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C98" w:rsidRPr="00C02B61" w:rsidRDefault="00224C98" w:rsidP="009366DF">
      <w:pPr>
        <w:pStyle w:val="1"/>
        <w:keepNext w:val="0"/>
        <w:widowControl w:val="0"/>
        <w:spacing w:before="0" w:after="0"/>
        <w:ind w:firstLine="709"/>
        <w:rPr>
          <w:rFonts w:ascii="Times New Roman" w:hAnsi="Times New Roman" w:cs="Times New Roman"/>
          <w:color w:val="000000"/>
          <w:sz w:val="28"/>
          <w:szCs w:val="28"/>
        </w:rPr>
      </w:pPr>
      <w:r w:rsidRPr="00C02B61">
        <w:rPr>
          <w:rFonts w:ascii="Times New Roman" w:hAnsi="Times New Roman" w:cs="Times New Roman"/>
          <w:color w:val="000000"/>
          <w:sz w:val="28"/>
          <w:szCs w:val="28"/>
        </w:rPr>
        <w:t>Часть 3. Порядок проведения аукциона</w:t>
      </w:r>
    </w:p>
    <w:p w:rsidR="00224C98" w:rsidRPr="00C02B61" w:rsidRDefault="00224C98" w:rsidP="009366DF">
      <w:pPr>
        <w:rPr>
          <w:color w:val="000000"/>
        </w:rPr>
      </w:pPr>
    </w:p>
    <w:p w:rsidR="00224C98" w:rsidRPr="00C02B61" w:rsidRDefault="00224C98" w:rsidP="009366DF">
      <w:pPr>
        <w:pStyle w:val="2"/>
        <w:keepNext w:val="0"/>
        <w:widowControl w:val="0"/>
        <w:numPr>
          <w:ilvl w:val="1"/>
          <w:numId w:val="7"/>
        </w:numPr>
        <w:spacing w:before="0" w:after="0"/>
        <w:ind w:left="0" w:firstLine="709"/>
        <w:jc w:val="both"/>
        <w:rPr>
          <w:rFonts w:ascii="Times New Roman" w:hAnsi="Times New Roman"/>
          <w:i w:val="0"/>
          <w:color w:val="000000"/>
        </w:rPr>
      </w:pPr>
      <w:r w:rsidRPr="00C02B61">
        <w:rPr>
          <w:rFonts w:ascii="Times New Roman" w:hAnsi="Times New Roman"/>
          <w:i w:val="0"/>
          <w:color w:val="000000"/>
        </w:rPr>
        <w:t>Участник аукциона</w:t>
      </w:r>
    </w:p>
    <w:p w:rsidR="00224C98" w:rsidRPr="00C02B61" w:rsidRDefault="00224C98" w:rsidP="009366DF">
      <w:pPr>
        <w:rPr>
          <w:color w:val="000000"/>
          <w:sz w:val="28"/>
          <w:szCs w:val="28"/>
        </w:rPr>
      </w:pP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Участником аукциона признается любое юридическое лицо или несколько юридических лиц, выступающих на стороне одного участника аукциона, независимо от организационно-правовой формы, формы собственности, места нахождения и места происхождения капитала </w:t>
      </w:r>
      <w:r w:rsidR="00BE4CA6" w:rsidRPr="00C02B61">
        <w:rPr>
          <w:szCs w:val="24"/>
        </w:rPr>
        <w:t xml:space="preserve">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 xml:space="preserve">либо любое физическое лицо или несколько физических лиц, выступающих на стороне одного участника аукциона, в том числе индивидуальный предприниматель или несколько индивидуальных предпринимателей, выступающих на стороне одного участника аукциона, </w:t>
      </w:r>
      <w:r w:rsidR="00BE4CA6" w:rsidRPr="00C02B61">
        <w:rPr>
          <w:szCs w:val="24"/>
        </w:rPr>
        <w:t xml:space="preserve">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подавшие в установленные сроки и в установленном порядке заявку на участие в аукционе</w:t>
      </w:r>
      <w:r w:rsidR="001B28E0" w:rsidRPr="00C02B61">
        <w:rPr>
          <w:color w:val="000000"/>
          <w:szCs w:val="28"/>
        </w:rPr>
        <w:t xml:space="preserve"> (далее – заявка)</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К участию в аукционе допускаются участники, соответствующие требованиям</w:t>
      </w:r>
      <w:r w:rsidR="000A6111" w:rsidRPr="00C02B61">
        <w:rPr>
          <w:color w:val="000000"/>
          <w:szCs w:val="28"/>
        </w:rPr>
        <w:t xml:space="preserve"> и условиям документации о закупке</w:t>
      </w:r>
      <w:r w:rsidRPr="00C02B61">
        <w:rPr>
          <w:color w:val="000000"/>
          <w:szCs w:val="28"/>
        </w:rPr>
        <w:t>, заявки которых соответствуют требованиям технического задания, документации</w:t>
      </w:r>
      <w:r w:rsidR="001B28E0" w:rsidRPr="00C02B61">
        <w:rPr>
          <w:color w:val="000000"/>
          <w:szCs w:val="28"/>
        </w:rPr>
        <w:t xml:space="preserve"> о закупке</w:t>
      </w:r>
      <w:r w:rsidRPr="00C02B61">
        <w:rPr>
          <w:color w:val="000000"/>
          <w:szCs w:val="28"/>
        </w:rPr>
        <w:t>, представившие надлежащим образом оформленные документы, предусмотренные документацией</w:t>
      </w:r>
      <w:r w:rsidR="001B28E0" w:rsidRPr="00C02B61">
        <w:rPr>
          <w:color w:val="000000"/>
          <w:szCs w:val="28"/>
        </w:rPr>
        <w:t xml:space="preserve"> о закупке</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аукционе.</w:t>
      </w:r>
    </w:p>
    <w:p w:rsidR="001B28E0" w:rsidRPr="00C02B61" w:rsidRDefault="001B28E0" w:rsidP="009366DF">
      <w:pPr>
        <w:pStyle w:val="12"/>
        <w:numPr>
          <w:ilvl w:val="2"/>
          <w:numId w:val="7"/>
        </w:numPr>
        <w:ind w:left="0" w:firstLine="709"/>
        <w:rPr>
          <w:color w:val="000000"/>
          <w:szCs w:val="28"/>
        </w:rPr>
      </w:pPr>
      <w:r w:rsidRPr="00C02B61">
        <w:rPr>
          <w:szCs w:val="28"/>
        </w:rPr>
        <w:t xml:space="preserve">Участник подтверждает, что при подготовке заявки на участие в закупке обеспечено соблюдение требований Федерального закона </w:t>
      </w:r>
      <w:r w:rsidR="002B1770" w:rsidRPr="00C02B61">
        <w:rPr>
          <w:szCs w:val="28"/>
        </w:rPr>
        <w:br/>
      </w:r>
      <w:r w:rsidRPr="00C02B61">
        <w:rPr>
          <w:szCs w:val="28"/>
        </w:rPr>
        <w:t xml:space="preserve">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w:t>
      </w:r>
      <w:r w:rsidR="000E16B2" w:rsidRPr="00E60950">
        <w:t xml:space="preserve">участника </w:t>
      </w:r>
      <w:r w:rsidR="000E16B2">
        <w:t>аукциона</w:t>
      </w:r>
      <w:r w:rsidR="000E16B2" w:rsidRPr="00E60950">
        <w:t>, в том числе являющегося индивидуальным предпринимателем, а также иных</w:t>
      </w:r>
      <w:r w:rsidR="000E16B2" w:rsidRPr="00E60950">
        <w:rPr>
          <w:szCs w:val="28"/>
        </w:rPr>
        <w:t xml:space="preserve"> </w:t>
      </w:r>
      <w:r w:rsidRPr="00C02B61">
        <w:rPr>
          <w:szCs w:val="28"/>
        </w:rPr>
        <w:t xml:space="preserve">субъектов персональных данных, указанных в заявке </w:t>
      </w:r>
      <w:r w:rsidR="000E16B2" w:rsidRPr="00E60950">
        <w:rPr>
          <w:rStyle w:val="FontStyle20"/>
          <w:sz w:val="28"/>
          <w:szCs w:val="24"/>
        </w:rPr>
        <w:t>(единоличного исполнительного органа юридического лица, квалифицированного персонала и т.п.)</w:t>
      </w:r>
      <w:r w:rsidRPr="00C02B61">
        <w:rPr>
          <w:szCs w:val="28"/>
        </w:rPr>
        <w:t xml:space="preserve">, </w:t>
      </w:r>
      <w:r w:rsidR="00667669" w:rsidRPr="00C02B61">
        <w:rPr>
          <w:szCs w:val="28"/>
        </w:rPr>
        <w:t>в целях проведения закупки</w:t>
      </w:r>
      <w:r w:rsidR="00667669">
        <w:rPr>
          <w:szCs w:val="28"/>
        </w:rPr>
        <w:t xml:space="preserve">, </w:t>
      </w:r>
      <w:r w:rsidRPr="00C02B61">
        <w:rPr>
          <w:bCs/>
          <w:szCs w:val="28"/>
        </w:rPr>
        <w:t>включая согласие на направление заказчиком запросов в государственные и иные учреждения, юридическим и физическим лицам в целях получения информации и документов, необходимых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документации о закупке.</w:t>
      </w:r>
    </w:p>
    <w:p w:rsidR="001B28E0" w:rsidRPr="00621460" w:rsidRDefault="001B28E0" w:rsidP="009366DF">
      <w:pPr>
        <w:pStyle w:val="12"/>
        <w:numPr>
          <w:ilvl w:val="2"/>
          <w:numId w:val="7"/>
        </w:numPr>
        <w:ind w:left="0" w:firstLine="709"/>
        <w:rPr>
          <w:color w:val="000000"/>
          <w:szCs w:val="28"/>
        </w:rPr>
      </w:pPr>
      <w:r w:rsidRPr="00C02B61">
        <w:rPr>
          <w:szCs w:val="28"/>
        </w:rPr>
        <w:t>Подавая заявку, участник предоставляет согласие и разрешает любому лицу или уполномоченному представителю любого учреждения</w:t>
      </w:r>
      <w:r w:rsidR="002B1770" w:rsidRPr="00C02B61">
        <w:rPr>
          <w:szCs w:val="28"/>
        </w:rPr>
        <w:t xml:space="preserve"> или организации</w:t>
      </w:r>
      <w:r w:rsidRPr="00C02B61">
        <w:rPr>
          <w:szCs w:val="28"/>
        </w:rPr>
        <w:t xml:space="preserve">, на которое содержится ссылка в сопровождающей документации, предоставлять любую информацию, необходимую для проверки заявлений и сведений, </w:t>
      </w:r>
      <w:r w:rsidRPr="00C02B61">
        <w:rPr>
          <w:szCs w:val="28"/>
        </w:rPr>
        <w:lastRenderedPageBreak/>
        <w:t>содержащихся в настоящей заявке или относящихся к ресурсам, опыту и компетенции участника.</w:t>
      </w:r>
    </w:p>
    <w:p w:rsidR="00621460" w:rsidRDefault="00621460" w:rsidP="009366DF">
      <w:pPr>
        <w:pStyle w:val="12"/>
        <w:numPr>
          <w:ilvl w:val="2"/>
          <w:numId w:val="7"/>
        </w:numPr>
        <w:ind w:left="0" w:firstLine="709"/>
        <w:rPr>
          <w:szCs w:val="28"/>
        </w:rPr>
      </w:pPr>
      <w:r w:rsidRPr="004B5B34">
        <w:rPr>
          <w:szCs w:val="28"/>
        </w:rPr>
        <w:t>Подавая заявку, участник подтверждает, что ознакомился с условиями документации о закупке, согласен с ними и возражений не имеет.</w:t>
      </w:r>
    </w:p>
    <w:p w:rsidR="007941DF" w:rsidRDefault="007941DF" w:rsidP="009366DF">
      <w:pPr>
        <w:pStyle w:val="12"/>
        <w:numPr>
          <w:ilvl w:val="2"/>
          <w:numId w:val="7"/>
        </w:numPr>
        <w:ind w:left="0" w:firstLine="709"/>
        <w:rPr>
          <w:szCs w:val="28"/>
        </w:rPr>
      </w:pPr>
      <w:r w:rsidRPr="006F3967">
        <w:rPr>
          <w:szCs w:val="28"/>
        </w:rPr>
        <w:t xml:space="preserve">Подавая заявку, участник </w:t>
      </w:r>
      <w:r>
        <w:rPr>
          <w:szCs w:val="28"/>
        </w:rPr>
        <w:t>аукциона</w:t>
      </w:r>
      <w:r w:rsidRPr="006F3967">
        <w:rPr>
          <w:szCs w:val="28"/>
        </w:rPr>
        <w:t xml:space="preserve"> подтверждает, что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отсутствуют иностранные лица, за исключением иностранных лиц, зарегистрированных на территории государства – члена Евразийского экономического союза (применимо в случае закупки услуг в соответствии с подпунктом «ш» пункта 4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21460" w:rsidRPr="00C02B61" w:rsidRDefault="00621460" w:rsidP="009366DF">
      <w:pPr>
        <w:pStyle w:val="12"/>
        <w:numPr>
          <w:ilvl w:val="2"/>
          <w:numId w:val="7"/>
        </w:numPr>
        <w:ind w:left="0" w:firstLine="709"/>
        <w:rPr>
          <w:color w:val="000000"/>
          <w:szCs w:val="28"/>
        </w:rPr>
      </w:pP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Pr>
          <w:szCs w:val="28"/>
        </w:rPr>
        <w:t xml:space="preserve"> подтверждает, что </w:t>
      </w:r>
      <w:r w:rsidRPr="008A7A74">
        <w:rPr>
          <w:szCs w:val="28"/>
        </w:rPr>
        <w:t>сведения, представленные в заявке, являются полными, точными и верными</w:t>
      </w:r>
      <w:r>
        <w:rPr>
          <w:szCs w:val="28"/>
        </w:rPr>
        <w:t xml:space="preserve">. </w:t>
      </w: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sidRPr="004B5B34">
        <w:t xml:space="preserve"> подтверждает и гарантирует подлинность всех документов, представленных в составе заявки.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Документы, представленные участниками в составе заявок, возврату не подлежат.</w:t>
      </w:r>
    </w:p>
    <w:p w:rsidR="00224C98" w:rsidRPr="00C02B61" w:rsidRDefault="001B28E0" w:rsidP="009366DF">
      <w:pPr>
        <w:pStyle w:val="12"/>
        <w:numPr>
          <w:ilvl w:val="2"/>
          <w:numId w:val="7"/>
        </w:numPr>
        <w:ind w:left="0" w:firstLine="709"/>
        <w:rPr>
          <w:color w:val="000000"/>
          <w:szCs w:val="28"/>
        </w:rPr>
      </w:pPr>
      <w:r w:rsidRPr="00C02B61">
        <w:rPr>
          <w:color w:val="000000"/>
          <w:szCs w:val="28"/>
        </w:rPr>
        <w:t xml:space="preserve">Заявки </w:t>
      </w:r>
      <w:r w:rsidR="00224C98" w:rsidRPr="00C02B61">
        <w:rPr>
          <w:color w:val="000000"/>
          <w:szCs w:val="28"/>
        </w:rPr>
        <w:t xml:space="preserve">рассматриваются как обязательства участников. Заказчик вправе требовать от победителя аукциона </w:t>
      </w:r>
      <w:r w:rsidR="000E16B2" w:rsidRPr="00E60950">
        <w:rPr>
          <w:szCs w:val="28"/>
        </w:rPr>
        <w:t xml:space="preserve">(участника, с которым заключается договор) </w:t>
      </w:r>
      <w:r w:rsidR="000E16B2" w:rsidRPr="00C02B61">
        <w:rPr>
          <w:color w:val="000000"/>
          <w:szCs w:val="28"/>
        </w:rPr>
        <w:t>заключени</w:t>
      </w:r>
      <w:r w:rsidR="000E16B2">
        <w:rPr>
          <w:color w:val="000000"/>
          <w:szCs w:val="28"/>
        </w:rPr>
        <w:t>е</w:t>
      </w:r>
      <w:r w:rsidR="000E16B2" w:rsidRPr="00C02B61">
        <w:rPr>
          <w:color w:val="000000"/>
          <w:szCs w:val="28"/>
        </w:rPr>
        <w:t xml:space="preserve"> </w:t>
      </w:r>
      <w:r w:rsidR="00224C98" w:rsidRPr="00C02B61">
        <w:rPr>
          <w:color w:val="000000"/>
          <w:szCs w:val="28"/>
        </w:rPr>
        <w:t>договора на условиях документации</w:t>
      </w:r>
      <w:r w:rsidRPr="00C02B61">
        <w:rPr>
          <w:color w:val="000000"/>
          <w:szCs w:val="28"/>
        </w:rPr>
        <w:t xml:space="preserve"> о закупке</w:t>
      </w:r>
      <w:r w:rsidR="00D52CCA" w:rsidRPr="00D52CCA">
        <w:rPr>
          <w:color w:val="000000"/>
          <w:szCs w:val="28"/>
        </w:rPr>
        <w:t xml:space="preserve"> </w:t>
      </w:r>
      <w:r w:rsidR="000B066B" w:rsidRPr="00C02B61">
        <w:rPr>
          <w:color w:val="000000"/>
          <w:szCs w:val="28"/>
        </w:rPr>
        <w:t xml:space="preserve">и </w:t>
      </w:r>
      <w:r w:rsidR="004C67FA" w:rsidRPr="00C02B61">
        <w:rPr>
          <w:color w:val="000000"/>
          <w:szCs w:val="28"/>
        </w:rPr>
        <w:t>заявк</w:t>
      </w:r>
      <w:r w:rsidR="004C67FA">
        <w:rPr>
          <w:color w:val="000000"/>
          <w:szCs w:val="28"/>
        </w:rPr>
        <w:t>и</w:t>
      </w:r>
      <w:r w:rsidR="004C67FA" w:rsidRPr="00C02B61">
        <w:rPr>
          <w:color w:val="000000"/>
          <w:szCs w:val="28"/>
        </w:rPr>
        <w:t xml:space="preserve"> </w:t>
      </w:r>
      <w:r w:rsidR="000B066B" w:rsidRPr="00C02B61">
        <w:rPr>
          <w:color w:val="000000"/>
          <w:szCs w:val="28"/>
        </w:rPr>
        <w:t>победителя аукциона</w:t>
      </w:r>
      <w:r w:rsidR="000E16B2">
        <w:rPr>
          <w:color w:val="000000"/>
          <w:szCs w:val="28"/>
        </w:rPr>
        <w:t xml:space="preserve"> </w:t>
      </w:r>
      <w:r w:rsidR="000E16B2" w:rsidRPr="00E60950">
        <w:rPr>
          <w:szCs w:val="28"/>
        </w:rPr>
        <w:t>(участника, с которым заключается договор)</w:t>
      </w:r>
      <w:r w:rsidR="00224C98" w:rsidRPr="00C02B61">
        <w:rPr>
          <w:color w:val="000000"/>
          <w:szCs w:val="28"/>
        </w:rPr>
        <w:t>.</w:t>
      </w:r>
    </w:p>
    <w:p w:rsidR="00224C98" w:rsidRPr="00C02B61" w:rsidRDefault="00224C98" w:rsidP="009366DF">
      <w:pPr>
        <w:pStyle w:val="12"/>
        <w:ind w:left="709" w:firstLine="0"/>
        <w:rPr>
          <w:color w:val="000000"/>
          <w:szCs w:val="28"/>
        </w:rPr>
      </w:pPr>
    </w:p>
    <w:p w:rsidR="00224C98" w:rsidRPr="00C02B61" w:rsidRDefault="00224C98" w:rsidP="009366DF">
      <w:pPr>
        <w:pStyle w:val="3"/>
        <w:numPr>
          <w:ilvl w:val="1"/>
          <w:numId w:val="7"/>
        </w:numPr>
        <w:spacing w:before="0" w:after="0"/>
        <w:ind w:left="709" w:firstLine="0"/>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Участник, на стороне которого выступают несколько лиц</w:t>
      </w:r>
    </w:p>
    <w:p w:rsidR="00224C98" w:rsidRPr="00C02B61" w:rsidRDefault="00224C98" w:rsidP="009366DF">
      <w:pPr>
        <w:rPr>
          <w:color w:val="000000"/>
          <w:sz w:val="28"/>
          <w:szCs w:val="28"/>
        </w:rPr>
      </w:pP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участия нескольких лиц на стороне одного участника соответствующая информация должна быть указана в заявке, подготовленной по Форме заявки участника, представленной в приложении № 1.3 к документации</w:t>
      </w:r>
      <w:r w:rsidR="001B28E0" w:rsidRPr="00C02B61">
        <w:rPr>
          <w:color w:val="000000"/>
          <w:szCs w:val="28"/>
        </w:rPr>
        <w:t xml:space="preserve"> о закупке</w:t>
      </w:r>
      <w:r w:rsidRPr="00C02B61">
        <w:rPr>
          <w:color w:val="000000"/>
          <w:szCs w:val="28"/>
        </w:rPr>
        <w:t>. Если соответствующая информация не указана в заявке, участник считается подавшим заявку от своего имени и действующим в своих интересах.</w:t>
      </w:r>
    </w:p>
    <w:p w:rsidR="00224C98" w:rsidRPr="00C02B61" w:rsidRDefault="00224C98" w:rsidP="009366DF">
      <w:pPr>
        <w:pStyle w:val="11"/>
        <w:numPr>
          <w:ilvl w:val="2"/>
          <w:numId w:val="7"/>
        </w:numPr>
        <w:ind w:left="0" w:firstLine="709"/>
        <w:rPr>
          <w:color w:val="000000"/>
          <w:szCs w:val="28"/>
        </w:rPr>
      </w:pPr>
      <w:r w:rsidRPr="00C02B61">
        <w:rPr>
          <w:color w:val="000000"/>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выступает несколько лиц, должен представить в составе заявки все предусмотренные документацией</w:t>
      </w:r>
      <w:r w:rsidR="00112717" w:rsidRPr="00C02B61">
        <w:rPr>
          <w:color w:val="000000"/>
          <w:szCs w:val="28"/>
        </w:rPr>
        <w:t xml:space="preserve"> о закупке</w:t>
      </w:r>
      <w:r w:rsidRPr="00C02B61">
        <w:rPr>
          <w:color w:val="000000"/>
          <w:szCs w:val="28"/>
        </w:rPr>
        <w:t xml:space="preserve"> </w:t>
      </w:r>
      <w:r w:rsidRPr="00C02B61">
        <w:rPr>
          <w:color w:val="000000"/>
          <w:szCs w:val="28"/>
        </w:rPr>
        <w:lastRenderedPageBreak/>
        <w:t>документы. 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w:t>
      </w:r>
      <w:r w:rsidR="00A14B77" w:rsidRPr="00C02B61">
        <w:rPr>
          <w:color w:val="000000"/>
          <w:szCs w:val="28"/>
        </w:rPr>
        <w:t xml:space="preserve">, </w:t>
      </w:r>
      <w:r w:rsidR="00A14B77" w:rsidRPr="00C02B61">
        <w:rPr>
          <w:szCs w:val="28"/>
        </w:rPr>
        <w:t>заключенный на срок не менее срока исполнения договора в соответствии с техническим заданием документации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выступают несколько лиц (все лица, выступающие на стороне одного участника), должен соответствовать требованиям документации</w:t>
      </w:r>
      <w:r w:rsidR="00112717" w:rsidRPr="00C02B61">
        <w:rPr>
          <w:color w:val="000000"/>
          <w:szCs w:val="28"/>
        </w:rPr>
        <w:t xml:space="preserve"> о закупке</w:t>
      </w:r>
      <w:r w:rsidRPr="00C02B61">
        <w:rPr>
          <w:color w:val="000000"/>
          <w:szCs w:val="28"/>
          <w:lang w:eastAsia="en-US"/>
        </w:rPr>
        <w:t>. Порядок подтверждения соответствия квалификационным требованиям участника, на стороне которого выступает несколько лиц, указан в пункте 1.</w:t>
      </w:r>
      <w:r w:rsidR="004E1C98" w:rsidRPr="00C02B61">
        <w:rPr>
          <w:color w:val="000000"/>
          <w:szCs w:val="28"/>
          <w:lang w:eastAsia="en-US"/>
        </w:rPr>
        <w:t xml:space="preserve">8 </w:t>
      </w:r>
      <w:r w:rsidRPr="00C02B61">
        <w:rPr>
          <w:color w:val="000000"/>
          <w:szCs w:val="28"/>
          <w:lang w:eastAsia="en-US"/>
        </w:rPr>
        <w:t>документации</w:t>
      </w:r>
      <w:r w:rsidR="00112717" w:rsidRPr="00C02B61">
        <w:rPr>
          <w:color w:val="000000"/>
          <w:szCs w:val="28"/>
          <w:lang w:eastAsia="en-US"/>
        </w:rPr>
        <w:t xml:space="preserve"> о закупке</w:t>
      </w:r>
      <w:r w:rsidRPr="00C02B61">
        <w:rPr>
          <w:color w:val="000000"/>
          <w:szCs w:val="28"/>
          <w:lang w:eastAsia="en-US"/>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если победителем в аукционе будет признан участник, на стороне которого выступает несколько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Требования к участникам</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Участник должен соответствовать </w:t>
      </w:r>
      <w:r w:rsidR="000A6111" w:rsidRPr="00C02B61">
        <w:rPr>
          <w:color w:val="000000"/>
          <w:sz w:val="28"/>
          <w:szCs w:val="28"/>
        </w:rPr>
        <w:t>требованиям и условиям документации о закупке</w:t>
      </w:r>
      <w:r w:rsidRPr="00C02B61">
        <w:rPr>
          <w:color w:val="000000"/>
          <w:sz w:val="28"/>
          <w:szCs w:val="28"/>
        </w:rPr>
        <w:t>. Заявка участника также должна соответствовать требованиям технического задания (приложение № 1.1 к документации</w:t>
      </w:r>
      <w:r w:rsidR="00112717" w:rsidRPr="00C02B61">
        <w:rPr>
          <w:color w:val="000000"/>
          <w:sz w:val="28"/>
          <w:szCs w:val="28"/>
        </w:rPr>
        <w:t xml:space="preserve"> о закупке</w:t>
      </w:r>
      <w:r w:rsidRPr="00C02B61">
        <w:rPr>
          <w:color w:val="000000"/>
          <w:sz w:val="28"/>
          <w:szCs w:val="28"/>
        </w:rPr>
        <w:t>). Для подтверждения соответствия требованиям документации</w:t>
      </w:r>
      <w:r w:rsidR="00112717" w:rsidRPr="00C02B61">
        <w:rPr>
          <w:color w:val="000000"/>
          <w:sz w:val="28"/>
          <w:szCs w:val="28"/>
        </w:rPr>
        <w:t xml:space="preserve"> о закупке</w:t>
      </w:r>
      <w:r w:rsidRPr="00C02B61">
        <w:rPr>
          <w:color w:val="000000"/>
          <w:sz w:val="28"/>
          <w:szCs w:val="28"/>
        </w:rPr>
        <w:t xml:space="preserve"> в составе заявки должны быть представлены все необходимые документы и информация в соответствии с требованиями документации</w:t>
      </w:r>
      <w:r w:rsidR="00112717" w:rsidRPr="00C02B61">
        <w:rPr>
          <w:color w:val="000000"/>
          <w:sz w:val="28"/>
          <w:szCs w:val="28"/>
        </w:rPr>
        <w:t xml:space="preserve"> о закупке</w:t>
      </w:r>
      <w:r w:rsidRPr="00C02B61">
        <w:rPr>
          <w:color w:val="000000"/>
          <w:sz w:val="28"/>
          <w:szCs w:val="28"/>
        </w:rPr>
        <w:t>.</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Участник закупки обязуется предоставить в составе заявки достоверные сведения и информацию о соответствии требованиям, условиям документации о закупке.</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Подавая заявку на участие в закупке, участник гарантирует добросовестное и законное поведение</w:t>
      </w:r>
      <w:r w:rsidR="00E9473E" w:rsidRPr="00C02B61">
        <w:rPr>
          <w:sz w:val="28"/>
          <w:szCs w:val="28"/>
        </w:rPr>
        <w:t xml:space="preserve"> при осуществлении прав и при исполнении обязанностей в ходе участия в закупке, заключения и исполнения договора</w:t>
      </w:r>
      <w:r w:rsidRPr="00C02B61">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Информационное сопровождение</w:t>
      </w:r>
    </w:p>
    <w:p w:rsidR="00224C98" w:rsidRPr="00C02B61" w:rsidRDefault="00224C98" w:rsidP="009366DF">
      <w:pPr>
        <w:rPr>
          <w:color w:val="000000"/>
          <w:sz w:val="28"/>
          <w:szCs w:val="28"/>
        </w:rPr>
      </w:pPr>
    </w:p>
    <w:p w:rsidR="00224C98" w:rsidRPr="00C02B61" w:rsidRDefault="00112717"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Документация о закупке </w:t>
      </w:r>
      <w:r w:rsidR="00224C98" w:rsidRPr="00C02B61">
        <w:rPr>
          <w:color w:val="000000"/>
          <w:sz w:val="28"/>
          <w:szCs w:val="28"/>
        </w:rPr>
        <w:t xml:space="preserve">и иная информация об аукционе размещается на </w:t>
      </w:r>
      <w:r w:rsidR="00265F25" w:rsidRPr="00C02B61">
        <w:rPr>
          <w:color w:val="000000"/>
          <w:sz w:val="28"/>
          <w:szCs w:val="28"/>
        </w:rPr>
        <w:t>сайтах</w:t>
      </w:r>
      <w:r w:rsidR="00224C98" w:rsidRPr="00C02B61">
        <w:rPr>
          <w:color w:val="000000"/>
          <w:sz w:val="28"/>
          <w:szCs w:val="28"/>
        </w:rPr>
        <w:t>. За получение документации</w:t>
      </w:r>
      <w:r w:rsidRPr="00C02B61">
        <w:rPr>
          <w:color w:val="000000"/>
          <w:sz w:val="28"/>
          <w:szCs w:val="28"/>
        </w:rPr>
        <w:t xml:space="preserve"> о закупке</w:t>
      </w:r>
      <w:r w:rsidR="00224C98" w:rsidRPr="00C02B61">
        <w:rPr>
          <w:color w:val="000000"/>
          <w:sz w:val="28"/>
          <w:szCs w:val="28"/>
        </w:rPr>
        <w:t xml:space="preserve"> плата не взимается. Размещение информации на </w:t>
      </w:r>
      <w:r w:rsidR="00265F25" w:rsidRPr="00C02B61">
        <w:rPr>
          <w:color w:val="000000"/>
          <w:sz w:val="28"/>
          <w:szCs w:val="28"/>
        </w:rPr>
        <w:t xml:space="preserve">сайтах </w:t>
      </w:r>
      <w:r w:rsidR="00224C98" w:rsidRPr="00C02B61">
        <w:rPr>
          <w:color w:val="000000"/>
          <w:sz w:val="28"/>
          <w:szCs w:val="28"/>
        </w:rPr>
        <w:t>осуществляется в один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 xml:space="preserve">Протоколы, оформляемые в ходе проведения аукциона, размещаются на </w:t>
      </w:r>
      <w:r w:rsidR="00265F25" w:rsidRPr="00C02B61">
        <w:rPr>
          <w:color w:val="000000"/>
          <w:szCs w:val="28"/>
        </w:rPr>
        <w:t xml:space="preserve">сайтах </w:t>
      </w:r>
      <w:r w:rsidRPr="00C02B61">
        <w:rPr>
          <w:color w:val="000000"/>
          <w:szCs w:val="28"/>
        </w:rPr>
        <w:t xml:space="preserve">в течение 3 (трех) дней с даты их подписания. На </w:t>
      </w:r>
      <w:r w:rsidR="00265F25" w:rsidRPr="00C02B61">
        <w:rPr>
          <w:color w:val="000000"/>
          <w:szCs w:val="28"/>
        </w:rPr>
        <w:t xml:space="preserve">сайтах </w:t>
      </w:r>
      <w:r w:rsidRPr="00C02B61">
        <w:rPr>
          <w:color w:val="000000"/>
          <w:szCs w:val="28"/>
        </w:rPr>
        <w:t>могут размещаться выписки из протоколов, при этом такие выписки должны содержать информацию, предусмотренную документацией</w:t>
      </w:r>
      <w:r w:rsidR="00112717" w:rsidRPr="00C02B61">
        <w:rPr>
          <w:color w:val="000000"/>
          <w:szCs w:val="28"/>
        </w:rPr>
        <w:t xml:space="preserve">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lastRenderedPageBreak/>
        <w:t xml:space="preserve">В случае если при проведении аукциона последний день для размещения информации и документов </w:t>
      </w:r>
      <w:r w:rsidR="00A700F0" w:rsidRPr="00C02B61">
        <w:rPr>
          <w:color w:val="000000"/>
          <w:szCs w:val="28"/>
        </w:rPr>
        <w:t xml:space="preserve">на </w:t>
      </w:r>
      <w:r w:rsidR="00265F25" w:rsidRPr="00C02B61">
        <w:rPr>
          <w:color w:val="000000"/>
          <w:szCs w:val="28"/>
        </w:rPr>
        <w:t xml:space="preserve">сайтах </w:t>
      </w:r>
      <w:r w:rsidRPr="00C02B61">
        <w:rPr>
          <w:color w:val="000000"/>
          <w:szCs w:val="28"/>
        </w:rPr>
        <w:t>приходится на нерабочий день, днем окончания срока считается следующий за ним рабочий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Конфиденциальная информация, ставшая известной сторонам при проведении аукциона, не может быть передана третьим лицам, за исключением случаев, предусмотренных законодательством Российской Федерации.</w:t>
      </w:r>
    </w:p>
    <w:p w:rsidR="00224C98" w:rsidRPr="00C02B61" w:rsidRDefault="00224C98" w:rsidP="009366DF">
      <w:pPr>
        <w:pStyle w:val="11"/>
        <w:numPr>
          <w:ilvl w:val="2"/>
          <w:numId w:val="7"/>
        </w:numPr>
        <w:ind w:left="0" w:firstLine="709"/>
        <w:rPr>
          <w:color w:val="000000"/>
          <w:szCs w:val="28"/>
        </w:rPr>
      </w:pPr>
      <w:r w:rsidRPr="00C02B61">
        <w:rPr>
          <w:color w:val="000000"/>
          <w:szCs w:val="28"/>
        </w:rPr>
        <w:t>В организации и проведении аукциона участвуют:</w:t>
      </w:r>
    </w:p>
    <w:p w:rsidR="00DE453F" w:rsidRPr="00C02B61" w:rsidRDefault="00DE453F" w:rsidP="009366DF">
      <w:pPr>
        <w:pStyle w:val="11"/>
        <w:numPr>
          <w:ilvl w:val="0"/>
          <w:numId w:val="9"/>
        </w:numPr>
        <w:ind w:left="0" w:firstLine="709"/>
        <w:rPr>
          <w:color w:val="000000"/>
          <w:szCs w:val="28"/>
        </w:rPr>
      </w:pPr>
      <w:r w:rsidRPr="00C02B61">
        <w:rPr>
          <w:szCs w:val="28"/>
        </w:rPr>
        <w:t>заказчик – дочернее общество ОАО «РЖД», для нужд которого осуществляется закупка;</w:t>
      </w:r>
    </w:p>
    <w:p w:rsidR="00224C98" w:rsidRPr="00C02B61" w:rsidRDefault="00224C98" w:rsidP="009366DF">
      <w:pPr>
        <w:pStyle w:val="11"/>
        <w:numPr>
          <w:ilvl w:val="0"/>
          <w:numId w:val="9"/>
        </w:numPr>
        <w:ind w:left="0" w:firstLine="709"/>
        <w:rPr>
          <w:color w:val="000000"/>
          <w:szCs w:val="28"/>
        </w:rPr>
      </w:pPr>
      <w:r w:rsidRPr="00C02B61">
        <w:rPr>
          <w:color w:val="000000"/>
          <w:szCs w:val="28"/>
        </w:rPr>
        <w:t>организатор – </w:t>
      </w:r>
      <w:r w:rsidR="00DE453F" w:rsidRPr="00C02B61">
        <w:rPr>
          <w:szCs w:val="28"/>
        </w:rPr>
        <w:t xml:space="preserve">юридическое лицо, осуществляющее </w:t>
      </w:r>
      <w:r w:rsidRPr="00C02B61">
        <w:rPr>
          <w:color w:val="000000"/>
          <w:szCs w:val="28"/>
        </w:rPr>
        <w:t>организацию и проведение закупки;</w:t>
      </w:r>
    </w:p>
    <w:p w:rsidR="00224C98" w:rsidRPr="00C02B61" w:rsidRDefault="00224C98" w:rsidP="009366DF">
      <w:pPr>
        <w:pStyle w:val="11"/>
        <w:numPr>
          <w:ilvl w:val="0"/>
          <w:numId w:val="9"/>
        </w:numPr>
        <w:ind w:left="0" w:firstLine="709"/>
        <w:rPr>
          <w:color w:val="000000"/>
          <w:szCs w:val="28"/>
        </w:rPr>
      </w:pPr>
      <w:r w:rsidRPr="00C02B61">
        <w:rPr>
          <w:color w:val="000000"/>
          <w:szCs w:val="28"/>
        </w:rPr>
        <w:t xml:space="preserve">комиссия по осуществлению закупок – коллегиальный орган, образуемый </w:t>
      </w:r>
      <w:r w:rsidR="00DE453F" w:rsidRPr="00C02B61">
        <w:rPr>
          <w:szCs w:val="28"/>
        </w:rPr>
        <w:t>по решению заказчика для проведения закупок (комиссия, экспертная группа)</w:t>
      </w:r>
      <w:r w:rsidRPr="00C02B61">
        <w:rPr>
          <w:color w:val="000000"/>
          <w:szCs w:val="28"/>
        </w:rPr>
        <w:t>;</w:t>
      </w:r>
    </w:p>
    <w:p w:rsidR="00224C98" w:rsidRPr="00C02B61" w:rsidRDefault="00224C98" w:rsidP="009366DF">
      <w:pPr>
        <w:pStyle w:val="11"/>
        <w:numPr>
          <w:ilvl w:val="0"/>
          <w:numId w:val="9"/>
        </w:numPr>
        <w:ind w:left="0" w:firstLine="709"/>
        <w:rPr>
          <w:color w:val="000000"/>
          <w:szCs w:val="28"/>
        </w:rPr>
      </w:pPr>
      <w:r w:rsidRPr="00C02B61">
        <w:rPr>
          <w:color w:val="000000"/>
          <w:szCs w:val="28"/>
        </w:rPr>
        <w:t>оператор электронной площадки (оператор ЭТЗП) – обеспечивает проведение закупок в электронной форме</w:t>
      </w:r>
      <w:r w:rsidR="00DE453F"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Работа на ЭТЗП осуществляется в соответствии с регламентом работы электронной площадки, размещенным на ЭТЗП.</w:t>
      </w:r>
    </w:p>
    <w:p w:rsidR="00224C98" w:rsidRPr="00C02B61" w:rsidRDefault="00224C98" w:rsidP="009366DF">
      <w:pPr>
        <w:pStyle w:val="12"/>
        <w:numPr>
          <w:ilvl w:val="2"/>
          <w:numId w:val="7"/>
        </w:numPr>
        <w:ind w:left="0" w:firstLine="709"/>
        <w:rPr>
          <w:color w:val="000000"/>
          <w:szCs w:val="28"/>
        </w:rPr>
      </w:pPr>
      <w:r w:rsidRPr="00C02B61">
        <w:rPr>
          <w:color w:val="000000"/>
        </w:rPr>
        <w:t xml:space="preserve">Электронные документы участника аукциона, заказчика, оператора ЭТЗП должны быть подписаны усиленной квалифицированной электронной подписью лица, имеющего право действовать от имени соответственно участника аукциона, заказчика, оператора </w:t>
      </w:r>
      <w:r w:rsidR="00A519C3">
        <w:rPr>
          <w:color w:val="000000"/>
        </w:rPr>
        <w:t>ЭТЗП</w:t>
      </w:r>
      <w:r w:rsidRPr="00C02B61">
        <w:rPr>
          <w:color w:val="000000"/>
        </w:rPr>
        <w:t>.</w:t>
      </w:r>
    </w:p>
    <w:p w:rsidR="00224C98" w:rsidRPr="00C02B61" w:rsidRDefault="00224C98" w:rsidP="009366DF">
      <w:pPr>
        <w:pStyle w:val="12"/>
        <w:numPr>
          <w:ilvl w:val="2"/>
          <w:numId w:val="7"/>
        </w:numPr>
        <w:ind w:left="0" w:firstLine="709"/>
        <w:rPr>
          <w:color w:val="000000"/>
          <w:szCs w:val="28"/>
        </w:rPr>
      </w:pPr>
      <w:r w:rsidRPr="00C02B61">
        <w:rPr>
          <w:color w:val="000000"/>
        </w:rPr>
        <w:t>При проведении аукциона проведение переговоров заказчика с оператором ЭТЗП и оператора ЭТЗП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Оператор ЭТЗП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Ответственность за неполноту, недостоверность, изменение информации и документов, формируемых на ЭТЗП,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лицо, имеющее право действовать от имени участника.</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заказчиком обязательств, предусмотренных документацией</w:t>
      </w:r>
      <w:r w:rsidR="00112717" w:rsidRPr="00C02B61">
        <w:rPr>
          <w:color w:val="000000"/>
          <w:szCs w:val="28"/>
        </w:rPr>
        <w:t xml:space="preserve"> о закупке</w:t>
      </w:r>
      <w:r w:rsidRPr="00C02B61">
        <w:rPr>
          <w:color w:val="000000"/>
          <w:szCs w:val="28"/>
        </w:rPr>
        <w:t>, законодательством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lastRenderedPageBreak/>
        <w:t>Все действия, осуществляемые зарегистрированным лицом на ЭТЗП, а также время их совершения фиксируются автоматически.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Все действия в рамках проведения аукциона, в том числе направление запросов на разъяснение документации</w:t>
      </w:r>
      <w:r w:rsidR="00BF0D76" w:rsidRPr="00C02B61">
        <w:rPr>
          <w:color w:val="000000"/>
          <w:szCs w:val="28"/>
        </w:rPr>
        <w:t xml:space="preserve"> о закупке</w:t>
      </w:r>
      <w:r w:rsidRPr="00C02B61">
        <w:rPr>
          <w:color w:val="000000"/>
          <w:szCs w:val="28"/>
        </w:rPr>
        <w:t xml:space="preserve">, получение ответов на такие запросы, направление запросов участнику о разъяснении отдельных положений его заявки, направление ответов на такие запросы, подача заявки на участие в аукционе, ее отзыв осуществляются через личный кабинет участника электронных процедур </w:t>
      </w:r>
      <w:r w:rsidR="00A519C3">
        <w:rPr>
          <w:color w:val="000000"/>
          <w:szCs w:val="28"/>
        </w:rPr>
        <w:t xml:space="preserve">на ЭТЗП </w:t>
      </w:r>
      <w:r w:rsidRPr="00C02B61">
        <w:rPr>
          <w:color w:val="000000"/>
          <w:szCs w:val="28"/>
        </w:rPr>
        <w:t>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rPr>
        <w:t>Лица, аккредитованные на ЭТЗП, осуществляют обмен электронными документами только с использованием программно-аппаратных средств ЭТЗП в порядке, размещенном 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Лица, зарегистрированные на ЭТЗП, несут ответственность за сохранность закрытой части ключа </w:t>
      </w:r>
      <w:r w:rsidRPr="00C02B61">
        <w:rPr>
          <w:rFonts w:eastAsia="MS Mincho"/>
          <w:color w:val="000000"/>
          <w:szCs w:val="28"/>
        </w:rPr>
        <w:t>усиленной квалифицированной</w:t>
      </w:r>
      <w:r w:rsidRPr="00C02B61">
        <w:rPr>
          <w:color w:val="000000"/>
          <w:szCs w:val="28"/>
        </w:rPr>
        <w:t xml:space="preserve"> электронной подписи и правильность эксплуатации системы криптографической защиты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и/или регламентом уполномоченного удостоверяющего центра, выдавшего сертификат ключа проверки электронной подписи.</w:t>
      </w:r>
    </w:p>
    <w:p w:rsidR="00224C98" w:rsidRPr="00C02B61" w:rsidRDefault="00224C98" w:rsidP="009366DF">
      <w:pPr>
        <w:pStyle w:val="11"/>
        <w:ind w:left="709" w:firstLine="0"/>
        <w:rPr>
          <w:color w:val="000000"/>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Разъяснения положений извещения и (или) документации</w:t>
      </w:r>
      <w:r w:rsidR="00BF0D76" w:rsidRPr="00C02B61">
        <w:rPr>
          <w:rFonts w:ascii="Times New Roman" w:hAnsi="Times New Roman" w:cs="Times New Roman"/>
          <w:color w:val="000000"/>
          <w:sz w:val="28"/>
          <w:szCs w:val="28"/>
        </w:rPr>
        <w:t xml:space="preserve"> о закупке</w:t>
      </w:r>
      <w:r w:rsidRPr="00C02B61">
        <w:rPr>
          <w:rFonts w:ascii="Times New Roman" w:hAnsi="Times New Roman" w:cs="Times New Roman"/>
          <w:color w:val="000000"/>
          <w:sz w:val="28"/>
          <w:szCs w:val="28"/>
        </w:rPr>
        <w:t>, изменений извещения и (или) документации</w:t>
      </w:r>
      <w:r w:rsidR="00BF0D76" w:rsidRPr="00C02B61">
        <w:rPr>
          <w:rFonts w:ascii="Times New Roman" w:hAnsi="Times New Roman" w:cs="Times New Roman"/>
          <w:color w:val="000000"/>
          <w:sz w:val="28"/>
          <w:szCs w:val="28"/>
        </w:rPr>
        <w:t xml:space="preserve"> о закупке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о даче разъяснений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(далее – запрос) может быть направлен с момента размещения извещения 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на </w:t>
      </w:r>
      <w:r w:rsidR="00265F25" w:rsidRPr="00C02B61">
        <w:rPr>
          <w:rFonts w:eastAsia="MS Mincho"/>
          <w:color w:val="000000"/>
          <w:sz w:val="28"/>
          <w:szCs w:val="28"/>
        </w:rPr>
        <w:t>сайтах</w:t>
      </w:r>
      <w:r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должен быть направлен посредством ЭТЗП с обязательным подписанием усиленной квалифицированной электронной подписью участника аукциона.</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Разъяснения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представляются в течение 3 (трех) рабочих дней с даты поступления запроса с указанием предмета запроса, но без указания участника, от которого поступил запрос, и размещаются в установленном порядке. Разъяснения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могут не предоставляться в случае, если запрос поступил позднее, чем за 3 (три) рабочих дня до даты окончания срока подачи заявок на участие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Разъяснения положений документации</w:t>
      </w:r>
      <w:r w:rsidR="00BF0D76" w:rsidRPr="00C02B61">
        <w:rPr>
          <w:color w:val="000000"/>
          <w:sz w:val="28"/>
          <w:szCs w:val="28"/>
        </w:rPr>
        <w:t xml:space="preserve"> о закупке</w:t>
      </w:r>
      <w:r w:rsidRPr="00C02B61">
        <w:rPr>
          <w:color w:val="000000"/>
          <w:sz w:val="28"/>
          <w:szCs w:val="28"/>
        </w:rPr>
        <w:t xml:space="preserve"> не должны изменять предмет закупки и существенные условия проекта договора.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любое время, но не позднее, чем за 1 (один) день до окончания срока подачи заявок на участие в аукционе, могут быть внесены дополнения и изменения в извещение о проведении аукциона и(или) в документацию</w:t>
      </w:r>
      <w:r w:rsidR="00BF0D76"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случае внесения изменений в извещение и (или) документацию</w:t>
      </w:r>
      <w:r w:rsidR="00BF0D76" w:rsidRPr="00C02B61">
        <w:rPr>
          <w:color w:val="000000"/>
          <w:sz w:val="28"/>
          <w:szCs w:val="28"/>
        </w:rPr>
        <w:t xml:space="preserve"> о закупке</w:t>
      </w:r>
      <w:r w:rsidRPr="00C02B61">
        <w:rPr>
          <w:color w:val="000000"/>
          <w:sz w:val="28"/>
          <w:szCs w:val="28"/>
        </w:rPr>
        <w:t xml:space="preserve"> срок подачи заявок на участие в аукционе должен быть продлен таким </w:t>
      </w:r>
      <w:r w:rsidRPr="00C02B61">
        <w:rPr>
          <w:color w:val="000000"/>
          <w:sz w:val="28"/>
          <w:szCs w:val="28"/>
        </w:rPr>
        <w:lastRenderedPageBreak/>
        <w:t xml:space="preserve">образом, чтобы с даты размещения на </w:t>
      </w:r>
      <w:r w:rsidR="00265F25" w:rsidRPr="00C02B61">
        <w:rPr>
          <w:color w:val="000000"/>
          <w:sz w:val="28"/>
          <w:szCs w:val="28"/>
        </w:rPr>
        <w:t xml:space="preserve">сайтах </w:t>
      </w:r>
      <w:r w:rsidRPr="00C02B61">
        <w:rPr>
          <w:color w:val="000000"/>
          <w:sz w:val="28"/>
          <w:szCs w:val="28"/>
        </w:rPr>
        <w:t xml:space="preserve">указанных изменений до даты окончания срока подачи заявок на участие в аукционе оставалось не менее половины срока подачи заявок на участие в аукционе, установленного Положением о закупке товаров, работ, услуг для нужд </w:t>
      </w:r>
      <w:r w:rsidR="00DD2990" w:rsidRPr="00C02B61">
        <w:rPr>
          <w:sz w:val="28"/>
          <w:szCs w:val="28"/>
        </w:rPr>
        <w:t>заказчика</w:t>
      </w:r>
      <w:r w:rsidRPr="00C02B61">
        <w:rPr>
          <w:color w:val="000000"/>
          <w:sz w:val="28"/>
          <w:szCs w:val="28"/>
        </w:rPr>
        <w:t xml:space="preserve">, размещенным в установленном порядке. Если в извещение и (или) документацию </w:t>
      </w:r>
      <w:r w:rsidR="00BF0D76" w:rsidRPr="00C02B61">
        <w:rPr>
          <w:color w:val="000000"/>
          <w:sz w:val="28"/>
          <w:szCs w:val="28"/>
        </w:rPr>
        <w:t xml:space="preserve">о закупке </w:t>
      </w:r>
      <w:r w:rsidRPr="00C02B61">
        <w:rPr>
          <w:color w:val="000000"/>
          <w:sz w:val="28"/>
          <w:szCs w:val="28"/>
        </w:rPr>
        <w:t>такие изменения вносятся в отношении конкретного лота, срок подачи заявок на участие в аукционе в отношении конкретного лота должен быть продлен таким же образом.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Дополнения и изменения, внесенные в извещение о проведении аукциона и (или) в документацию</w:t>
      </w:r>
      <w:r w:rsidR="00BE4654" w:rsidRPr="00C02B61">
        <w:rPr>
          <w:color w:val="000000"/>
          <w:sz w:val="28"/>
          <w:szCs w:val="28"/>
        </w:rPr>
        <w:t xml:space="preserve"> о закупке</w:t>
      </w:r>
      <w:r w:rsidRPr="00C02B61">
        <w:rPr>
          <w:color w:val="000000"/>
          <w:sz w:val="28"/>
          <w:szCs w:val="28"/>
        </w:rPr>
        <w:t xml:space="preserve">, размещаются на </w:t>
      </w:r>
      <w:r w:rsidR="00265F25" w:rsidRPr="00C02B61">
        <w:rPr>
          <w:color w:val="000000"/>
          <w:sz w:val="28"/>
          <w:szCs w:val="28"/>
        </w:rPr>
        <w:t xml:space="preserve">сайтах </w:t>
      </w:r>
      <w:r w:rsidRPr="00C02B61">
        <w:rPr>
          <w:color w:val="000000"/>
          <w:sz w:val="28"/>
          <w:szCs w:val="28"/>
        </w:rPr>
        <w:t>в течение 3 (трех) дней с даты принятия решения о внесении изменений.</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не берет на себя обязательство по уведомлению участников о дополнениях, изменениях, разъяснениях в извещение о проведении аукциона, документацию</w:t>
      </w:r>
      <w:r w:rsidR="00BE4654" w:rsidRPr="00C02B61">
        <w:rPr>
          <w:color w:val="000000"/>
          <w:sz w:val="28"/>
          <w:szCs w:val="28"/>
        </w:rPr>
        <w:t xml:space="preserve"> о закупке</w:t>
      </w:r>
      <w:r w:rsidRPr="00C02B61">
        <w:rPr>
          <w:color w:val="000000"/>
          <w:sz w:val="28"/>
          <w:szCs w:val="28"/>
        </w:rPr>
        <w:t xml:space="preserve">, а также по уведомлению участников об итогах аукциона и не несет ответственности в случаях, когда участник не осведомлен о разъяснениях, внесенных изменениях, дополнениях, итогах аукциона при условии их надлежащего размещения на </w:t>
      </w:r>
      <w:r w:rsidR="00265F25" w:rsidRPr="00C02B61">
        <w:rPr>
          <w:color w:val="000000"/>
          <w:sz w:val="28"/>
          <w:szCs w:val="28"/>
        </w:rPr>
        <w:t>сайтах</w:t>
      </w:r>
      <w:r w:rsidRPr="00C02B61">
        <w:rPr>
          <w:color w:val="000000"/>
          <w:sz w:val="28"/>
          <w:szCs w:val="28"/>
        </w:rPr>
        <w:t>.</w:t>
      </w:r>
    </w:p>
    <w:p w:rsidR="00224C98" w:rsidRPr="00C02B61" w:rsidRDefault="00224C98" w:rsidP="009366DF">
      <w:pPr>
        <w:pStyle w:val="a9"/>
        <w:suppressAutoHyphens/>
        <w:ind w:left="709" w:firstLine="0"/>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Рассмотрение заявок</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окончании срока подачи заявок электронные документы, полученные от участника аукциона в электронной форме, направляются оператором электронной площадки заказчику.</w:t>
      </w:r>
    </w:p>
    <w:p w:rsidR="00224C98" w:rsidRPr="00C02B61" w:rsidRDefault="00224C98" w:rsidP="009366DF">
      <w:pPr>
        <w:pStyle w:val="a6"/>
        <w:numPr>
          <w:ilvl w:val="2"/>
          <w:numId w:val="7"/>
        </w:numPr>
        <w:ind w:left="0" w:firstLine="709"/>
        <w:jc w:val="both"/>
        <w:rPr>
          <w:sz w:val="28"/>
          <w:szCs w:val="28"/>
        </w:rPr>
      </w:pPr>
      <w:r w:rsidRPr="00C02B61">
        <w:rPr>
          <w:sz w:val="28"/>
          <w:szCs w:val="28"/>
        </w:rPr>
        <w:t xml:space="preserve">Если </w:t>
      </w:r>
      <w:r w:rsidR="00C55BB6" w:rsidRPr="00C02B61">
        <w:rPr>
          <w:sz w:val="28"/>
          <w:szCs w:val="28"/>
        </w:rPr>
        <w:t xml:space="preserve">к моменту окончания срока подачи заявок </w:t>
      </w:r>
      <w:r w:rsidRPr="00C02B61">
        <w:rPr>
          <w:sz w:val="28"/>
          <w:szCs w:val="28"/>
        </w:rPr>
        <w:t xml:space="preserve">на участие в аукционе не </w:t>
      </w:r>
      <w:r w:rsidR="00B01330" w:rsidRPr="00C02B61">
        <w:rPr>
          <w:sz w:val="28"/>
          <w:szCs w:val="28"/>
        </w:rPr>
        <w:t xml:space="preserve">подано </w:t>
      </w:r>
      <w:r w:rsidRPr="00C02B61">
        <w:rPr>
          <w:sz w:val="28"/>
          <w:szCs w:val="28"/>
        </w:rPr>
        <w:t xml:space="preserve">ни одной заявки </w:t>
      </w:r>
      <w:r w:rsidR="00B01330" w:rsidRPr="00C02B61">
        <w:rPr>
          <w:sz w:val="28"/>
          <w:szCs w:val="28"/>
        </w:rPr>
        <w:t>или подана одна заявка, такая заявка не рассматривается</w:t>
      </w:r>
      <w:r w:rsidR="00066E28">
        <w:rPr>
          <w:sz w:val="28"/>
          <w:szCs w:val="28"/>
        </w:rPr>
        <w:t xml:space="preserve"> (за исключением случаев, установленных документацией о закупке)</w:t>
      </w:r>
      <w:r w:rsidR="00B01330" w:rsidRPr="00C02B61">
        <w:rPr>
          <w:sz w:val="28"/>
          <w:szCs w:val="28"/>
        </w:rPr>
        <w:t xml:space="preserve">, </w:t>
      </w:r>
      <w:r w:rsidRPr="00C02B61">
        <w:rPr>
          <w:sz w:val="28"/>
          <w:szCs w:val="28"/>
        </w:rPr>
        <w:t>оформляется итоговый протокол, в котором указывается информация о признании аукциона несостоявшимся. Иные протоколы в ходе закупки не оформляются</w:t>
      </w:r>
      <w:r w:rsidR="002B1770" w:rsidRPr="00C02B61">
        <w:rPr>
          <w:sz w:val="28"/>
          <w:szCs w:val="28"/>
        </w:rPr>
        <w:t>,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Pr="00C02B61">
        <w:rPr>
          <w:sz w:val="28"/>
          <w:szCs w:val="28"/>
        </w:rPr>
        <w:t xml:space="preserve">. </w:t>
      </w:r>
    </w:p>
    <w:p w:rsidR="00224C98" w:rsidRPr="00C02B61" w:rsidRDefault="00B01330" w:rsidP="009366DF">
      <w:pPr>
        <w:pStyle w:val="a6"/>
        <w:numPr>
          <w:ilvl w:val="2"/>
          <w:numId w:val="7"/>
        </w:numPr>
        <w:ind w:left="0" w:firstLine="709"/>
        <w:jc w:val="both"/>
        <w:rPr>
          <w:rFonts w:eastAsia="MS Mincho"/>
          <w:color w:val="000000"/>
          <w:sz w:val="28"/>
          <w:szCs w:val="28"/>
        </w:rPr>
      </w:pPr>
      <w:r w:rsidRPr="00C02B61">
        <w:rPr>
          <w:sz w:val="28"/>
          <w:szCs w:val="28"/>
        </w:rPr>
        <w:t xml:space="preserve">Если по итогам рассмотрения заявок </w:t>
      </w:r>
      <w:r w:rsidR="00596E81" w:rsidRPr="00C02B61">
        <w:rPr>
          <w:sz w:val="28"/>
          <w:szCs w:val="28"/>
        </w:rPr>
        <w:t>к</w:t>
      </w:r>
      <w:r w:rsidRPr="00C02B61">
        <w:rPr>
          <w:sz w:val="28"/>
          <w:szCs w:val="28"/>
        </w:rPr>
        <w:t xml:space="preserve"> участи</w:t>
      </w:r>
      <w:r w:rsidR="00596E81" w:rsidRPr="00C02B61">
        <w:rPr>
          <w:sz w:val="28"/>
          <w:szCs w:val="28"/>
        </w:rPr>
        <w:t>ю</w:t>
      </w:r>
      <w:r w:rsidRPr="00C02B61">
        <w:rPr>
          <w:sz w:val="28"/>
          <w:szCs w:val="28"/>
        </w:rPr>
        <w:t xml:space="preserve"> в аукционе не допущен ни один из участников или допущен только один участник, аукцион признается несостоявшимся. </w:t>
      </w:r>
      <w:r w:rsidR="00D82915">
        <w:rPr>
          <w:sz w:val="28"/>
          <w:szCs w:val="28"/>
        </w:rPr>
        <w:t>И</w:t>
      </w:r>
      <w:r w:rsidR="00224C98" w:rsidRPr="00C02B61">
        <w:rPr>
          <w:sz w:val="28"/>
          <w:szCs w:val="28"/>
        </w:rPr>
        <w:t xml:space="preserve">нформация </w:t>
      </w:r>
      <w:r w:rsidR="00D82915">
        <w:rPr>
          <w:sz w:val="28"/>
          <w:szCs w:val="28"/>
        </w:rPr>
        <w:t xml:space="preserve">о признании аукциона несостоявшимся </w:t>
      </w:r>
      <w:r w:rsidR="00224C98" w:rsidRPr="00C02B61">
        <w:rPr>
          <w:sz w:val="28"/>
          <w:szCs w:val="28"/>
        </w:rPr>
        <w:t>указывается в итоговом протоколе</w:t>
      </w:r>
      <w:r w:rsidR="007D1A44" w:rsidRPr="00C02B61">
        <w:rPr>
          <w:sz w:val="28"/>
          <w:szCs w:val="28"/>
        </w:rPr>
        <w:t>,</w:t>
      </w:r>
      <w:r w:rsidR="00883096" w:rsidRPr="00C02B61">
        <w:rPr>
          <w:sz w:val="28"/>
          <w:szCs w:val="28"/>
        </w:rPr>
        <w:t xml:space="preserve">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00224C98" w:rsidRPr="00C02B61">
        <w:rPr>
          <w:sz w:val="28"/>
          <w:szCs w:val="28"/>
        </w:rPr>
        <w:t>.</w:t>
      </w:r>
    </w:p>
    <w:p w:rsidR="00224C98" w:rsidRPr="00C02B61" w:rsidRDefault="00BE4654"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Заявки </w:t>
      </w:r>
      <w:r w:rsidR="00224C98" w:rsidRPr="00C02B61">
        <w:rPr>
          <w:rFonts w:eastAsia="MS Mincho"/>
          <w:color w:val="000000"/>
          <w:sz w:val="28"/>
          <w:szCs w:val="28"/>
        </w:rPr>
        <w:t>участников рассматриваются на соответствие требованиям, изложенным в документации</w:t>
      </w:r>
      <w:r w:rsidRPr="00C02B61">
        <w:rPr>
          <w:rFonts w:eastAsia="MS Mincho"/>
          <w:color w:val="000000"/>
          <w:sz w:val="28"/>
          <w:szCs w:val="28"/>
        </w:rPr>
        <w:t xml:space="preserve"> о закупке</w:t>
      </w:r>
      <w:r w:rsidR="00224C98" w:rsidRPr="00C02B61">
        <w:rPr>
          <w:rFonts w:eastAsia="MS Mincho"/>
          <w:color w:val="000000"/>
          <w:sz w:val="28"/>
          <w:szCs w:val="28"/>
        </w:rPr>
        <w:t>, на основании представленных в составе заявок документов, а также иных источников информации, предусмотренных документацией</w:t>
      </w:r>
      <w:r w:rsidRPr="00C02B61">
        <w:rPr>
          <w:rFonts w:eastAsia="MS Mincho"/>
          <w:color w:val="000000"/>
          <w:sz w:val="28"/>
          <w:szCs w:val="28"/>
        </w:rPr>
        <w:t xml:space="preserve"> о закупке</w:t>
      </w:r>
      <w:r w:rsidR="00224C98" w:rsidRPr="00C02B61">
        <w:rPr>
          <w:rFonts w:eastAsia="MS Mincho"/>
          <w:color w:val="000000"/>
          <w:sz w:val="28"/>
          <w:szCs w:val="28"/>
        </w:rPr>
        <w:t>, законодательством Российской Федерации, в том числе официальных сайтов государственных органов, организаций в сети Интернет.</w:t>
      </w:r>
    </w:p>
    <w:p w:rsidR="00224C98" w:rsidRPr="00C02B61" w:rsidRDefault="00224C98" w:rsidP="009366DF">
      <w:pPr>
        <w:pStyle w:val="a6"/>
        <w:ind w:left="0" w:firstLine="709"/>
        <w:jc w:val="both"/>
        <w:rPr>
          <w:color w:val="000000"/>
          <w:sz w:val="28"/>
          <w:szCs w:val="28"/>
        </w:rPr>
      </w:pPr>
      <w:r w:rsidRPr="00C02B61">
        <w:rPr>
          <w:rFonts w:eastAsia="MS Mincho"/>
          <w:color w:val="000000"/>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w:t>
      </w:r>
      <w:r w:rsidRPr="00C02B61">
        <w:rPr>
          <w:color w:val="000000"/>
          <w:sz w:val="28"/>
          <w:szCs w:val="28"/>
        </w:rPr>
        <w:t xml:space="preserve">, размещенной на сайте </w:t>
      </w:r>
      <w:hyperlink r:id="rId9" w:history="1">
        <w:r w:rsidRPr="00C02B61">
          <w:rPr>
            <w:rStyle w:val="a8"/>
            <w:color w:val="000000"/>
            <w:sz w:val="28"/>
            <w:szCs w:val="28"/>
          </w:rPr>
          <w:t>https://egrul.nalog.ru/</w:t>
        </w:r>
      </w:hyperlink>
      <w:r w:rsidR="00FE0C33" w:rsidRPr="00C02B61">
        <w:rPr>
          <w:color w:val="000000"/>
          <w:sz w:val="28"/>
          <w:szCs w:val="28"/>
        </w:rPr>
        <w:t xml:space="preserve">, выписки из единого реестра субъектов малого и среднего предпринимательства, размещенной на сайте </w:t>
      </w:r>
      <w:hyperlink r:id="rId10" w:history="1">
        <w:r w:rsidR="00FE0C33" w:rsidRPr="00C02B61">
          <w:rPr>
            <w:rStyle w:val="a8"/>
            <w:sz w:val="28"/>
            <w:szCs w:val="28"/>
          </w:rPr>
          <w:t>https://ofd.nalog.ru/</w:t>
        </w:r>
      </w:hyperlink>
      <w:r w:rsidR="00FE0C33" w:rsidRPr="00C02B61">
        <w:rPr>
          <w:sz w:val="28"/>
          <w:szCs w:val="28"/>
        </w:rPr>
        <w:t xml:space="preserve">, </w:t>
      </w:r>
      <w:r w:rsidR="00FE0C33" w:rsidRPr="00C02B61">
        <w:rPr>
          <w:rFonts w:eastAsia="MS Mincho"/>
          <w:sz w:val="28"/>
          <w:szCs w:val="28"/>
        </w:rPr>
        <w:t xml:space="preserve">информации, содержащейся на официальном сайте Федеральной налоговой службы Российской Федерации </w:t>
      </w:r>
      <w:hyperlink r:id="rId11" w:history="1">
        <w:r w:rsidR="00FE0C33" w:rsidRPr="00C02B61">
          <w:rPr>
            <w:rFonts w:eastAsia="MS Mincho"/>
            <w:sz w:val="28"/>
            <w:szCs w:val="28"/>
          </w:rPr>
          <w:t>www.nalog.ru</w:t>
        </w:r>
      </w:hyperlink>
      <w:r w:rsidR="00FE0C33" w:rsidRPr="00C02B61">
        <w:rPr>
          <w:rFonts w:eastAsia="MS Mincho"/>
          <w:sz w:val="28"/>
          <w:szCs w:val="28"/>
        </w:rPr>
        <w:t>, о применении участником закупки специального налогового режима «Налог на профессиональный доход»</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Заказчик вправе изменить срок рассмотрения заявок, </w:t>
      </w:r>
      <w:r w:rsidR="000B066B" w:rsidRPr="00C02B61">
        <w:rPr>
          <w:rFonts w:eastAsia="MS Mincho"/>
          <w:color w:val="000000"/>
          <w:sz w:val="28"/>
          <w:szCs w:val="28"/>
        </w:rPr>
        <w:t>срок проведения аукциона,</w:t>
      </w:r>
      <w:r w:rsidR="00C67390" w:rsidRPr="00C02B61">
        <w:rPr>
          <w:rFonts w:eastAsia="MS Mincho"/>
          <w:color w:val="000000"/>
          <w:sz w:val="28"/>
          <w:szCs w:val="28"/>
        </w:rPr>
        <w:t xml:space="preserve"> </w:t>
      </w:r>
      <w:r w:rsidRPr="00C02B61">
        <w:rPr>
          <w:rFonts w:eastAsia="MS Mincho"/>
          <w:color w:val="000000"/>
          <w:sz w:val="28"/>
          <w:szCs w:val="28"/>
        </w:rPr>
        <w:t xml:space="preserve">но не более чем на 20 (двадцать) рабочих дней. </w:t>
      </w:r>
      <w:r w:rsidRPr="00C02B61">
        <w:rPr>
          <w:color w:val="000000"/>
          <w:sz w:val="28"/>
          <w:szCs w:val="28"/>
        </w:rPr>
        <w:t>В случае обжалования в антимонопольном органе действия (бездействия) Заказчика, комиссии по осуществлению закупки, оператора электронной площадки Заказчик вправе продлевать срок рассмотрения заявок на более длительный срок, необходимый для рассмотрения жалобы по существу и принятия по ней решения, подведения итогов аукциона.</w:t>
      </w:r>
    </w:p>
    <w:p w:rsidR="00224C98" w:rsidRPr="00C02B61" w:rsidRDefault="00224C98" w:rsidP="009366DF">
      <w:pPr>
        <w:pStyle w:val="a6"/>
        <w:ind w:left="0" w:firstLine="709"/>
        <w:jc w:val="both"/>
        <w:rPr>
          <w:rFonts w:eastAsia="MS Mincho"/>
          <w:color w:val="000000"/>
          <w:sz w:val="28"/>
          <w:szCs w:val="28"/>
        </w:rPr>
      </w:pPr>
      <w:r w:rsidRPr="00C02B61">
        <w:rPr>
          <w:rFonts w:eastAsia="MS Mincho"/>
          <w:color w:val="000000"/>
          <w:sz w:val="28"/>
          <w:szCs w:val="28"/>
        </w:rPr>
        <w:t xml:space="preserve">В случае </w:t>
      </w:r>
      <w:r w:rsidR="00D0738B" w:rsidRPr="00C02B61">
        <w:rPr>
          <w:rFonts w:eastAsia="MS Mincho"/>
          <w:color w:val="000000"/>
          <w:sz w:val="28"/>
          <w:szCs w:val="28"/>
        </w:rPr>
        <w:t xml:space="preserve">изменения </w:t>
      </w:r>
      <w:r w:rsidRPr="00C02B61">
        <w:rPr>
          <w:rFonts w:eastAsia="MS Mincho"/>
          <w:color w:val="000000"/>
          <w:sz w:val="28"/>
          <w:szCs w:val="28"/>
        </w:rPr>
        <w:t xml:space="preserve">срока рассмотрения заявок заказчик также может установить новую дату проведения аукциона. </w:t>
      </w:r>
      <w:r w:rsidR="00D0738B" w:rsidRPr="00C02B61">
        <w:rPr>
          <w:rFonts w:eastAsia="MS Mincho"/>
          <w:color w:val="000000"/>
          <w:sz w:val="28"/>
          <w:szCs w:val="28"/>
        </w:rPr>
        <w:t>З</w:t>
      </w:r>
      <w:r w:rsidRPr="00C02B61">
        <w:rPr>
          <w:rFonts w:eastAsia="MS Mincho"/>
          <w:color w:val="000000"/>
          <w:sz w:val="28"/>
          <w:szCs w:val="28"/>
        </w:rPr>
        <w:t xml:space="preserve">аказчик размещает соответствующее уведомление на </w:t>
      </w:r>
      <w:r w:rsidR="00265F25" w:rsidRPr="00C02B61">
        <w:rPr>
          <w:rFonts w:eastAsia="MS Mincho"/>
          <w:color w:val="000000"/>
          <w:sz w:val="28"/>
          <w:szCs w:val="28"/>
        </w:rPr>
        <w:t xml:space="preserve">сайтах </w:t>
      </w:r>
      <w:r w:rsidRPr="00C02B61">
        <w:rPr>
          <w:rFonts w:eastAsia="MS Mincho"/>
          <w:color w:val="000000"/>
          <w:sz w:val="28"/>
          <w:szCs w:val="28"/>
        </w:rPr>
        <w:t>в течение 3 (трех) дней с даты принятия решения о</w:t>
      </w:r>
      <w:r w:rsidR="001A2AE6">
        <w:rPr>
          <w:rFonts w:eastAsia="MS Mincho"/>
          <w:color w:val="000000"/>
          <w:sz w:val="28"/>
          <w:szCs w:val="28"/>
        </w:rPr>
        <w:t>б</w:t>
      </w:r>
      <w:r w:rsidRPr="00C02B61">
        <w:rPr>
          <w:rFonts w:eastAsia="MS Mincho"/>
          <w:color w:val="000000"/>
          <w:sz w:val="28"/>
          <w:szCs w:val="28"/>
        </w:rPr>
        <w:t xml:space="preserve"> </w:t>
      </w:r>
      <w:r w:rsidR="001A2AE6">
        <w:rPr>
          <w:rFonts w:eastAsia="MS Mincho"/>
          <w:color w:val="000000"/>
          <w:sz w:val="28"/>
          <w:szCs w:val="28"/>
        </w:rPr>
        <w:t>изменении</w:t>
      </w:r>
      <w:r w:rsidR="001A2AE6" w:rsidRPr="00C02B61">
        <w:rPr>
          <w:rFonts w:eastAsia="MS Mincho"/>
          <w:color w:val="000000"/>
          <w:sz w:val="28"/>
          <w:szCs w:val="28"/>
        </w:rPr>
        <w:t xml:space="preserve"> </w:t>
      </w:r>
      <w:r w:rsidRPr="00C02B61">
        <w:rPr>
          <w:rFonts w:eastAsia="MS Mincho"/>
          <w:color w:val="000000"/>
          <w:sz w:val="28"/>
          <w:szCs w:val="28"/>
        </w:rPr>
        <w:t xml:space="preserve">срока рассмотрения заявок и </w:t>
      </w:r>
      <w:r w:rsidR="00D0738B" w:rsidRPr="00C02B61">
        <w:rPr>
          <w:rFonts w:eastAsia="MS Mincho"/>
          <w:color w:val="000000"/>
          <w:sz w:val="28"/>
          <w:szCs w:val="28"/>
        </w:rPr>
        <w:t xml:space="preserve">даты </w:t>
      </w:r>
      <w:r w:rsidRPr="00C02B61">
        <w:rPr>
          <w:rFonts w:eastAsia="MS Mincho"/>
          <w:color w:val="000000"/>
          <w:sz w:val="28"/>
          <w:szCs w:val="28"/>
        </w:rPr>
        <w:t>проведения аукциона.</w:t>
      </w:r>
      <w:r w:rsidR="00D0738B" w:rsidRPr="00C02B61">
        <w:rPr>
          <w:rFonts w:eastAsia="MS Mincho"/>
          <w:color w:val="000000"/>
          <w:sz w:val="28"/>
          <w:szCs w:val="28"/>
        </w:rPr>
        <w:t xml:space="preserve"> </w:t>
      </w:r>
      <w:r w:rsidR="00D0738B" w:rsidRPr="00C02B61">
        <w:rPr>
          <w:rFonts w:eastAsia="MS Mincho"/>
          <w:sz w:val="28"/>
          <w:szCs w:val="28"/>
        </w:rPr>
        <w:t>П</w:t>
      </w:r>
      <w:r w:rsidR="00D0738B" w:rsidRPr="00C02B61">
        <w:rPr>
          <w:sz w:val="28"/>
          <w:szCs w:val="28"/>
        </w:rPr>
        <w:t>родление срока действия</w:t>
      </w:r>
      <w:r w:rsidR="00907284">
        <w:rPr>
          <w:sz w:val="28"/>
          <w:szCs w:val="28"/>
        </w:rPr>
        <w:t xml:space="preserve"> </w:t>
      </w:r>
      <w:r w:rsidR="006917C6">
        <w:rPr>
          <w:sz w:val="28"/>
          <w:szCs w:val="28"/>
        </w:rPr>
        <w:t>банковской</w:t>
      </w:r>
      <w:r w:rsidR="00907284">
        <w:rPr>
          <w:sz w:val="28"/>
          <w:szCs w:val="28"/>
        </w:rPr>
        <w:t xml:space="preserve"> гарантии, представленной в качестве</w:t>
      </w:r>
      <w:r w:rsidR="00D0738B" w:rsidRPr="00C02B61">
        <w:rPr>
          <w:sz w:val="28"/>
          <w:szCs w:val="28"/>
        </w:rPr>
        <w:t xml:space="preserve"> обеспечения заявок в данном случае не требуется.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Участник аукциона не допускается к участию в аукционе в случаях, установленных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 в следующих случаях:</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непредставление определенных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документов и/или предоставления информации об участнике аукциона или о товарах, работах, услугах, закупка которых осуществляется, не соответствующей действительности;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участника аукциона предусмотренным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требованиям</w:t>
      </w:r>
      <w:r w:rsidR="00D4399D" w:rsidRPr="00C02B61">
        <w:rPr>
          <w:rFonts w:eastAsia="MS Mincho"/>
          <w:color w:val="000000"/>
          <w:sz w:val="28"/>
          <w:szCs w:val="28"/>
        </w:rPr>
        <w:t xml:space="preserve"> </w:t>
      </w:r>
      <w:r w:rsidR="00D4399D" w:rsidRPr="00C02B61">
        <w:rPr>
          <w:rFonts w:eastAsia="MS Mincho"/>
          <w:sz w:val="28"/>
          <w:szCs w:val="28"/>
        </w:rPr>
        <w:t>и условиям участия в закупке</w:t>
      </w:r>
      <w:r w:rsidRPr="00C02B61">
        <w:rPr>
          <w:rFonts w:eastAsia="MS Mincho"/>
          <w:color w:val="000000"/>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невнесение обеспечения заявки (если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установлено такое требование);</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заявки требованиям документации</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заявка не соответствует форме, установленной документацией</w:t>
      </w:r>
      <w:r w:rsidR="00A72677" w:rsidRPr="00C02B61">
        <w:rPr>
          <w:rFonts w:eastAsia="MS Mincho"/>
          <w:color w:val="000000"/>
          <w:sz w:val="28"/>
          <w:szCs w:val="28"/>
        </w:rPr>
        <w:t xml:space="preserve"> о закупке</w:t>
      </w:r>
      <w:r w:rsidRPr="00C02B61">
        <w:rPr>
          <w:rFonts w:eastAsia="MS Mincho"/>
          <w:color w:val="000000"/>
          <w:sz w:val="28"/>
          <w:szCs w:val="28"/>
        </w:rPr>
        <w:t>, не содержит документов, иной информации согласно требованиям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документы не подписаны должным образом (в соответствии с требованиями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r w:rsidR="000E16B2">
        <w:rPr>
          <w:rFonts w:eastAsia="MS Mincho"/>
          <w:color w:val="000000"/>
          <w:sz w:val="28"/>
          <w:szCs w:val="28"/>
        </w:rPr>
        <w:t xml:space="preserve"> </w:t>
      </w:r>
      <w:r w:rsidR="000E16B2" w:rsidRPr="00E60950">
        <w:rPr>
          <w:sz w:val="28"/>
          <w:szCs w:val="28"/>
        </w:rPr>
        <w:t>либо подписаны неуполномоченным лицом</w:t>
      </w:r>
      <w:r w:rsidRPr="00C02B61">
        <w:rPr>
          <w:rFonts w:eastAsia="MS Mincho"/>
          <w:color w:val="000000"/>
          <w:sz w:val="28"/>
          <w:szCs w:val="28"/>
        </w:rPr>
        <w:t>;</w:t>
      </w:r>
    </w:p>
    <w:p w:rsidR="00224C98" w:rsidRPr="007F7AFD" w:rsidRDefault="00224C98" w:rsidP="009366DF">
      <w:pPr>
        <w:pStyle w:val="a6"/>
        <w:numPr>
          <w:ilvl w:val="0"/>
          <w:numId w:val="12"/>
        </w:numPr>
        <w:ind w:left="0" w:firstLine="851"/>
        <w:jc w:val="both"/>
        <w:rPr>
          <w:rFonts w:eastAsia="MS Mincho"/>
          <w:color w:val="000000"/>
          <w:sz w:val="28"/>
          <w:szCs w:val="28"/>
        </w:rPr>
      </w:pPr>
      <w:r w:rsidRPr="00C02B61">
        <w:rPr>
          <w:rFonts w:eastAsia="MS Mincho"/>
          <w:sz w:val="28"/>
          <w:szCs w:val="28"/>
        </w:rPr>
        <w:t xml:space="preserve">техническое </w:t>
      </w:r>
      <w:r w:rsidR="00B60611" w:rsidRPr="0015085E">
        <w:rPr>
          <w:rFonts w:eastAsia="MS Mincho"/>
          <w:sz w:val="28"/>
          <w:szCs w:val="28"/>
        </w:rPr>
        <w:t>и/или ценовое</w:t>
      </w:r>
      <w:r w:rsidR="00F42958" w:rsidRPr="00C02B61">
        <w:rPr>
          <w:rFonts w:eastAsia="MS Mincho"/>
          <w:sz w:val="28"/>
          <w:szCs w:val="28"/>
        </w:rPr>
        <w:t xml:space="preserve"> </w:t>
      </w:r>
      <w:r w:rsidRPr="00C02B61">
        <w:rPr>
          <w:rFonts w:eastAsia="MS Mincho"/>
          <w:sz w:val="28"/>
          <w:szCs w:val="28"/>
        </w:rPr>
        <w:t xml:space="preserve">предложение не соответствует требованиям </w:t>
      </w:r>
      <w:r w:rsidR="00F42958" w:rsidRPr="00C02B61">
        <w:rPr>
          <w:rFonts w:eastAsia="MS Mincho"/>
          <w:sz w:val="28"/>
          <w:szCs w:val="28"/>
        </w:rPr>
        <w:t xml:space="preserve">и условиям </w:t>
      </w:r>
      <w:r w:rsidRPr="00C02B61">
        <w:rPr>
          <w:rFonts w:eastAsia="MS Mincho"/>
          <w:sz w:val="28"/>
          <w:szCs w:val="28"/>
        </w:rPr>
        <w:t>документации</w:t>
      </w:r>
      <w:r w:rsidR="00A72677" w:rsidRPr="00C02B61">
        <w:rPr>
          <w:rFonts w:eastAsia="MS Mincho"/>
          <w:sz w:val="28"/>
          <w:szCs w:val="28"/>
        </w:rPr>
        <w:t xml:space="preserve"> о закупке</w:t>
      </w:r>
      <w:r w:rsidRPr="00C02B61">
        <w:rPr>
          <w:rFonts w:eastAsia="MS Mincho"/>
          <w:sz w:val="28"/>
          <w:szCs w:val="28"/>
        </w:rPr>
        <w:t>;</w:t>
      </w:r>
    </w:p>
    <w:p w:rsidR="007F7AFD" w:rsidRPr="007F7AFD"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выполняемые, оказываемые иностранными лицами, в отношении которых Правительством Российской Федерации установлен запрет закупки таких товаров, работ, услуг;</w:t>
      </w:r>
    </w:p>
    <w:p w:rsidR="007F7AFD" w:rsidRPr="00C02B61"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 xml:space="preserve">выполняемые, оказываемые иностранными лицами, в отношении которых Правительством Российской Федерации установлено ограничение закупки таких товаров, работ, услуг и подана заявка на участие в </w:t>
      </w:r>
      <w:r w:rsidR="005B1F41">
        <w:rPr>
          <w:rFonts w:eastAsia="MS Mincho"/>
          <w:sz w:val="28"/>
          <w:szCs w:val="28"/>
        </w:rPr>
        <w:t>аукционе</w:t>
      </w:r>
      <w:r w:rsidRPr="00E60950">
        <w:rPr>
          <w:rFonts w:eastAsia="MS Mincho"/>
          <w:sz w:val="28"/>
          <w:szCs w:val="28"/>
        </w:rPr>
        <w:t>, которая признана по результатам рассмотрения соответствующей требованиям положения о закупке, извещения об осуществлении закупки, документации о закупке, которая содержит предложение о поставке</w:t>
      </w:r>
      <w:r w:rsidR="00907284">
        <w:rPr>
          <w:rFonts w:eastAsia="MS Mincho"/>
          <w:sz w:val="28"/>
          <w:szCs w:val="28"/>
        </w:rPr>
        <w:t xml:space="preserve"> исключительно</w:t>
      </w:r>
      <w:r w:rsidRPr="00E60950">
        <w:rPr>
          <w:rFonts w:eastAsia="MS Mincho"/>
          <w:sz w:val="28"/>
          <w:szCs w:val="28"/>
        </w:rPr>
        <w:t xml:space="preserve"> товара</w:t>
      </w:r>
      <w:r w:rsidR="00907284">
        <w:rPr>
          <w:rFonts w:eastAsia="MS Mincho"/>
          <w:sz w:val="28"/>
          <w:szCs w:val="28"/>
        </w:rPr>
        <w:t xml:space="preserve"> (товаров)</w:t>
      </w:r>
      <w:r w:rsidRPr="00E60950">
        <w:rPr>
          <w:rFonts w:eastAsia="MS Mincho"/>
          <w:sz w:val="28"/>
          <w:szCs w:val="28"/>
        </w:rPr>
        <w:t xml:space="preserve"> российского происхождения</w:t>
      </w:r>
      <w:r w:rsidR="00907284" w:rsidRPr="00907284">
        <w:rPr>
          <w:rFonts w:eastAsia="MS Mincho"/>
          <w:sz w:val="28"/>
          <w:szCs w:val="28"/>
        </w:rPr>
        <w:t xml:space="preserve"> </w:t>
      </w:r>
      <w:r w:rsidR="00907284" w:rsidRPr="00BD71FD">
        <w:rPr>
          <w:rFonts w:eastAsia="MS Mincho"/>
          <w:sz w:val="28"/>
          <w:szCs w:val="28"/>
        </w:rPr>
        <w:t>по позициям технического задания, в отношении которых установлено указанное ограничение</w:t>
      </w:r>
      <w:r w:rsidRPr="00E60950">
        <w:rPr>
          <w:rFonts w:eastAsia="MS Mincho"/>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отказ участника от продления срока действия заявки и обеспечения заявки;</w:t>
      </w:r>
    </w:p>
    <w:p w:rsidR="00DC51CA"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лица, выступающие на стороне одного участника, подали заявку на участие в этой же закупке самостоятельно либо на стороне другого участника</w:t>
      </w:r>
      <w:r w:rsidR="00DC51CA" w:rsidRPr="00C02B61">
        <w:rPr>
          <w:rFonts w:eastAsia="MS Mincho"/>
          <w:color w:val="000000"/>
          <w:sz w:val="28"/>
          <w:szCs w:val="28"/>
        </w:rPr>
        <w:t>;</w:t>
      </w:r>
    </w:p>
    <w:p w:rsidR="00DC51CA"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сведений о субподрядчиках (соисполнителях) из числа субъектов малого и среднего предпринимательства в едином реестре субъектов малого и среднего предпринимательства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Pr="00C02B61">
        <w:rPr>
          <w:rFonts w:eastAsia="MS Mincho"/>
          <w:sz w:val="28"/>
          <w:szCs w:val="28"/>
        </w:rPr>
        <w:t>;</w:t>
      </w:r>
    </w:p>
    <w:p w:rsidR="00224C98"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на официальном сайте Федеральной налоговой службы Российской Федерации информации о применении субподрядчиками (соисполнителями) из числа субъектов малого и среднего предпринимательства специального налогового режима «Налог на профессиональный доход»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00224C98"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В случае установления </w:t>
      </w:r>
      <w:r w:rsidR="00E10A29">
        <w:rPr>
          <w:rFonts w:eastAsia="MS Mincho"/>
          <w:color w:val="000000"/>
          <w:sz w:val="28"/>
          <w:szCs w:val="28"/>
        </w:rPr>
        <w:t>недостоверной</w:t>
      </w:r>
      <w:r w:rsidR="00E10A29" w:rsidRPr="00C02B61">
        <w:rPr>
          <w:rFonts w:eastAsia="MS Mincho"/>
          <w:color w:val="000000"/>
          <w:sz w:val="28"/>
          <w:szCs w:val="28"/>
        </w:rPr>
        <w:t xml:space="preserve"> </w:t>
      </w:r>
      <w:r w:rsidRPr="00C02B61">
        <w:rPr>
          <w:rFonts w:eastAsia="MS Mincho"/>
          <w:color w:val="000000"/>
          <w:sz w:val="28"/>
          <w:szCs w:val="28"/>
        </w:rPr>
        <w:t>информации, содержащейся в документах, представленных участником в составе заявки, заказчик обязан отстранить такого участника на любом этапе проведения аукциона.</w:t>
      </w:r>
    </w:p>
    <w:p w:rsidR="00735B90" w:rsidRPr="00C02B61" w:rsidRDefault="00735B90" w:rsidP="009366DF">
      <w:pPr>
        <w:pStyle w:val="a6"/>
        <w:ind w:left="0" w:firstLine="709"/>
        <w:jc w:val="both"/>
        <w:rPr>
          <w:rFonts w:eastAsia="MS Mincho"/>
          <w:color w:val="000000"/>
          <w:sz w:val="28"/>
          <w:szCs w:val="28"/>
        </w:rPr>
      </w:pPr>
      <w:r w:rsidRPr="00C02B61">
        <w:rPr>
          <w:sz w:val="28"/>
          <w:szCs w:val="28"/>
        </w:rPr>
        <w:t>Если в ходе проверки информации и документов, представленных участниками закупки, выявлены недостоверные сведения, заказчик вправе направить обращение в правоохранительные и/или контролирующие органы о проведении в отношении участника, предоставившего недостоверные сведения, соответствующих проверок.</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Заказчик рассматривает только те заявки в электронной форме, которые подписаны усиленной квалифицированной электронной подписью и направлены ему в установленные сроки.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Электронные документы, заверенные усиленной квалифицированной электронной подписью, не рассматриваются, если нарушены правила использования усиленной квалифицированной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224C98" w:rsidRPr="00C02B61" w:rsidRDefault="00224C98" w:rsidP="009366DF">
      <w:pPr>
        <w:pStyle w:val="a6"/>
        <w:numPr>
          <w:ilvl w:val="2"/>
          <w:numId w:val="7"/>
        </w:numPr>
        <w:ind w:left="0" w:firstLine="709"/>
        <w:jc w:val="both"/>
        <w:rPr>
          <w:rFonts w:eastAsia="MS Mincho"/>
          <w:color w:val="000000"/>
          <w:sz w:val="28"/>
          <w:szCs w:val="28"/>
        </w:rPr>
      </w:pPr>
      <w:bookmarkStart w:id="0" w:name="_Ref109314661"/>
      <w:r w:rsidRPr="00C02B61">
        <w:rPr>
          <w:color w:val="000000"/>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Российской Федерации, в том числе официальных сайтов государственных органов и организаций в сети Интернет.</w:t>
      </w:r>
      <w:bookmarkEnd w:id="0"/>
    </w:p>
    <w:p w:rsidR="00A72677" w:rsidRPr="00C02B61" w:rsidRDefault="00A72677" w:rsidP="009366DF">
      <w:pPr>
        <w:pStyle w:val="a6"/>
        <w:numPr>
          <w:ilvl w:val="2"/>
          <w:numId w:val="7"/>
        </w:numPr>
        <w:ind w:left="0" w:firstLine="709"/>
        <w:jc w:val="both"/>
        <w:rPr>
          <w:rFonts w:eastAsia="MS Mincho"/>
          <w:color w:val="000000"/>
          <w:sz w:val="28"/>
          <w:szCs w:val="28"/>
        </w:rPr>
      </w:pPr>
      <w:bookmarkStart w:id="1" w:name="_Ref113886534"/>
      <w:r w:rsidRPr="00C02B61">
        <w:rPr>
          <w:sz w:val="28"/>
        </w:rPr>
        <w:t>Заказчик вправе наводить справки или проводить исследования с целью изучения отчетов, документов и сведений, представленных в заявке на участие в закупке, и обращаться к юридическим и физическим лицам, государственным органам и учреждениям, обслуживающим банкам участника закупки за разъяснениями относительно финансовых и технических вопросов.</w:t>
      </w:r>
      <w:bookmarkEnd w:id="1"/>
    </w:p>
    <w:p w:rsidR="00C31B4E" w:rsidRPr="00C02B61" w:rsidRDefault="00A72677"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Требования</w:t>
      </w:r>
      <w:r w:rsidR="00C31B4E" w:rsidRPr="00C02B61">
        <w:rPr>
          <w:rFonts w:eastAsia="MS Mincho"/>
          <w:color w:val="000000"/>
          <w:sz w:val="28"/>
          <w:szCs w:val="28"/>
        </w:rPr>
        <w:t xml:space="preserve">, </w:t>
      </w:r>
      <w:r w:rsidRPr="00C02B61">
        <w:rPr>
          <w:rFonts w:eastAsia="MS Mincho"/>
          <w:color w:val="000000"/>
          <w:sz w:val="28"/>
          <w:szCs w:val="28"/>
        </w:rPr>
        <w:t xml:space="preserve">предусмотренные </w:t>
      </w:r>
      <w:r w:rsidR="00C31B4E" w:rsidRPr="00C02B61">
        <w:rPr>
          <w:rFonts w:eastAsia="MS Mincho"/>
          <w:color w:val="000000"/>
          <w:sz w:val="28"/>
          <w:szCs w:val="28"/>
        </w:rPr>
        <w:t xml:space="preserve">пунктами </w:t>
      </w:r>
      <w:fldSimple w:instr=" REF _Ref109314661 \r \h  \* MERGEFORMAT ">
        <w:r w:rsidR="00DB7F53" w:rsidRPr="00DB7F53">
          <w:rPr>
            <w:rFonts w:eastAsia="MS Mincho"/>
            <w:color w:val="000000"/>
            <w:sz w:val="28"/>
            <w:szCs w:val="28"/>
          </w:rPr>
          <w:t>3.6.10</w:t>
        </w:r>
      </w:fldSimple>
      <w:r w:rsidR="006714E2" w:rsidRPr="00C02B61">
        <w:rPr>
          <w:rFonts w:eastAsia="MS Mincho"/>
          <w:color w:val="000000"/>
          <w:sz w:val="28"/>
          <w:szCs w:val="28"/>
        </w:rPr>
        <w:t xml:space="preserve"> </w:t>
      </w:r>
      <w:r w:rsidR="00C31B4E" w:rsidRPr="00C02B61">
        <w:rPr>
          <w:rFonts w:eastAsia="MS Mincho"/>
          <w:color w:val="000000"/>
          <w:sz w:val="28"/>
          <w:szCs w:val="28"/>
        </w:rPr>
        <w:t>–</w:t>
      </w:r>
      <w:r w:rsidR="00A92ECD" w:rsidRPr="00C02B61">
        <w:rPr>
          <w:rFonts w:eastAsia="MS Mincho"/>
          <w:color w:val="000000"/>
          <w:sz w:val="28"/>
          <w:szCs w:val="28"/>
        </w:rPr>
        <w:t xml:space="preserve"> </w:t>
      </w:r>
      <w:fldSimple w:instr=" REF _Ref113886534 \r \h  \* MERGEFORMAT ">
        <w:r w:rsidR="00DB7F53" w:rsidRPr="00DB7F53">
          <w:rPr>
            <w:rFonts w:eastAsia="MS Mincho"/>
            <w:color w:val="000000"/>
            <w:sz w:val="28"/>
            <w:szCs w:val="28"/>
          </w:rPr>
          <w:t>3.6.11</w:t>
        </w:r>
      </w:fldSimple>
      <w:r w:rsidR="00C31B4E" w:rsidRPr="00C02B61">
        <w:rPr>
          <w:rFonts w:eastAsia="MS Mincho"/>
          <w:color w:val="000000"/>
          <w:sz w:val="28"/>
          <w:szCs w:val="28"/>
        </w:rPr>
        <w:t xml:space="preserve"> документации</w:t>
      </w:r>
      <w:r w:rsidRPr="00C02B61">
        <w:rPr>
          <w:rFonts w:eastAsia="MS Mincho"/>
          <w:color w:val="000000"/>
          <w:sz w:val="28"/>
          <w:szCs w:val="28"/>
        </w:rPr>
        <w:t xml:space="preserve"> о закупке</w:t>
      </w:r>
      <w:r w:rsidR="00C31B4E" w:rsidRPr="00C02B61">
        <w:rPr>
          <w:rFonts w:eastAsia="MS Mincho"/>
          <w:color w:val="000000"/>
          <w:sz w:val="28"/>
          <w:szCs w:val="28"/>
        </w:rPr>
        <w:t xml:space="preserve"> </w:t>
      </w:r>
      <w:r w:rsidRPr="00C02B61">
        <w:rPr>
          <w:rFonts w:eastAsia="MS Mincho"/>
          <w:color w:val="000000"/>
          <w:sz w:val="28"/>
          <w:szCs w:val="28"/>
        </w:rPr>
        <w:t xml:space="preserve">применяются </w:t>
      </w:r>
      <w:r w:rsidR="00C31B4E" w:rsidRPr="00C02B61">
        <w:rPr>
          <w:rFonts w:eastAsia="MS Mincho"/>
          <w:color w:val="000000"/>
          <w:sz w:val="28"/>
          <w:szCs w:val="28"/>
        </w:rPr>
        <w:t xml:space="preserve">в равной степени ко всем участникам закупки с соблюдением принципов равноправия, справедливости, отсутствия дискриминации и необоснованных ограничений конкуренции по отношению к участникам закупки.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результатам рассмотрения заявок заказчик принимает решение о допуске (отказе в допуске) участника аукциона к участию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Если при рассмотрении заявок ни один из участников не допущен к участию в аукционе, составляется итоговый протокол, в котором указывается информация о признании аукциона несостоявшимся.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w:t>
      </w:r>
      <w:r w:rsidR="005B40EF" w:rsidRPr="00C02B61">
        <w:rPr>
          <w:color w:val="000000"/>
          <w:sz w:val="28"/>
          <w:szCs w:val="28"/>
        </w:rPr>
        <w:t xml:space="preserve"> о закупке</w:t>
      </w:r>
      <w:r w:rsidRPr="00C02B61">
        <w:rPr>
          <w:color w:val="000000"/>
          <w:sz w:val="28"/>
          <w:szCs w:val="28"/>
        </w:rPr>
        <w:t>, заявка участника отклоняется.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Информация о ходе рассмотрения заявок не подлежит оглашению. Попытки участников получить такую информацию до размещения протокола на </w:t>
      </w:r>
      <w:r w:rsidR="00265F25" w:rsidRPr="00C02B61">
        <w:rPr>
          <w:color w:val="000000"/>
          <w:sz w:val="28"/>
          <w:szCs w:val="28"/>
        </w:rPr>
        <w:t xml:space="preserve">сайтах </w:t>
      </w:r>
      <w:r w:rsidRPr="00C02B61">
        <w:rPr>
          <w:color w:val="000000"/>
          <w:sz w:val="28"/>
          <w:szCs w:val="28"/>
        </w:rPr>
        <w:t>служат основанием для отклонения заявок таких участников.</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рассматривает заявки на предмет их соответствия требованиям документации</w:t>
      </w:r>
      <w:r w:rsidR="005B40E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арифметических ошибок в заявке заказчик может принять решение об отклонении заявки.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В ходе рассмотрения заявок заказчик вправе затребовать от участников аукциона разъяснения положений заявок.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Участники и их представители не вправе участвовать в рассмотрении заявок и изучении квалификации участников.</w:t>
      </w:r>
    </w:p>
    <w:p w:rsidR="001E6647" w:rsidRPr="00C02B61" w:rsidRDefault="001E6647"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В случае если участник включен в перечень лиц, в отношении которых применяются специальные экономические меры, утвержденный постановлением Правительства Российской Федерации от 11 мая 2022 г. № 851 «О мерах по реализации Указа Президента Российской Федерации от 3 мая 2022 г. № 252», а также в случае, если заказчик установит, что участник находится под контролем таких лиц либо их выгодоприобретателем, заявка такого участника подлежит отклонению.</w:t>
      </w:r>
    </w:p>
    <w:p w:rsidR="00E931C2" w:rsidRPr="006304D8" w:rsidRDefault="00E931C2"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Результаты рассмотрения заявки зависят от проверки всех данных, представленных участником, а также иных сведений, имеющихся в распоряжении заказчика</w:t>
      </w:r>
      <w:r w:rsidR="000B066B" w:rsidRPr="00C02B61">
        <w:rPr>
          <w:rFonts w:eastAsia="MS Mincho"/>
          <w:sz w:val="28"/>
          <w:szCs w:val="28"/>
        </w:rPr>
        <w:t>.</w:t>
      </w:r>
    </w:p>
    <w:p w:rsidR="006304D8" w:rsidRPr="006304D8" w:rsidRDefault="006304D8" w:rsidP="009366DF">
      <w:pPr>
        <w:pStyle w:val="a6"/>
        <w:numPr>
          <w:ilvl w:val="2"/>
          <w:numId w:val="7"/>
        </w:numPr>
        <w:ind w:left="0" w:firstLine="709"/>
        <w:jc w:val="both"/>
        <w:rPr>
          <w:rFonts w:eastAsia="MS Mincho"/>
          <w:color w:val="000000"/>
          <w:sz w:val="28"/>
          <w:szCs w:val="28"/>
        </w:rPr>
      </w:pPr>
      <w:r w:rsidRPr="00A635B9">
        <w:rPr>
          <w:rFonts w:eastAsia="MS Mincho"/>
          <w:bCs/>
          <w:sz w:val="28"/>
          <w:szCs w:val="28"/>
        </w:rPr>
        <w:t>Заявка участника подлежит отклонению в случае:</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проведения процедуры ликвидации участника </w:t>
      </w:r>
      <w:r>
        <w:rPr>
          <w:rFonts w:eastAsia="MS Mincho"/>
          <w:bCs/>
          <w:sz w:val="28"/>
          <w:szCs w:val="28"/>
        </w:rPr>
        <w:t>аукциона</w:t>
      </w:r>
      <w:r w:rsidRPr="00A635B9">
        <w:rPr>
          <w:rFonts w:eastAsia="MS Mincho"/>
          <w:bCs/>
          <w:sz w:val="28"/>
          <w:szCs w:val="28"/>
        </w:rPr>
        <w:t xml:space="preserve"> – юридического лица, наличия решения арбитражного суда о признании участника </w:t>
      </w:r>
      <w:r>
        <w:rPr>
          <w:rFonts w:eastAsia="MS Mincho"/>
          <w:bCs/>
          <w:sz w:val="28"/>
          <w:szCs w:val="28"/>
        </w:rPr>
        <w:t>аукциона</w:t>
      </w:r>
      <w:r w:rsidRPr="00A635B9">
        <w:rPr>
          <w:rFonts w:eastAsia="MS Mincho"/>
          <w:bCs/>
          <w:sz w:val="28"/>
          <w:szCs w:val="28"/>
        </w:rPr>
        <w:t> – юридического лица или индивидуального предпринимателя несостоятельным (банкротом) и об открытии конкурсного производства;</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приостановления деятельности участника </w:t>
      </w:r>
      <w:r>
        <w:rPr>
          <w:rFonts w:eastAsia="MS Mincho"/>
          <w:bCs/>
          <w:sz w:val="28"/>
          <w:szCs w:val="28"/>
        </w:rPr>
        <w:t>аукциона</w:t>
      </w:r>
      <w:r w:rsidRPr="00A635B9">
        <w:rPr>
          <w:rFonts w:eastAsia="MS Mincho"/>
          <w:bCs/>
          <w:sz w:val="28"/>
          <w:szCs w:val="28"/>
        </w:rPr>
        <w:t xml:space="preserve"> в порядке, установленном Кодексом Российской Федерации об административных правонарушениях, на дату подачи заявки на участие в </w:t>
      </w:r>
      <w:r>
        <w:rPr>
          <w:rFonts w:eastAsia="MS Mincho"/>
          <w:bCs/>
          <w:sz w:val="28"/>
          <w:szCs w:val="28"/>
        </w:rPr>
        <w:t>аукционе</w:t>
      </w:r>
      <w:r w:rsidRPr="00A635B9">
        <w:rPr>
          <w:rFonts w:eastAsia="MS Mincho"/>
          <w:bCs/>
          <w:sz w:val="28"/>
          <w:szCs w:val="28"/>
        </w:rPr>
        <w:t>;</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наличия сведений об участнике </w:t>
      </w:r>
      <w:r>
        <w:rPr>
          <w:rFonts w:eastAsia="MS Mincho"/>
          <w:bCs/>
          <w:sz w:val="28"/>
          <w:szCs w:val="28"/>
        </w:rPr>
        <w:t>аукциона</w:t>
      </w:r>
      <w:r w:rsidRPr="00A635B9">
        <w:rPr>
          <w:rFonts w:eastAsia="MS Mincho"/>
          <w:bCs/>
          <w:sz w:val="28"/>
          <w:szCs w:val="28"/>
        </w:rPr>
        <w:t xml:space="preserve"> в </w:t>
      </w:r>
      <w:r w:rsidR="00853F63" w:rsidRPr="00E93D5D">
        <w:rPr>
          <w:rFonts w:eastAsia="MS Mincho"/>
          <w:bCs/>
          <w:sz w:val="28"/>
          <w:szCs w:val="28"/>
        </w:rPr>
        <w:t>реестр</w:t>
      </w:r>
      <w:r w:rsidR="00853F63">
        <w:rPr>
          <w:rFonts w:eastAsia="MS Mincho"/>
          <w:bCs/>
          <w:sz w:val="28"/>
          <w:szCs w:val="28"/>
        </w:rPr>
        <w:t>ах</w:t>
      </w:r>
      <w:r w:rsidR="00853F63" w:rsidRPr="00E93D5D">
        <w:rPr>
          <w:rFonts w:eastAsia="MS Mincho"/>
          <w:bCs/>
          <w:sz w:val="28"/>
          <w:szCs w:val="28"/>
        </w:rPr>
        <w:t xml:space="preserve"> </w:t>
      </w:r>
      <w:r w:rsidRPr="00E93D5D">
        <w:rPr>
          <w:rFonts w:eastAsia="MS Mincho"/>
          <w:bCs/>
          <w:sz w:val="28"/>
          <w:szCs w:val="28"/>
        </w:rPr>
        <w:t xml:space="preserve">недобросовестных поставщиков, </w:t>
      </w:r>
      <w:r w:rsidR="00853F63" w:rsidRPr="00E93D5D">
        <w:rPr>
          <w:rFonts w:eastAsia="MS Mincho"/>
          <w:bCs/>
          <w:sz w:val="28"/>
          <w:szCs w:val="28"/>
        </w:rPr>
        <w:t>предусмотренн</w:t>
      </w:r>
      <w:r w:rsidR="00853F63">
        <w:rPr>
          <w:rFonts w:eastAsia="MS Mincho"/>
          <w:bCs/>
          <w:sz w:val="28"/>
          <w:szCs w:val="28"/>
        </w:rPr>
        <w:t>ых</w:t>
      </w:r>
      <w:r w:rsidR="00853F63" w:rsidRPr="00E93D5D">
        <w:rPr>
          <w:rFonts w:eastAsia="MS Mincho"/>
          <w:bCs/>
          <w:sz w:val="28"/>
          <w:szCs w:val="28"/>
        </w:rPr>
        <w:t xml:space="preserve"> </w:t>
      </w:r>
      <w:r w:rsidRPr="00E93D5D">
        <w:rPr>
          <w:rFonts w:eastAsia="MS Mincho"/>
          <w:bCs/>
          <w:sz w:val="28"/>
          <w:szCs w:val="28"/>
        </w:rPr>
        <w:t>частью 7 статьи 3 Федерального закона от 18 июля 2011 г. № 223-ФЗ «О закупках товаров, работ, услуг отдельными видами юридических лиц»;</w:t>
      </w:r>
    </w:p>
    <w:p w:rsidR="00D0676B" w:rsidRDefault="006304D8" w:rsidP="009366DF">
      <w:pPr>
        <w:pStyle w:val="a6"/>
        <w:numPr>
          <w:ilvl w:val="0"/>
          <w:numId w:val="43"/>
        </w:numPr>
        <w:ind w:left="0" w:firstLine="709"/>
        <w:jc w:val="both"/>
        <w:rPr>
          <w:rFonts w:eastAsia="MS Mincho"/>
          <w:bCs/>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0676B" w:rsidRDefault="006304D8" w:rsidP="009366DF">
      <w:pPr>
        <w:pStyle w:val="a6"/>
        <w:numPr>
          <w:ilvl w:val="0"/>
          <w:numId w:val="43"/>
        </w:numPr>
        <w:ind w:left="0" w:firstLine="709"/>
        <w:jc w:val="both"/>
        <w:rPr>
          <w:rFonts w:eastAsia="MS Mincho"/>
          <w:color w:val="000000"/>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правами использования результата интеллектуальной деятельности (в случае использования такого результата при исполнении договора, заключаемого по результатам </w:t>
      </w:r>
      <w:r>
        <w:rPr>
          <w:rFonts w:eastAsia="MS Mincho"/>
          <w:bCs/>
          <w:sz w:val="28"/>
          <w:szCs w:val="28"/>
        </w:rPr>
        <w:t>аукциона</w:t>
      </w:r>
      <w:r w:rsidRPr="00E93D5D">
        <w:rPr>
          <w:rFonts w:eastAsia="MS Mincho"/>
          <w:bCs/>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Отклонение заявки участника или отказ от заключения договора с победителем </w:t>
      </w:r>
      <w:r w:rsidR="009F4A3D">
        <w:rPr>
          <w:color w:val="000000"/>
          <w:sz w:val="28"/>
          <w:szCs w:val="28"/>
        </w:rPr>
        <w:t>аукциона</w:t>
      </w:r>
      <w:r w:rsidR="009F4A3D" w:rsidRPr="00C02B61">
        <w:rPr>
          <w:color w:val="000000"/>
          <w:sz w:val="28"/>
          <w:szCs w:val="28"/>
        </w:rPr>
        <w:t xml:space="preserve"> </w:t>
      </w:r>
      <w:r w:rsidR="00E10A29" w:rsidRPr="00125DCD">
        <w:rPr>
          <w:sz w:val="28"/>
          <w:szCs w:val="28"/>
        </w:rPr>
        <w:t xml:space="preserve">либо участником, </w:t>
      </w:r>
      <w:r w:rsidR="00E10A29">
        <w:rPr>
          <w:sz w:val="28"/>
          <w:szCs w:val="28"/>
        </w:rPr>
        <w:t>сделавшим предпоследнее предложение о цене</w:t>
      </w:r>
      <w:r w:rsidR="00E10A29" w:rsidRPr="00125DCD">
        <w:rPr>
          <w:sz w:val="28"/>
          <w:szCs w:val="28"/>
        </w:rPr>
        <w:t xml:space="preserve"> (</w:t>
      </w:r>
      <w:r w:rsidR="00E10A29">
        <w:rPr>
          <w:sz w:val="28"/>
          <w:szCs w:val="28"/>
        </w:rPr>
        <w:t xml:space="preserve">в случае </w:t>
      </w:r>
      <w:r w:rsidR="004C799B">
        <w:rPr>
          <w:sz w:val="28"/>
          <w:szCs w:val="28"/>
        </w:rPr>
        <w:t xml:space="preserve">если </w:t>
      </w:r>
      <w:r w:rsidR="00E10A29">
        <w:rPr>
          <w:sz w:val="28"/>
          <w:szCs w:val="28"/>
        </w:rPr>
        <w:t>принято решение о заключении договора с участником, сделавшим предпоследнее предложение о цене, в том числе, когда победитель признан уклонившимся от заключения договора</w:t>
      </w:r>
      <w:r w:rsidR="00E10A29" w:rsidRPr="00125DCD">
        <w:rPr>
          <w:sz w:val="28"/>
          <w:szCs w:val="28"/>
        </w:rPr>
        <w:t xml:space="preserve">), единственным участником, допущенным к участию в </w:t>
      </w:r>
      <w:r w:rsidR="009F4A3D">
        <w:rPr>
          <w:sz w:val="28"/>
          <w:szCs w:val="28"/>
        </w:rPr>
        <w:t>аукционе</w:t>
      </w:r>
      <w:r w:rsidR="00E10A29" w:rsidRPr="00125DCD">
        <w:rPr>
          <w:sz w:val="28"/>
          <w:szCs w:val="28"/>
        </w:rPr>
        <w:t xml:space="preserve"> (в случае, если документацией о закупке предусмотрено условие о заключении договора с единственным участником </w:t>
      </w:r>
      <w:r w:rsidR="009F4A3D">
        <w:rPr>
          <w:sz w:val="28"/>
          <w:szCs w:val="28"/>
        </w:rPr>
        <w:t>аукциона</w:t>
      </w:r>
      <w:r w:rsidR="00E10A29" w:rsidRPr="00125DCD">
        <w:rPr>
          <w:sz w:val="28"/>
          <w:szCs w:val="28"/>
        </w:rPr>
        <w:t>)</w:t>
      </w:r>
      <w:r w:rsidRPr="00C02B61">
        <w:rPr>
          <w:color w:val="000000"/>
          <w:sz w:val="28"/>
          <w:szCs w:val="28"/>
        </w:rPr>
        <w:t xml:space="preserve"> осуществляется в любой момент до заключения договора, если заказчик обнаружит, что участник </w:t>
      </w:r>
      <w:r w:rsidR="00F42958" w:rsidRPr="00C02B61">
        <w:rPr>
          <w:sz w:val="28"/>
          <w:szCs w:val="28"/>
        </w:rPr>
        <w:t xml:space="preserve">и/или его заявка </w:t>
      </w:r>
      <w:r w:rsidRPr="00C02B61">
        <w:rPr>
          <w:color w:val="000000"/>
          <w:sz w:val="28"/>
          <w:szCs w:val="28"/>
        </w:rPr>
        <w:t>не соответствует требованиям</w:t>
      </w:r>
      <w:r w:rsidR="00F42958" w:rsidRPr="00C02B61">
        <w:rPr>
          <w:color w:val="000000"/>
          <w:sz w:val="28"/>
          <w:szCs w:val="28"/>
        </w:rPr>
        <w:t xml:space="preserve"> и условиям</w:t>
      </w:r>
      <w:r w:rsidRPr="00C02B61">
        <w:rPr>
          <w:color w:val="000000"/>
          <w:sz w:val="28"/>
          <w:szCs w:val="28"/>
        </w:rPr>
        <w:t>,</w:t>
      </w:r>
      <w:r w:rsidR="00F42958" w:rsidRPr="00C02B61">
        <w:rPr>
          <w:color w:val="000000"/>
          <w:sz w:val="28"/>
          <w:szCs w:val="28"/>
        </w:rPr>
        <w:t xml:space="preserve"> установленным</w:t>
      </w:r>
      <w:r w:rsidRPr="00C02B61">
        <w:rPr>
          <w:color w:val="000000"/>
          <w:sz w:val="28"/>
          <w:szCs w:val="28"/>
        </w:rPr>
        <w:t xml:space="preserve"> в документации</w:t>
      </w:r>
      <w:r w:rsidR="00E931C2" w:rsidRPr="00C02B61">
        <w:rPr>
          <w:color w:val="000000"/>
          <w:sz w:val="28"/>
          <w:szCs w:val="28"/>
        </w:rPr>
        <w:t xml:space="preserve"> о закупке</w:t>
      </w:r>
      <w:r w:rsidRPr="00C02B61">
        <w:rPr>
          <w:color w:val="000000"/>
          <w:sz w:val="28"/>
          <w:szCs w:val="28"/>
        </w:rPr>
        <w:t xml:space="preserve"> и/или </w:t>
      </w:r>
      <w:r w:rsidR="00F42958" w:rsidRPr="00C02B61">
        <w:rPr>
          <w:sz w:val="28"/>
          <w:szCs w:val="28"/>
        </w:rPr>
        <w:t>в связи с предоставлением участником недостоверной информации о своем соответствии таким требованиям</w:t>
      </w:r>
      <w:r w:rsidR="00E10A29">
        <w:rPr>
          <w:sz w:val="28"/>
          <w:szCs w:val="28"/>
        </w:rPr>
        <w:t xml:space="preserve"> и/или </w:t>
      </w:r>
      <w:r w:rsidR="00E10A29" w:rsidRPr="00035336">
        <w:rPr>
          <w:sz w:val="28"/>
          <w:szCs w:val="28"/>
        </w:rPr>
        <w:t xml:space="preserve">установления недостоверной информации, содержащейся в документах, представленных </w:t>
      </w:r>
      <w:r w:rsidR="00E10A29" w:rsidRPr="0048547C">
        <w:rPr>
          <w:sz w:val="28"/>
          <w:szCs w:val="28"/>
        </w:rPr>
        <w:t xml:space="preserve">на этапе заключения договора (если </w:t>
      </w:r>
      <w:r w:rsidR="00E10A29">
        <w:rPr>
          <w:sz w:val="28"/>
          <w:szCs w:val="28"/>
        </w:rPr>
        <w:t>документацией о закупке</w:t>
      </w:r>
      <w:r w:rsidR="00E10A29" w:rsidRPr="0048547C">
        <w:rPr>
          <w:sz w:val="28"/>
          <w:szCs w:val="28"/>
        </w:rPr>
        <w:t xml:space="preserve"> предусмотрено представление документов на этапе заключения договора)</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итогам рассмотрения заявок заказчик составляет протокол, в котором в том числе должна содержаться следующая информация:</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дата подписания протокола;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количество поданных на участие в аукционе заявок, а также дата и время регистрации каждой заявки;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результаты рассмотрения заявок с указанием в том числе:</w:t>
      </w:r>
    </w:p>
    <w:p w:rsidR="00224C98" w:rsidRPr="00C02B61" w:rsidRDefault="00224C98" w:rsidP="009366DF">
      <w:pPr>
        <w:pStyle w:val="a6"/>
        <w:ind w:left="0" w:firstLine="709"/>
        <w:jc w:val="both"/>
        <w:rPr>
          <w:color w:val="000000"/>
          <w:sz w:val="28"/>
          <w:szCs w:val="28"/>
        </w:rPr>
      </w:pPr>
      <w:r w:rsidRPr="00C02B61">
        <w:rPr>
          <w:color w:val="000000"/>
          <w:sz w:val="28"/>
          <w:szCs w:val="28"/>
        </w:rPr>
        <w:t>1) количества заявок, которые отклонены;</w:t>
      </w:r>
    </w:p>
    <w:p w:rsidR="00224C98" w:rsidRPr="00C02B61" w:rsidRDefault="00224C98" w:rsidP="009366DF">
      <w:pPr>
        <w:pStyle w:val="a6"/>
        <w:ind w:left="0" w:firstLine="709"/>
        <w:jc w:val="both"/>
        <w:rPr>
          <w:rFonts w:eastAsia="MS Mincho"/>
          <w:color w:val="000000"/>
          <w:sz w:val="28"/>
          <w:szCs w:val="28"/>
        </w:rPr>
      </w:pPr>
      <w:r w:rsidRPr="00C02B61">
        <w:rPr>
          <w:color w:val="000000"/>
          <w:sz w:val="28"/>
          <w:szCs w:val="28"/>
        </w:rPr>
        <w:t>2) оснований отклонения каждой заявки с указанием положений документации</w:t>
      </w:r>
      <w:r w:rsidR="0018451C" w:rsidRPr="00C02B61">
        <w:rPr>
          <w:color w:val="000000"/>
          <w:sz w:val="28"/>
          <w:szCs w:val="28"/>
        </w:rPr>
        <w:t xml:space="preserve"> о закупке</w:t>
      </w:r>
      <w:r w:rsidRPr="00C02B61">
        <w:rPr>
          <w:color w:val="000000"/>
          <w:sz w:val="28"/>
          <w:szCs w:val="28"/>
        </w:rPr>
        <w:t>, которым не соответствует такая заявка;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причины, по которым аукцион признан несостоявшимся, в случае его признания таковым.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Протокол рассмотрения заявок размещается на </w:t>
      </w:r>
      <w:r w:rsidR="00265F25" w:rsidRPr="00C02B61">
        <w:rPr>
          <w:color w:val="000000"/>
          <w:sz w:val="28"/>
          <w:szCs w:val="28"/>
        </w:rPr>
        <w:t xml:space="preserve">сайтах </w:t>
      </w:r>
      <w:r w:rsidRPr="00C02B61">
        <w:rPr>
          <w:color w:val="000000"/>
          <w:sz w:val="28"/>
          <w:szCs w:val="28"/>
        </w:rPr>
        <w:t>не позднее чем через 3 (три) дня со дня его подписания.</w:t>
      </w:r>
    </w:p>
    <w:p w:rsidR="003C256D" w:rsidRPr="00C02B61" w:rsidRDefault="003C256D" w:rsidP="009366DF">
      <w:pPr>
        <w:pStyle w:val="a6"/>
        <w:jc w:val="both"/>
        <w:rPr>
          <w:color w:val="000000"/>
          <w:sz w:val="28"/>
          <w:szCs w:val="28"/>
        </w:rPr>
      </w:pPr>
    </w:p>
    <w:p w:rsidR="003C256D" w:rsidRPr="00C02B61" w:rsidRDefault="003C256D"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О должной осмотрительности заказчика</w:t>
      </w:r>
    </w:p>
    <w:p w:rsidR="003C256D" w:rsidRPr="00C02B61" w:rsidRDefault="003C256D" w:rsidP="009366DF">
      <w:pPr>
        <w:pStyle w:val="3"/>
        <w:keepNext w:val="0"/>
        <w:widowControl w:val="0"/>
        <w:spacing w:before="0" w:after="0"/>
        <w:jc w:val="both"/>
        <w:rPr>
          <w:rFonts w:ascii="Times New Roman" w:hAnsi="Times New Roman" w:cs="Times New Roman"/>
          <w:b w:val="0"/>
          <w:sz w:val="28"/>
          <w:szCs w:val="28"/>
        </w:rPr>
      </w:pPr>
    </w:p>
    <w:p w:rsidR="003C256D" w:rsidRPr="00C02B61" w:rsidRDefault="003C256D" w:rsidP="009366DF">
      <w:pPr>
        <w:numPr>
          <w:ilvl w:val="2"/>
          <w:numId w:val="7"/>
        </w:numPr>
        <w:ind w:left="0" w:firstLine="709"/>
        <w:jc w:val="both"/>
      </w:pPr>
      <w:r w:rsidRPr="00C02B61">
        <w:rPr>
          <w:sz w:val="28"/>
          <w:szCs w:val="28"/>
        </w:rPr>
        <w:t xml:space="preserve">Участник, подавая заявку на участие в аукционе, подтверждает добросовестность своих намерений, отсутствие признаков недобросовестного поведения, предусмотренного пунктом </w:t>
      </w:r>
      <w:fldSimple w:instr=" REF _Ref109314720 \r \h  \* MERGEFORMAT ">
        <w:r w:rsidR="00DB7F53" w:rsidRPr="00DB7F53">
          <w:rPr>
            <w:sz w:val="28"/>
            <w:szCs w:val="28"/>
          </w:rPr>
          <w:t>3.7.3</w:t>
        </w:r>
      </w:fldSimple>
      <w:r w:rsidRPr="00C02B61">
        <w:rPr>
          <w:sz w:val="28"/>
          <w:szCs w:val="28"/>
        </w:rPr>
        <w:t xml:space="preserve"> документации</w:t>
      </w:r>
      <w:r w:rsidR="0018451C" w:rsidRPr="00C02B61">
        <w:rPr>
          <w:sz w:val="28"/>
          <w:szCs w:val="28"/>
        </w:rPr>
        <w:t xml:space="preserve"> о закупке</w:t>
      </w:r>
      <w:r w:rsidRPr="00C02B61">
        <w:rPr>
          <w:sz w:val="28"/>
          <w:szCs w:val="28"/>
        </w:rPr>
        <w:t>, и принимает на себя обязательство заключить договор по итогам аукциона.</w:t>
      </w:r>
    </w:p>
    <w:p w:rsidR="003C256D" w:rsidRPr="00C02B61" w:rsidRDefault="003C256D" w:rsidP="009366DF">
      <w:pPr>
        <w:numPr>
          <w:ilvl w:val="2"/>
          <w:numId w:val="7"/>
        </w:numPr>
        <w:ind w:left="0" w:firstLine="709"/>
        <w:jc w:val="both"/>
      </w:pPr>
      <w:r w:rsidRPr="00C02B61">
        <w:rPr>
          <w:sz w:val="28"/>
          <w:szCs w:val="28"/>
        </w:rPr>
        <w:t>Заказчик, в целях проявления должной осмотрительности, вправе проводить проверку сведений, представленных участниками аукциона в составе заявки, на достоверность и отсутствие признаков компаний «однодневок», а также признаков недобросовестного поведения участника на рынке.</w:t>
      </w:r>
    </w:p>
    <w:p w:rsidR="003C256D" w:rsidRPr="00C02B61" w:rsidRDefault="003C256D" w:rsidP="009366DF">
      <w:pPr>
        <w:numPr>
          <w:ilvl w:val="2"/>
          <w:numId w:val="7"/>
        </w:numPr>
        <w:ind w:left="0" w:firstLine="709"/>
        <w:jc w:val="both"/>
      </w:pPr>
      <w:bookmarkStart w:id="2" w:name="_Ref109314720"/>
      <w:r w:rsidRPr="00C02B61">
        <w:rPr>
          <w:sz w:val="28"/>
          <w:szCs w:val="28"/>
        </w:rPr>
        <w:t>Под признаками недобросовестного поведения, признаками компании «однодневки» понимаются, в том числе следующие:</w:t>
      </w:r>
      <w:bookmarkEnd w:id="2"/>
    </w:p>
    <w:p w:rsidR="003C256D" w:rsidRPr="00C02B61" w:rsidRDefault="003C256D" w:rsidP="009366DF">
      <w:pPr>
        <w:numPr>
          <w:ilvl w:val="0"/>
          <w:numId w:val="30"/>
        </w:numPr>
        <w:ind w:left="0" w:firstLine="709"/>
        <w:jc w:val="both"/>
        <w:rPr>
          <w:sz w:val="28"/>
          <w:szCs w:val="28"/>
        </w:rPr>
      </w:pPr>
      <w:r w:rsidRPr="00C02B61">
        <w:rPr>
          <w:sz w:val="28"/>
          <w:szCs w:val="28"/>
        </w:rPr>
        <w:t>адрес регистрации совпадает с адресом «массовой» регистрации;</w:t>
      </w:r>
    </w:p>
    <w:p w:rsidR="003C256D" w:rsidRPr="00C02B61" w:rsidRDefault="003C256D" w:rsidP="009366DF">
      <w:pPr>
        <w:numPr>
          <w:ilvl w:val="0"/>
          <w:numId w:val="30"/>
        </w:numPr>
        <w:ind w:left="0" w:firstLine="709"/>
        <w:jc w:val="both"/>
        <w:rPr>
          <w:sz w:val="28"/>
          <w:szCs w:val="28"/>
        </w:rPr>
      </w:pPr>
      <w:r w:rsidRPr="00C02B61">
        <w:rPr>
          <w:sz w:val="28"/>
          <w:szCs w:val="28"/>
        </w:rPr>
        <w:t>адреса регистрации организации не существует или объект разрушен;</w:t>
      </w:r>
    </w:p>
    <w:p w:rsidR="003C256D" w:rsidRPr="00C02B61" w:rsidRDefault="003C256D" w:rsidP="009366DF">
      <w:pPr>
        <w:numPr>
          <w:ilvl w:val="0"/>
          <w:numId w:val="30"/>
        </w:numPr>
        <w:ind w:left="0" w:firstLine="709"/>
        <w:jc w:val="both"/>
        <w:rPr>
          <w:sz w:val="28"/>
          <w:szCs w:val="28"/>
        </w:rPr>
      </w:pPr>
      <w:r w:rsidRPr="00C02B61">
        <w:rPr>
          <w:sz w:val="28"/>
          <w:szCs w:val="28"/>
        </w:rPr>
        <w:t>помещение, находящееся по адресу регистрации компании, не приспособлено для осуществления деятельности исполнительного органа компании либо производственное помещение не приспособлено для выполнения технологических операций, заявленных участником;</w:t>
      </w:r>
    </w:p>
    <w:p w:rsidR="003C256D" w:rsidRPr="00C02B61" w:rsidRDefault="003C256D" w:rsidP="009366DF">
      <w:pPr>
        <w:numPr>
          <w:ilvl w:val="0"/>
          <w:numId w:val="30"/>
        </w:numPr>
        <w:ind w:left="0" w:firstLine="709"/>
        <w:jc w:val="both"/>
        <w:rPr>
          <w:sz w:val="28"/>
          <w:szCs w:val="28"/>
        </w:rPr>
      </w:pPr>
      <w:r w:rsidRPr="00C02B61">
        <w:rPr>
          <w:sz w:val="28"/>
          <w:szCs w:val="28"/>
        </w:rPr>
        <w:t>имеется информация о том, что помещение не было предоставлено участнику закупки на любом законном основании;</w:t>
      </w:r>
    </w:p>
    <w:p w:rsidR="003C256D" w:rsidRDefault="003C256D" w:rsidP="009366DF">
      <w:pPr>
        <w:numPr>
          <w:ilvl w:val="0"/>
          <w:numId w:val="30"/>
        </w:numPr>
        <w:ind w:left="0" w:firstLine="709"/>
        <w:jc w:val="both"/>
        <w:rPr>
          <w:sz w:val="28"/>
          <w:szCs w:val="28"/>
        </w:rPr>
      </w:pPr>
      <w:r w:rsidRPr="00C02B61">
        <w:rPr>
          <w:sz w:val="28"/>
          <w:szCs w:val="28"/>
        </w:rPr>
        <w:t>в заявке указаны недействительные реквизиты участника аукциона (недействительные паспортные данные участника аукциона);</w:t>
      </w:r>
    </w:p>
    <w:p w:rsidR="00C55665" w:rsidRPr="00C02B61" w:rsidRDefault="00C55665" w:rsidP="009366DF">
      <w:pPr>
        <w:numPr>
          <w:ilvl w:val="0"/>
          <w:numId w:val="30"/>
        </w:numPr>
        <w:ind w:left="0" w:firstLine="709"/>
        <w:jc w:val="both"/>
        <w:rPr>
          <w:sz w:val="28"/>
          <w:szCs w:val="28"/>
        </w:rPr>
      </w:pPr>
      <w:r w:rsidRPr="00D60BF7">
        <w:rPr>
          <w:sz w:val="28"/>
          <w:szCs w:val="28"/>
        </w:rPr>
        <w:t xml:space="preserve">наличие фактов предоставления участником </w:t>
      </w:r>
      <w:r w:rsidR="00526489">
        <w:rPr>
          <w:sz w:val="28"/>
          <w:szCs w:val="28"/>
        </w:rPr>
        <w:t>аукциона</w:t>
      </w:r>
      <w:r w:rsidRPr="00D60BF7">
        <w:rPr>
          <w:sz w:val="28"/>
          <w:szCs w:val="28"/>
        </w:rPr>
        <w:t xml:space="preserve"> недостоверных сведений и документов, подтверждающих его соответствие установленным требованиям в рамках ранее проведенных закупок</w:t>
      </w:r>
      <w:r>
        <w:rPr>
          <w:sz w:val="28"/>
          <w:szCs w:val="28"/>
        </w:rPr>
        <w:t>;</w:t>
      </w:r>
    </w:p>
    <w:p w:rsidR="003C256D" w:rsidRPr="00C02B61" w:rsidRDefault="003C256D" w:rsidP="009366DF">
      <w:pPr>
        <w:numPr>
          <w:ilvl w:val="0"/>
          <w:numId w:val="30"/>
        </w:numPr>
        <w:ind w:left="0" w:firstLine="709"/>
        <w:jc w:val="both"/>
        <w:rPr>
          <w:sz w:val="28"/>
          <w:szCs w:val="28"/>
        </w:rPr>
      </w:pPr>
      <w:r w:rsidRPr="00C02B61">
        <w:rPr>
          <w:sz w:val="28"/>
          <w:szCs w:val="28"/>
        </w:rPr>
        <w:t>сведения о персонале, предоставленные участником для обеспечения допуска к выполнению работ на объектах железнодорожной инфраструктуры, недостоверны;</w:t>
      </w:r>
    </w:p>
    <w:p w:rsidR="003C256D" w:rsidRPr="00C02B61" w:rsidRDefault="003C256D" w:rsidP="009366DF">
      <w:pPr>
        <w:numPr>
          <w:ilvl w:val="0"/>
          <w:numId w:val="30"/>
        </w:numPr>
        <w:ind w:left="0" w:firstLine="709"/>
        <w:jc w:val="both"/>
        <w:rPr>
          <w:sz w:val="28"/>
          <w:szCs w:val="28"/>
        </w:rPr>
      </w:pPr>
      <w:r w:rsidRPr="00C02B61">
        <w:rPr>
          <w:sz w:val="28"/>
          <w:szCs w:val="28"/>
        </w:rPr>
        <w:t>участник не сдает налоговую или бухгалтерскую отчетность;</w:t>
      </w:r>
    </w:p>
    <w:p w:rsidR="003C256D" w:rsidRPr="00C02B61" w:rsidRDefault="003C256D" w:rsidP="009366DF">
      <w:pPr>
        <w:numPr>
          <w:ilvl w:val="0"/>
          <w:numId w:val="30"/>
        </w:numPr>
        <w:ind w:left="0" w:firstLine="709"/>
        <w:jc w:val="both"/>
        <w:rPr>
          <w:sz w:val="28"/>
          <w:szCs w:val="28"/>
        </w:rPr>
      </w:pPr>
      <w:r w:rsidRPr="00C02B61">
        <w:rPr>
          <w:sz w:val="28"/>
          <w:szCs w:val="28"/>
        </w:rPr>
        <w:t>участник регулярно предоставляет «нулевую» налоговую или бухгалтерскую отчетность, при этом в составе заявки предоставляет сведения о наличии опыта работы;</w:t>
      </w:r>
    </w:p>
    <w:p w:rsidR="003C256D" w:rsidRPr="00C02B61" w:rsidRDefault="003C256D" w:rsidP="009366DF">
      <w:pPr>
        <w:numPr>
          <w:ilvl w:val="0"/>
          <w:numId w:val="30"/>
        </w:numPr>
        <w:ind w:left="0" w:firstLine="709"/>
        <w:jc w:val="both"/>
        <w:rPr>
          <w:sz w:val="28"/>
          <w:szCs w:val="28"/>
        </w:rPr>
      </w:pPr>
      <w:r w:rsidRPr="00C02B61">
        <w:rPr>
          <w:sz w:val="28"/>
          <w:szCs w:val="28"/>
        </w:rPr>
        <w:t>невозможно убедиться в наличии опыта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поскольку невозможно соотнести акты выполненных обязательств с договорами, в актах отсутствуют ссылки на какой-либо договор, в договорах (включая приложения и дополнительные соглашения) не указано какие конкретно работы выполнены, в рамках какого договора и в какой период исполнялись;</w:t>
      </w:r>
    </w:p>
    <w:p w:rsidR="003C256D" w:rsidRPr="00C02B61" w:rsidRDefault="003C256D" w:rsidP="009366DF">
      <w:pPr>
        <w:numPr>
          <w:ilvl w:val="0"/>
          <w:numId w:val="30"/>
        </w:numPr>
        <w:ind w:left="0" w:firstLine="709"/>
        <w:jc w:val="both"/>
        <w:rPr>
          <w:sz w:val="28"/>
          <w:szCs w:val="28"/>
        </w:rPr>
      </w:pPr>
      <w:r w:rsidRPr="00C02B61">
        <w:rPr>
          <w:sz w:val="28"/>
          <w:szCs w:val="28"/>
        </w:rPr>
        <w:t>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 основных средств, производственных активов, складских помещений, транспортных средств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и/или квалифицированного персонала);</w:t>
      </w:r>
    </w:p>
    <w:p w:rsidR="003C256D" w:rsidRPr="00C02B61" w:rsidRDefault="003C256D" w:rsidP="009366DF">
      <w:pPr>
        <w:numPr>
          <w:ilvl w:val="0"/>
          <w:numId w:val="30"/>
        </w:numPr>
        <w:ind w:left="0" w:firstLine="709"/>
        <w:jc w:val="both"/>
        <w:rPr>
          <w:sz w:val="28"/>
          <w:szCs w:val="28"/>
        </w:rPr>
      </w:pPr>
      <w:r w:rsidRPr="00C02B61">
        <w:rPr>
          <w:sz w:val="28"/>
          <w:szCs w:val="28"/>
        </w:rPr>
        <w:t>в состав исполнительного органа организации входят дисквалифицированные лица;</w:t>
      </w:r>
    </w:p>
    <w:p w:rsidR="0018451C" w:rsidRPr="00C02B61" w:rsidRDefault="0018451C" w:rsidP="009366DF">
      <w:pPr>
        <w:numPr>
          <w:ilvl w:val="0"/>
          <w:numId w:val="30"/>
        </w:numPr>
        <w:ind w:left="0" w:firstLine="709"/>
        <w:jc w:val="both"/>
        <w:rPr>
          <w:sz w:val="28"/>
          <w:szCs w:val="28"/>
        </w:rPr>
      </w:pPr>
      <w:r w:rsidRPr="00C02B61">
        <w:rPr>
          <w:sz w:val="28"/>
          <w:szCs w:val="28"/>
        </w:rPr>
        <w:t>организация либо ее исполнительный орган были привлечены к ответственности за преступления коррупционной направленности в течение двух лет до даты подачи заявки на участие в закупке;</w:t>
      </w:r>
    </w:p>
    <w:p w:rsidR="003C256D" w:rsidRDefault="003C256D" w:rsidP="009366DF">
      <w:pPr>
        <w:numPr>
          <w:ilvl w:val="0"/>
          <w:numId w:val="30"/>
        </w:numPr>
        <w:ind w:left="0" w:firstLine="709"/>
        <w:jc w:val="both"/>
        <w:rPr>
          <w:sz w:val="28"/>
          <w:szCs w:val="28"/>
        </w:rPr>
      </w:pPr>
      <w:r w:rsidRPr="00C02B61">
        <w:rPr>
          <w:sz w:val="28"/>
          <w:szCs w:val="28"/>
        </w:rPr>
        <w:t xml:space="preserve">отсутствие информации о государственной регистрации участника в ЕГРЮЛ (официальный сайт ФНС России </w:t>
      </w:r>
      <w:hyperlink r:id="rId12" w:history="1">
        <w:r w:rsidRPr="00C02B61">
          <w:rPr>
            <w:rStyle w:val="a8"/>
            <w:sz w:val="28"/>
            <w:szCs w:val="28"/>
          </w:rPr>
          <w:t>www.nalog.ru</w:t>
        </w:r>
      </w:hyperlink>
      <w:r w:rsidRPr="00C02B61">
        <w:rPr>
          <w:sz w:val="28"/>
          <w:szCs w:val="28"/>
        </w:rPr>
        <w:t>), за исключением случаев, когда доступ к сведениям, содержащимся в едином государственном реестре юридических лиц, об участнике ограничен в соответствии с постановлением Правительства Российской Федерации от 6 июня 2019 г. № 729;</w:t>
      </w:r>
    </w:p>
    <w:p w:rsidR="00C55665" w:rsidRPr="00C02B61" w:rsidRDefault="00C55665" w:rsidP="009366DF">
      <w:pPr>
        <w:numPr>
          <w:ilvl w:val="0"/>
          <w:numId w:val="30"/>
        </w:numPr>
        <w:ind w:left="0" w:firstLine="709"/>
        <w:jc w:val="both"/>
        <w:rPr>
          <w:sz w:val="28"/>
          <w:szCs w:val="28"/>
        </w:rPr>
      </w:pPr>
      <w:r>
        <w:rPr>
          <w:sz w:val="28"/>
          <w:szCs w:val="28"/>
        </w:rPr>
        <w:t>наличие</w:t>
      </w:r>
      <w:r w:rsidRPr="00D60BF7">
        <w:rPr>
          <w:sz w:val="28"/>
          <w:szCs w:val="28"/>
        </w:rPr>
        <w:t xml:space="preserve"> сведений о паспорте руководителя в списке недействительных паспортов МВД РФ;</w:t>
      </w:r>
    </w:p>
    <w:p w:rsidR="003C256D" w:rsidRPr="00C02B61" w:rsidRDefault="003C256D" w:rsidP="009366DF">
      <w:pPr>
        <w:numPr>
          <w:ilvl w:val="0"/>
          <w:numId w:val="30"/>
        </w:numPr>
        <w:ind w:left="0" w:firstLine="709"/>
        <w:jc w:val="both"/>
        <w:rPr>
          <w:sz w:val="28"/>
          <w:szCs w:val="28"/>
        </w:rPr>
      </w:pPr>
      <w:r w:rsidRPr="00C02B61">
        <w:rPr>
          <w:sz w:val="28"/>
          <w:szCs w:val="28"/>
        </w:rPr>
        <w:t>учредитель или руководитель организации, указанный в ЕГРЮЛ, отрицает свою связь с ней.</w:t>
      </w:r>
    </w:p>
    <w:p w:rsidR="003C256D" w:rsidRPr="00C02B61" w:rsidRDefault="003C256D" w:rsidP="009366DF">
      <w:pPr>
        <w:numPr>
          <w:ilvl w:val="2"/>
          <w:numId w:val="7"/>
        </w:numPr>
        <w:ind w:left="0" w:firstLine="709"/>
        <w:jc w:val="both"/>
        <w:rPr>
          <w:sz w:val="28"/>
          <w:szCs w:val="28"/>
        </w:rPr>
      </w:pPr>
      <w:r w:rsidRPr="00C02B61">
        <w:rPr>
          <w:sz w:val="28"/>
          <w:szCs w:val="28"/>
        </w:rPr>
        <w:t>Проверка осуществляется с использованием официальных источников информации, включая, но не ограничиваясь:</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государственной регистрации юридических лиц» (</w:t>
      </w:r>
      <w:hyperlink r:id="rId13" w:history="1">
        <w:r w:rsidRPr="00C02B61">
          <w:rPr>
            <w:rStyle w:val="a8"/>
            <w:sz w:val="28"/>
            <w:szCs w:val="28"/>
          </w:rPr>
          <w:t>http://egrul.nalog.ru/</w:t>
        </w:r>
      </w:hyperlink>
      <w:r w:rsidRPr="00C02B61">
        <w:rPr>
          <w:sz w:val="28"/>
          <w:szCs w:val="28"/>
        </w:rPr>
        <w:t>);</w:t>
      </w:r>
    </w:p>
    <w:p w:rsidR="003C256D" w:rsidRPr="00C02B61" w:rsidRDefault="00777F73" w:rsidP="009366DF">
      <w:pPr>
        <w:numPr>
          <w:ilvl w:val="0"/>
          <w:numId w:val="31"/>
        </w:numPr>
        <w:shd w:val="clear" w:color="auto" w:fill="FFFFFF"/>
        <w:ind w:left="0" w:firstLine="709"/>
        <w:jc w:val="both"/>
        <w:rPr>
          <w:sz w:val="28"/>
          <w:szCs w:val="28"/>
        </w:rPr>
      </w:pPr>
      <w:r w:rsidRPr="00C02B61" w:rsidDel="00777F73">
        <w:rPr>
          <w:sz w:val="28"/>
          <w:szCs w:val="28"/>
        </w:rPr>
        <w:t xml:space="preserve"> </w:t>
      </w:r>
      <w:r w:rsidR="003C256D" w:rsidRPr="00C02B61">
        <w:rPr>
          <w:sz w:val="28"/>
          <w:szCs w:val="28"/>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r w:rsidR="00FF5CB8" w:rsidRPr="006C4B2E">
        <w:rPr>
          <w:sz w:val="28"/>
          <w:szCs w:val="28"/>
        </w:rPr>
        <w:t>https://pb.nalog.ru/</w:t>
      </w:r>
      <w:r w:rsidR="003C256D"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юридических лицах, имеющих задолженность по уплате налогов и/или не представляющих налоговую отчетность более года» (</w:t>
      </w:r>
      <w:hyperlink r:id="rId14" w:history="1">
        <w:r w:rsidR="00DF3432" w:rsidRPr="00FC23D0">
          <w:rPr>
            <w:rStyle w:val="a8"/>
            <w:sz w:val="28"/>
            <w:szCs w:val="28"/>
          </w:rPr>
          <w:t>https://pb.nalog.ru/</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опубликованные в журнале «Вестник государственной регистрации», о принятых регистрирующими органами решениях о предстоящем исключении недействующих юридических лиц из ЕГРЮЛ» (</w:t>
      </w:r>
      <w:hyperlink r:id="rId15" w:history="1">
        <w:r w:rsidRPr="00C02B61">
          <w:rPr>
            <w:rStyle w:val="a8"/>
            <w:sz w:val="28"/>
            <w:szCs w:val="28"/>
          </w:rPr>
          <w:t>http://www.vestnik-gosreg.ru/publ/fz83/</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Реестр российской промышленной продукции, ведение которого осуществляется Минпромторгом России;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Единый реестр российских программ для ЭВМ и баз данных, единый реестр программ для ЭВМ и баз данных из государств – членов Евразийского экономического союза, за исключением Российской Федерации, ведение которых осуществляется Министерством цифрового развития, связи и массовых коммуникаций Российской Федерации (для программного обеспечения);</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Государственных реестров лицензий, ведение которых осуществляется уполномоченными федеральными органами власти;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Информационная система «Картотека арбитражных дел»;</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Банк данных исполнительных производств Федеральной службы судебных приставов;</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Единый федеральный реестр сведений о банкротстве;</w:t>
      </w:r>
    </w:p>
    <w:p w:rsidR="003C256D" w:rsidRPr="00C02B61" w:rsidRDefault="003C256D" w:rsidP="009366DF">
      <w:pPr>
        <w:numPr>
          <w:ilvl w:val="0"/>
          <w:numId w:val="31"/>
        </w:numPr>
        <w:shd w:val="clear" w:color="auto" w:fill="FFFFFF"/>
        <w:ind w:left="0" w:firstLine="709"/>
        <w:jc w:val="both"/>
        <w:rPr>
          <w:rFonts w:eastAsia="MS Mincho"/>
          <w:color w:val="000000"/>
          <w:sz w:val="28"/>
          <w:szCs w:val="28"/>
        </w:rPr>
      </w:pPr>
      <w:r w:rsidRPr="00C02B61">
        <w:rPr>
          <w:sz w:val="28"/>
          <w:szCs w:val="28"/>
        </w:rPr>
        <w:t>Иные реестры и сведения, размещенные на официальных сайтах органов государственной власти, иных уполномоченных организаций.</w:t>
      </w:r>
    </w:p>
    <w:p w:rsidR="00D4399D" w:rsidRPr="00C02B61" w:rsidRDefault="00D4399D" w:rsidP="009366DF">
      <w:pPr>
        <w:numPr>
          <w:ilvl w:val="2"/>
          <w:numId w:val="7"/>
        </w:numPr>
        <w:ind w:left="0" w:firstLine="709"/>
        <w:jc w:val="both"/>
        <w:rPr>
          <w:rFonts w:eastAsia="MS Mincho"/>
          <w:color w:val="000000"/>
          <w:sz w:val="28"/>
          <w:szCs w:val="28"/>
        </w:rPr>
      </w:pPr>
      <w:r w:rsidRPr="00C02B61">
        <w:rPr>
          <w:sz w:val="28"/>
          <w:szCs w:val="28"/>
        </w:rPr>
        <w:t>Наличие недостоверных сведений, искажения информации или документов, входящих в состав заявки, выявленных по результатам проверки в соответствии с настоящим разделом документации о закупке рассматривается как недобросовестное поведение участника закупки.</w:t>
      </w:r>
    </w:p>
    <w:p w:rsidR="00224C98" w:rsidRPr="00C02B61" w:rsidRDefault="00224C98" w:rsidP="009366DF">
      <w:pPr>
        <w:pStyle w:val="3"/>
        <w:keepNext w:val="0"/>
        <w:widowControl w:val="0"/>
        <w:spacing w:before="0" w:after="0"/>
        <w:jc w:val="both"/>
        <w:rPr>
          <w:rFonts w:ascii="Times New Roman" w:hAnsi="Times New Roman" w:cs="Times New Roman"/>
          <w:color w:val="000000"/>
          <w:sz w:val="28"/>
          <w:szCs w:val="28"/>
        </w:rPr>
      </w:pPr>
    </w:p>
    <w:p w:rsidR="00DC51CA" w:rsidRPr="00C02B61" w:rsidRDefault="00DC51CA"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 xml:space="preserve">Особенности проведения аукциона с требованием о привлечении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ind w:firstLine="709"/>
        <w:jc w:val="both"/>
        <w:rPr>
          <w:sz w:val="28"/>
          <w:szCs w:val="28"/>
        </w:rPr>
      </w:pPr>
    </w:p>
    <w:p w:rsidR="00DC51CA" w:rsidRPr="00C02B61" w:rsidRDefault="00F30D09" w:rsidP="009366DF">
      <w:pPr>
        <w:pStyle w:val="a9"/>
        <w:numPr>
          <w:ilvl w:val="2"/>
          <w:numId w:val="7"/>
        </w:numPr>
        <w:suppressAutoHyphens/>
        <w:ind w:left="0" w:firstLine="709"/>
        <w:rPr>
          <w:sz w:val="28"/>
          <w:szCs w:val="28"/>
        </w:rPr>
      </w:pPr>
      <w:r w:rsidRPr="00C02B61">
        <w:rPr>
          <w:sz w:val="28"/>
          <w:szCs w:val="28"/>
        </w:rPr>
        <w:t>Требования настоящего пункта применяются, если в пункте 1.3 документации о закупке в</w:t>
      </w:r>
      <w:r w:rsidR="00DC51CA" w:rsidRPr="00C02B61">
        <w:rPr>
          <w:sz w:val="28"/>
          <w:szCs w:val="28"/>
        </w:rPr>
        <w:t xml:space="preserve"> соответствии с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предусмотрено требование о привлечении поставщиком (исполнителем, подрядчиком)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При установлении требования о привлечении к исполнению договора субподрядчиков (соисполнителей) из числа субъектов малого и среднего предпринимательства участник в составе заявки должен представить план привлечения к исполнению договора субподрядчиков (соисполнителей) из числа субъектов малого и среднего предпринимательства по Форме плана привлечения к исполнению договора субподрядчиков (соисполнителей) из числа субъектов малого и среднего предпринимательства, представленной в приложении № 1.3 документации о закупке.</w:t>
      </w:r>
    </w:p>
    <w:p w:rsidR="00DC51CA" w:rsidRPr="00C02B61" w:rsidRDefault="00DC51CA" w:rsidP="009366DF">
      <w:pPr>
        <w:ind w:firstLine="708"/>
        <w:jc w:val="both"/>
        <w:rPr>
          <w:sz w:val="28"/>
          <w:szCs w:val="28"/>
        </w:rPr>
      </w:pPr>
      <w:r w:rsidRPr="00C02B61">
        <w:rPr>
          <w:sz w:val="28"/>
          <w:szCs w:val="28"/>
        </w:rPr>
        <w:t>В случае если участник в плане привлечения к исполнению договора субподрядчиков (соисполнителей) из числа субъектов малого и среднего предпринимательства не указал цену договора(ов), заключаемого(ых) с субъектом малого и среднего предпринимательства, или указал цену(ы) равную(ые) нулю, то такой план считается непредставленным, а требование о привлечении субподрядчиков (соисполнителей) из числа субъектов малого и среднего предпринимательства к исполнению договора неисполненным.</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Условие о привлечении субподрядчиков (соисполнителей) из числа субъектов малого и среднего предпринимательства к исполнению договора в объеме, предусмотренном в заявке участника, а также порядок осуществления его замены (в случае необходимости) включается в договор.</w:t>
      </w:r>
    </w:p>
    <w:p w:rsidR="00DC51CA" w:rsidRPr="00C02B61" w:rsidRDefault="00DC51CA" w:rsidP="009366DF">
      <w:pPr>
        <w:pStyle w:val="a9"/>
        <w:numPr>
          <w:ilvl w:val="2"/>
          <w:numId w:val="7"/>
        </w:numPr>
        <w:suppressAutoHyphens/>
        <w:ind w:left="0" w:firstLine="709"/>
      </w:pPr>
      <w:r w:rsidRPr="00C02B61">
        <w:rPr>
          <w:sz w:val="28"/>
          <w:szCs w:val="28"/>
        </w:rPr>
        <w:t>В договор включается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 этапу договора).</w:t>
      </w:r>
    </w:p>
    <w:p w:rsidR="00DC51CA" w:rsidRPr="00C02B61" w:rsidRDefault="00DC51CA" w:rsidP="009366DF"/>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проведения аукциона в электронной форме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личном кабинете участника электронных процедур на ЭТЗП путем снижения на «шаг аукциона»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E32C8E" w:rsidRPr="00C02B61" w:rsidRDefault="00E32C8E" w:rsidP="009366DF">
      <w:pPr>
        <w:pStyle w:val="ConsPlusNormal"/>
        <w:ind w:firstLine="709"/>
        <w:jc w:val="both"/>
        <w:rPr>
          <w:color w:val="000000"/>
          <w:sz w:val="28"/>
          <w:szCs w:val="28"/>
        </w:rPr>
      </w:pPr>
      <w:r w:rsidRPr="00C02B61">
        <w:rPr>
          <w:color w:val="000000"/>
          <w:sz w:val="28"/>
          <w:szCs w:val="28"/>
        </w:rPr>
        <w:t>«Шаг аукциона» составляет от 0,5 до 5 процентов от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следующем порядке:</w:t>
      </w:r>
    </w:p>
    <w:p w:rsidR="00224C98" w:rsidRPr="00C02B61" w:rsidRDefault="00224C98" w:rsidP="009366DF">
      <w:pPr>
        <w:pStyle w:val="ConsPlusNormal"/>
        <w:ind w:firstLine="709"/>
        <w:jc w:val="both"/>
        <w:rPr>
          <w:color w:val="000000"/>
          <w:sz w:val="28"/>
          <w:szCs w:val="28"/>
        </w:rPr>
      </w:pPr>
      <w:r w:rsidRPr="00C02B61">
        <w:rPr>
          <w:color w:val="000000"/>
          <w:sz w:val="28"/>
          <w:szCs w:val="28"/>
        </w:rPr>
        <w:t>1) аукцион начинается в дату и время, указанные в извещении о его проведении;</w:t>
      </w:r>
    </w:p>
    <w:p w:rsidR="00224C98" w:rsidRPr="00C02B61" w:rsidRDefault="00224C98" w:rsidP="009366DF">
      <w:pPr>
        <w:pStyle w:val="ConsPlusNormal"/>
        <w:ind w:firstLine="709"/>
        <w:jc w:val="both"/>
        <w:rPr>
          <w:color w:val="000000"/>
          <w:sz w:val="28"/>
          <w:szCs w:val="28"/>
        </w:rPr>
      </w:pPr>
      <w:r w:rsidRPr="00C02B61">
        <w:rPr>
          <w:color w:val="000000"/>
          <w:sz w:val="28"/>
          <w:szCs w:val="28"/>
        </w:rPr>
        <w:t>2) регистрационные номера участникам присваивает ЭТЗП;</w:t>
      </w:r>
    </w:p>
    <w:p w:rsidR="00224C98" w:rsidRPr="00C02B61" w:rsidRDefault="00224C98" w:rsidP="009366DF">
      <w:pPr>
        <w:pStyle w:val="ConsPlusNormal"/>
        <w:ind w:firstLine="709"/>
        <w:jc w:val="both"/>
        <w:rPr>
          <w:color w:val="000000"/>
          <w:sz w:val="28"/>
          <w:szCs w:val="28"/>
        </w:rPr>
      </w:pPr>
      <w:r w:rsidRPr="00C02B61">
        <w:rPr>
          <w:color w:val="000000"/>
          <w:sz w:val="28"/>
          <w:szCs w:val="28"/>
        </w:rPr>
        <w:t>3)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Участник вправе подать предложение о цене договора независимо от «шага аукциона» при условии соблюдения требований, указанных в подпунктах 5-8 настоящего пункта документации</w:t>
      </w:r>
      <w:r w:rsidR="0018451C"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ConsPlusNormal"/>
        <w:ind w:firstLine="709"/>
        <w:jc w:val="both"/>
        <w:rPr>
          <w:color w:val="000000"/>
          <w:sz w:val="28"/>
          <w:szCs w:val="28"/>
        </w:rPr>
      </w:pPr>
      <w:r w:rsidRPr="00C02B61">
        <w:rPr>
          <w:color w:val="000000"/>
          <w:sz w:val="28"/>
          <w:szCs w:val="28"/>
        </w:rPr>
        <w:t>4) при представлении участниками предложений по цене в электронной форме очередность представления предложений фиксируется автоматически;</w:t>
      </w:r>
    </w:p>
    <w:p w:rsidR="00224C98" w:rsidRPr="00C02B61" w:rsidRDefault="00224C98" w:rsidP="009366DF">
      <w:pPr>
        <w:pStyle w:val="ConsPlusNormal"/>
        <w:ind w:firstLine="709"/>
        <w:jc w:val="both"/>
        <w:rPr>
          <w:color w:val="000000"/>
          <w:sz w:val="28"/>
          <w:szCs w:val="28"/>
        </w:rPr>
      </w:pPr>
      <w:r w:rsidRPr="00C02B61">
        <w:rPr>
          <w:color w:val="000000"/>
          <w:sz w:val="28"/>
          <w:szCs w:val="28"/>
        </w:rPr>
        <w:t>5)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224C98" w:rsidRPr="00C02B61" w:rsidRDefault="00224C98" w:rsidP="009366DF">
      <w:pPr>
        <w:pStyle w:val="ConsPlusNormal"/>
        <w:ind w:firstLine="709"/>
        <w:jc w:val="both"/>
        <w:rPr>
          <w:color w:val="000000"/>
          <w:sz w:val="28"/>
          <w:szCs w:val="28"/>
        </w:rPr>
      </w:pPr>
      <w:r w:rsidRPr="00C02B61">
        <w:rPr>
          <w:color w:val="000000"/>
          <w:sz w:val="28"/>
          <w:szCs w:val="28"/>
        </w:rPr>
        <w:t>6) участник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224C98" w:rsidRPr="00C02B61" w:rsidRDefault="00224C98" w:rsidP="009366DF">
      <w:pPr>
        <w:pStyle w:val="ConsPlusNormal"/>
        <w:ind w:firstLine="709"/>
        <w:jc w:val="both"/>
        <w:rPr>
          <w:color w:val="000000"/>
          <w:sz w:val="28"/>
          <w:szCs w:val="28"/>
        </w:rPr>
      </w:pPr>
      <w:r w:rsidRPr="00C02B61">
        <w:rPr>
          <w:color w:val="000000"/>
          <w:sz w:val="28"/>
          <w:szCs w:val="28"/>
        </w:rPr>
        <w:t>7) участник аукциона не вправе подать предложение о цене договора два раза подряд;</w:t>
      </w:r>
    </w:p>
    <w:p w:rsidR="00224C98" w:rsidRPr="00C02B61" w:rsidRDefault="00224C98" w:rsidP="009366DF">
      <w:pPr>
        <w:pStyle w:val="a6"/>
        <w:ind w:left="0" w:firstLine="709"/>
        <w:jc w:val="both"/>
        <w:rPr>
          <w:color w:val="000000"/>
          <w:sz w:val="28"/>
          <w:szCs w:val="28"/>
        </w:rPr>
      </w:pPr>
      <w:r w:rsidRPr="00C02B61">
        <w:rPr>
          <w:color w:val="000000"/>
          <w:sz w:val="28"/>
          <w:szCs w:val="28"/>
        </w:rPr>
        <w:t>8)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 момента начала проведения аукциона до его окончания на электронной странице данного аукциона указываются все предложения о цене договора (цене лота) и время их поступления.</w:t>
      </w:r>
    </w:p>
    <w:p w:rsidR="005B1F41" w:rsidRDefault="00224C98" w:rsidP="009366DF">
      <w:pPr>
        <w:pStyle w:val="a6"/>
        <w:numPr>
          <w:ilvl w:val="2"/>
          <w:numId w:val="7"/>
        </w:numPr>
        <w:ind w:left="0" w:firstLine="709"/>
        <w:jc w:val="both"/>
        <w:rPr>
          <w:color w:val="000000"/>
          <w:sz w:val="28"/>
          <w:szCs w:val="28"/>
        </w:rPr>
      </w:pPr>
      <w:r w:rsidRPr="00C02B61">
        <w:rPr>
          <w:color w:val="000000"/>
          <w:sz w:val="28"/>
          <w:szCs w:val="28"/>
        </w:rPr>
        <w:t>В случае если была предложена цена договора (лота), сниженная в соответствии с «шагом аукциона», равная цене, предложенной другим участником аукциона, ЭТЗП фиксирует предложение о цене договора (лота), поступившее ранее других предложений.</w:t>
      </w:r>
    </w:p>
    <w:p w:rsidR="006C3A95" w:rsidRPr="00C02B61" w:rsidRDefault="006C3A95"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ходе проведения аукциона участник не представил ценовое предложение, ценовое предложение такого участника считается равным цене договора (лота), </w:t>
      </w:r>
      <w:r w:rsidRPr="00C02B61">
        <w:rPr>
          <w:sz w:val="28"/>
          <w:szCs w:val="28"/>
        </w:rPr>
        <w:t>указанной в техническом задании документации о закупке</w:t>
      </w:r>
      <w:r w:rsidRPr="00C02B61">
        <w:rPr>
          <w:color w:val="000000"/>
          <w:sz w:val="28"/>
          <w:szCs w:val="28"/>
        </w:rPr>
        <w:t xml:space="preserve">. </w:t>
      </w:r>
    </w:p>
    <w:p w:rsidR="006C3A95" w:rsidRDefault="006C3A95" w:rsidP="009366DF">
      <w:pPr>
        <w:pStyle w:val="a6"/>
        <w:numPr>
          <w:ilvl w:val="2"/>
          <w:numId w:val="7"/>
        </w:numPr>
        <w:ind w:left="0" w:firstLine="709"/>
        <w:jc w:val="both"/>
        <w:rPr>
          <w:color w:val="000000"/>
          <w:sz w:val="28"/>
          <w:szCs w:val="28"/>
        </w:rPr>
      </w:pPr>
      <w:r w:rsidRPr="00C02B61">
        <w:rPr>
          <w:color w:val="000000"/>
          <w:sz w:val="28"/>
          <w:szCs w:val="28"/>
        </w:rPr>
        <w:t>При равенстве ценовых предложений участников аукциона победителем аукциона признается участник, чья заявка была подана ранее других заявок, при условии, что заявка такого участника соответствует требованиям, изложенным в документации о закупке.</w:t>
      </w:r>
    </w:p>
    <w:p w:rsidR="005B1F41" w:rsidRPr="00C02B61" w:rsidRDefault="005B1F41" w:rsidP="009366DF">
      <w:pPr>
        <w:pStyle w:val="a6"/>
        <w:numPr>
          <w:ilvl w:val="2"/>
          <w:numId w:val="7"/>
        </w:numPr>
        <w:ind w:left="0" w:firstLine="709"/>
        <w:jc w:val="both"/>
        <w:rPr>
          <w:color w:val="000000"/>
          <w:sz w:val="28"/>
          <w:szCs w:val="28"/>
        </w:rPr>
      </w:pPr>
      <w:r w:rsidRPr="00E60950">
        <w:rPr>
          <w:sz w:val="28"/>
          <w:szCs w:val="28"/>
        </w:rPr>
        <w:t xml:space="preserve">При предоставлении национального режима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работы, услуги, соответственно выполняемой, оказываемой российским лицом, снижение на 15 процентов ценового предложения, поданного участником </w:t>
      </w:r>
      <w:r>
        <w:rPr>
          <w:sz w:val="28"/>
          <w:szCs w:val="28"/>
        </w:rPr>
        <w:t>аукциона</w:t>
      </w:r>
      <w:r w:rsidRPr="00E60950">
        <w:rPr>
          <w:sz w:val="28"/>
          <w:szCs w:val="28"/>
        </w:rPr>
        <w:t xml:space="preserve">, предлагающим к поставке товар только российского происхождения, участником </w:t>
      </w:r>
      <w:r>
        <w:rPr>
          <w:sz w:val="28"/>
          <w:szCs w:val="28"/>
        </w:rPr>
        <w:t>аукциона</w:t>
      </w:r>
      <w:r w:rsidRPr="00E60950">
        <w:rPr>
          <w:sz w:val="28"/>
          <w:szCs w:val="28"/>
        </w:rPr>
        <w:t>, являющимся российским лицом, осуществляется посредством функционала ЭТЗП при проведении аукциона</w:t>
      </w:r>
      <w:r>
        <w:rPr>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считается оконченным, если по истечении времени, установленного нормативными документами ЭТЗП, размещенными на сайте ЭТЗП, после последнего предложения о цене договора (лота) ни один из участников не предложил новую цену договора. В этом случае аукцион прекращается. ЭТЗП фиксирует последнее и предпоследнее предложения по цене договора (лота) и регистрационные номера участников, сделавших такие предложения.</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проведении аукциона какие-либо переговоры с участниками не допускаются в случае, если в результате таких переговоров создаются преимущественные условия для участия в аукционе и/или условия для разглашения конфиденциальных сведений.</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Победителем аукциона признается участник, предложивший наиболее низкую цену договора (лота), или, если при проведении аукциона цена договора (лота) снижена до нуля и аукцион проводится на право заключить договор, наиболее высокую цену договора (лота).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Информация о ходе аукциона отображается на странице аукциона на сайте ЭТЗП.</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Если пунктом 1.</w:t>
      </w:r>
      <w:r w:rsidR="004E1C98" w:rsidRPr="00C02B61">
        <w:rPr>
          <w:color w:val="000000"/>
          <w:sz w:val="28"/>
          <w:szCs w:val="28"/>
        </w:rPr>
        <w:t>7</w:t>
      </w:r>
      <w:r w:rsidRPr="00C02B61">
        <w:rPr>
          <w:color w:val="000000"/>
          <w:sz w:val="28"/>
          <w:szCs w:val="28"/>
        </w:rPr>
        <w:t xml:space="preserve"> документации </w:t>
      </w:r>
      <w:r w:rsidR="0018451C" w:rsidRPr="00C02B61">
        <w:rPr>
          <w:color w:val="000000"/>
          <w:sz w:val="28"/>
          <w:szCs w:val="28"/>
        </w:rPr>
        <w:t xml:space="preserve">о закупке </w:t>
      </w:r>
      <w:r w:rsidRPr="00C02B61">
        <w:rPr>
          <w:color w:val="000000"/>
          <w:sz w:val="28"/>
          <w:szCs w:val="28"/>
        </w:rPr>
        <w:t xml:space="preserve">установлен </w:t>
      </w:r>
      <w:r w:rsidR="00D365D3">
        <w:rPr>
          <w:bCs/>
          <w:sz w:val="28"/>
          <w:szCs w:val="28"/>
        </w:rPr>
        <w:t xml:space="preserve">национальный режим при осуществлении </w:t>
      </w:r>
      <w:r w:rsidR="00067BA0">
        <w:rPr>
          <w:bCs/>
          <w:sz w:val="28"/>
          <w:szCs w:val="28"/>
        </w:rPr>
        <w:t>аукциона</w:t>
      </w:r>
      <w:r w:rsidRPr="00C02B61">
        <w:rPr>
          <w:bCs/>
          <w:color w:val="000000"/>
          <w:sz w:val="28"/>
          <w:szCs w:val="28"/>
        </w:rPr>
        <w:t xml:space="preserve">, то договор заключается с учетом требований, предусмотренных пунктом </w:t>
      </w:r>
      <w:fldSimple w:instr=" REF _Ref113892405 \r \h  \* MERGEFORMAT ">
        <w:r w:rsidR="00DB7F53" w:rsidRPr="00DB7F53">
          <w:rPr>
            <w:bCs/>
            <w:color w:val="000000"/>
            <w:sz w:val="28"/>
            <w:szCs w:val="28"/>
          </w:rPr>
          <w:t>3.12</w:t>
        </w:r>
      </w:fldSimple>
      <w:r w:rsidR="008A79BE" w:rsidRPr="00C02B61">
        <w:rPr>
          <w:color w:val="000000"/>
          <w:sz w:val="28"/>
          <w:szCs w:val="28"/>
        </w:rPr>
        <w:t xml:space="preserve"> </w:t>
      </w:r>
      <w:r w:rsidRPr="00C02B61">
        <w:rPr>
          <w:bCs/>
          <w:color w:val="000000"/>
          <w:sz w:val="28"/>
          <w:szCs w:val="28"/>
        </w:rPr>
        <w:t>документации</w:t>
      </w:r>
      <w:r w:rsidR="0018451C" w:rsidRPr="00C02B61">
        <w:rPr>
          <w:bCs/>
          <w:color w:val="000000"/>
          <w:sz w:val="28"/>
          <w:szCs w:val="28"/>
        </w:rPr>
        <w:t xml:space="preserve"> о закупке</w:t>
      </w:r>
      <w:r w:rsidRPr="00C02B61">
        <w:rPr>
          <w:bCs/>
          <w:color w:val="000000"/>
          <w:sz w:val="28"/>
          <w:szCs w:val="28"/>
        </w:rPr>
        <w:t>.</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 xml:space="preserve"> Признание аукциона несостоявшимся</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Аукцион (в том числе в части отдельных лотов) признается несостоявшимся, </w:t>
      </w:r>
      <w:r w:rsidR="008A79BE" w:rsidRPr="00C02B61">
        <w:rPr>
          <w:color w:val="000000"/>
          <w:sz w:val="28"/>
          <w:szCs w:val="28"/>
        </w:rPr>
        <w:t>в связи с тем, что</w:t>
      </w:r>
      <w:r w:rsidRPr="00C02B61">
        <w:rPr>
          <w:color w:val="000000"/>
          <w:sz w:val="28"/>
          <w:szCs w:val="28"/>
        </w:rPr>
        <w:t>:</w:t>
      </w:r>
    </w:p>
    <w:p w:rsidR="008A79BE" w:rsidRPr="00C02B61" w:rsidRDefault="00224C98" w:rsidP="009366DF">
      <w:pPr>
        <w:pStyle w:val="a9"/>
        <w:suppressAutoHyphens/>
        <w:rPr>
          <w:color w:val="000000"/>
          <w:sz w:val="28"/>
          <w:szCs w:val="28"/>
        </w:rPr>
      </w:pPr>
      <w:r w:rsidRPr="00C02B61">
        <w:rPr>
          <w:color w:val="000000"/>
          <w:sz w:val="28"/>
          <w:szCs w:val="28"/>
        </w:rPr>
        <w:t>1) на участие в аукционе не подано ни одной заявки;</w:t>
      </w:r>
    </w:p>
    <w:p w:rsidR="00E55480" w:rsidRPr="00C02B61" w:rsidRDefault="00224C98" w:rsidP="009366DF">
      <w:pPr>
        <w:pStyle w:val="a9"/>
        <w:suppressAutoHyphens/>
        <w:rPr>
          <w:color w:val="000000"/>
          <w:sz w:val="28"/>
          <w:szCs w:val="28"/>
        </w:rPr>
      </w:pPr>
      <w:r w:rsidRPr="00C02B61">
        <w:rPr>
          <w:color w:val="000000"/>
          <w:sz w:val="28"/>
          <w:szCs w:val="28"/>
        </w:rPr>
        <w:t xml:space="preserve">2) </w:t>
      </w:r>
      <w:r w:rsidR="00E55480" w:rsidRPr="00C02B61">
        <w:rPr>
          <w:color w:val="000000"/>
          <w:sz w:val="28"/>
          <w:szCs w:val="28"/>
        </w:rPr>
        <w:t>на участие в аукционе подана одна заявка;</w:t>
      </w:r>
    </w:p>
    <w:p w:rsidR="00E55480" w:rsidRPr="00C02B61" w:rsidRDefault="0001315A" w:rsidP="009366DF">
      <w:pPr>
        <w:pStyle w:val="a9"/>
        <w:suppressAutoHyphens/>
        <w:rPr>
          <w:color w:val="000000"/>
          <w:sz w:val="28"/>
          <w:szCs w:val="28"/>
        </w:rPr>
      </w:pPr>
      <w:r w:rsidRPr="00C02B61">
        <w:rPr>
          <w:color w:val="000000"/>
          <w:sz w:val="28"/>
          <w:szCs w:val="28"/>
        </w:rPr>
        <w:t xml:space="preserve">3) </w:t>
      </w:r>
      <w:r w:rsidR="00E55480" w:rsidRPr="00C02B61">
        <w:rPr>
          <w:color w:val="000000"/>
          <w:sz w:val="28"/>
          <w:szCs w:val="28"/>
        </w:rPr>
        <w:t>по итогам рассмотрения заявок все заявки на участие в закупке отклонены;</w:t>
      </w:r>
    </w:p>
    <w:p w:rsidR="00224C98" w:rsidRPr="00C02B61" w:rsidRDefault="001377F1" w:rsidP="009366DF">
      <w:pPr>
        <w:pStyle w:val="a9"/>
        <w:suppressAutoHyphens/>
        <w:rPr>
          <w:color w:val="000000"/>
          <w:sz w:val="28"/>
          <w:szCs w:val="28"/>
        </w:rPr>
      </w:pPr>
      <w:r w:rsidRPr="00C02B61">
        <w:rPr>
          <w:color w:val="000000"/>
          <w:sz w:val="28"/>
          <w:szCs w:val="28"/>
        </w:rPr>
        <w:t>4</w:t>
      </w:r>
      <w:r w:rsidR="00224C98" w:rsidRPr="00C02B61">
        <w:rPr>
          <w:color w:val="000000"/>
          <w:sz w:val="28"/>
          <w:szCs w:val="28"/>
        </w:rPr>
        <w:t xml:space="preserve">) по </w:t>
      </w:r>
      <w:r w:rsidR="00AD0C85">
        <w:rPr>
          <w:color w:val="000000"/>
          <w:sz w:val="28"/>
          <w:szCs w:val="28"/>
        </w:rPr>
        <w:t>результатам</w:t>
      </w:r>
      <w:r w:rsidR="00AD0C85" w:rsidRPr="00C02B61">
        <w:rPr>
          <w:color w:val="000000"/>
          <w:sz w:val="28"/>
          <w:szCs w:val="28"/>
        </w:rPr>
        <w:t xml:space="preserve"> </w:t>
      </w:r>
      <w:r w:rsidR="00224C98" w:rsidRPr="00C02B61">
        <w:rPr>
          <w:color w:val="000000"/>
          <w:sz w:val="28"/>
          <w:szCs w:val="28"/>
        </w:rPr>
        <w:t xml:space="preserve">рассмотрения заявок </w:t>
      </w:r>
      <w:r w:rsidR="001C1201" w:rsidRPr="00C02B61">
        <w:rPr>
          <w:color w:val="000000"/>
          <w:sz w:val="28"/>
          <w:szCs w:val="28"/>
        </w:rPr>
        <w:t>отклонены все заявки, за исключением одной заявки на участие в закупке</w:t>
      </w:r>
      <w:r w:rsidR="00224C98"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5) </w:t>
      </w:r>
      <w:r w:rsidR="0001315A" w:rsidRPr="00C02B61">
        <w:rPr>
          <w:color w:val="000000"/>
          <w:sz w:val="28"/>
          <w:szCs w:val="28"/>
        </w:rPr>
        <w:t xml:space="preserve">по </w:t>
      </w:r>
      <w:r w:rsidR="00AD0C85">
        <w:rPr>
          <w:color w:val="000000"/>
          <w:sz w:val="28"/>
          <w:szCs w:val="28"/>
        </w:rPr>
        <w:t>результатам</w:t>
      </w:r>
      <w:r w:rsidR="00AD0C85" w:rsidRPr="00C02B61">
        <w:rPr>
          <w:color w:val="000000"/>
          <w:sz w:val="28"/>
          <w:szCs w:val="28"/>
        </w:rPr>
        <w:t xml:space="preserve"> </w:t>
      </w:r>
      <w:r w:rsidR="0001315A" w:rsidRPr="00C02B61">
        <w:rPr>
          <w:color w:val="000000"/>
          <w:sz w:val="28"/>
          <w:szCs w:val="28"/>
        </w:rPr>
        <w:t>проведения аукциона все участники уклонились от заключения договора</w:t>
      </w:r>
      <w:r w:rsidRPr="00C02B61">
        <w:rPr>
          <w:color w:val="000000"/>
          <w:sz w:val="28"/>
          <w:szCs w:val="28"/>
        </w:rPr>
        <w:t>.</w:t>
      </w:r>
    </w:p>
    <w:p w:rsidR="00C7180F" w:rsidRDefault="00D4399D">
      <w:pPr>
        <w:pStyle w:val="a9"/>
        <w:numPr>
          <w:ilvl w:val="2"/>
          <w:numId w:val="7"/>
        </w:numPr>
        <w:suppressAutoHyphens/>
        <w:spacing w:line="320" w:lineRule="exact"/>
        <w:ind w:left="0" w:firstLine="709"/>
        <w:rPr>
          <w:color w:val="000000"/>
          <w:sz w:val="28"/>
          <w:szCs w:val="28"/>
        </w:rPr>
      </w:pPr>
      <w:r w:rsidRPr="009644AB">
        <w:rPr>
          <w:sz w:val="28"/>
          <w:szCs w:val="28"/>
        </w:rPr>
        <w:t xml:space="preserve">В случае признания аукциона (в том числе в части отдельных лотов) </w:t>
      </w:r>
      <w:r w:rsidR="00F117B3" w:rsidRPr="009644AB">
        <w:rPr>
          <w:sz w:val="28"/>
          <w:szCs w:val="28"/>
        </w:rPr>
        <w:t xml:space="preserve">несостоявшимся вследствие поступления заявки от одного участника, а также, если по результатам проведения аукциона отклонены все заявки, за исключением одной заявки, договор с таким участником </w:t>
      </w:r>
      <w:r w:rsidRPr="009644AB">
        <w:rPr>
          <w:sz w:val="28"/>
          <w:szCs w:val="28"/>
        </w:rPr>
        <w:t>не заключается</w:t>
      </w:r>
      <w:r w:rsidR="009644AB" w:rsidRPr="009644AB">
        <w:rPr>
          <w:sz w:val="28"/>
          <w:szCs w:val="28"/>
        </w:rPr>
        <w:t xml:space="preserve"> </w:t>
      </w:r>
      <w:r w:rsidR="009644AB">
        <w:rPr>
          <w:sz w:val="28"/>
          <w:szCs w:val="28"/>
        </w:rPr>
        <w:t>(за исключением случаев, установленных документацией о закупке)</w:t>
      </w:r>
      <w:r w:rsidR="00224C98" w:rsidRPr="009644AB">
        <w:rPr>
          <w:color w:val="000000"/>
          <w:sz w:val="28"/>
          <w:szCs w:val="28"/>
        </w:rPr>
        <w:t>.</w:t>
      </w:r>
    </w:p>
    <w:p w:rsidR="00C7180F" w:rsidRDefault="00592578">
      <w:pPr>
        <w:pStyle w:val="a9"/>
        <w:numPr>
          <w:ilvl w:val="2"/>
          <w:numId w:val="7"/>
        </w:numPr>
        <w:suppressAutoHyphens/>
        <w:spacing w:line="320" w:lineRule="exact"/>
        <w:ind w:left="0" w:firstLine="709"/>
        <w:rPr>
          <w:color w:val="000000"/>
          <w:sz w:val="28"/>
          <w:szCs w:val="28"/>
        </w:rPr>
      </w:pPr>
      <w:r>
        <w:rPr>
          <w:sz w:val="28"/>
          <w:szCs w:val="28"/>
        </w:rPr>
        <w:t>Если соответствующее условие установлено пунктом 1.1</w:t>
      </w:r>
      <w:r w:rsidR="00E37C2B" w:rsidRPr="00E37C2B">
        <w:rPr>
          <w:sz w:val="28"/>
          <w:szCs w:val="28"/>
        </w:rPr>
        <w:t>2</w:t>
      </w:r>
      <w:r>
        <w:rPr>
          <w:sz w:val="28"/>
          <w:szCs w:val="28"/>
        </w:rPr>
        <w:t xml:space="preserve"> документации о закупке, при признании аукциона несостоявшимся в случае, когда на участие в аукционе подана одна заявка (в том числе в части отдельных лотов) либо по результатам проведения аукциона отклонены все заявки, за исключением одной, </w:t>
      </w:r>
      <w:r w:rsidRPr="007E6B29">
        <w:rPr>
          <w:sz w:val="28"/>
          <w:szCs w:val="28"/>
        </w:rPr>
        <w:t xml:space="preserve">заказчик заключает договор </w:t>
      </w:r>
      <w:r>
        <w:rPr>
          <w:sz w:val="28"/>
          <w:szCs w:val="28"/>
        </w:rPr>
        <w:t xml:space="preserve">с таким участником </w:t>
      </w:r>
      <w:r w:rsidRPr="007E6B29">
        <w:rPr>
          <w:sz w:val="28"/>
          <w:szCs w:val="28"/>
        </w:rPr>
        <w:t>в порядке, установленном нормативными документами заказчика</w:t>
      </w:r>
      <w:r>
        <w:rPr>
          <w:sz w:val="28"/>
          <w:szCs w:val="28"/>
        </w:rPr>
        <w:t xml:space="preserve">, при условии, что </w:t>
      </w:r>
      <w:r w:rsidRPr="007E6B29">
        <w:rPr>
          <w:sz w:val="28"/>
          <w:szCs w:val="28"/>
        </w:rPr>
        <w:t xml:space="preserve">заявка </w:t>
      </w:r>
      <w:r>
        <w:rPr>
          <w:sz w:val="28"/>
          <w:szCs w:val="28"/>
        </w:rPr>
        <w:t>такого участника признана соответствующей</w:t>
      </w:r>
      <w:r w:rsidRPr="007E6B29">
        <w:rPr>
          <w:sz w:val="28"/>
          <w:szCs w:val="28"/>
        </w:rPr>
        <w:t xml:space="preserve"> требованиям</w:t>
      </w:r>
      <w:r>
        <w:rPr>
          <w:sz w:val="28"/>
          <w:szCs w:val="28"/>
        </w:rPr>
        <w:t xml:space="preserve"> и условиям </w:t>
      </w:r>
      <w:r w:rsidRPr="007E6B29">
        <w:rPr>
          <w:sz w:val="28"/>
          <w:szCs w:val="28"/>
        </w:rPr>
        <w:t>документации о закупке</w:t>
      </w:r>
      <w:r>
        <w:rPr>
          <w:sz w:val="28"/>
          <w:szCs w:val="28"/>
        </w:rPr>
        <w:t xml:space="preserve"> (в том числе в части отдельных лотов).</w:t>
      </w:r>
    </w:p>
    <w:p w:rsidR="00C7180F" w:rsidRDefault="00592578">
      <w:pPr>
        <w:pStyle w:val="a9"/>
        <w:suppressAutoHyphens/>
        <w:rPr>
          <w:sz w:val="28"/>
          <w:szCs w:val="28"/>
        </w:rPr>
      </w:pPr>
      <w:r w:rsidRPr="007E6B29">
        <w:rPr>
          <w:sz w:val="28"/>
          <w:szCs w:val="28"/>
        </w:rPr>
        <w:t xml:space="preserve">Цена заключаемого договора не может </w:t>
      </w:r>
      <w:r w:rsidR="00183492" w:rsidRPr="00110171">
        <w:rPr>
          <w:color w:val="000000"/>
          <w:sz w:val="28"/>
          <w:szCs w:val="28"/>
        </w:rPr>
        <w:t>быть выше начальной (максимальной) цены договора (цены лота)</w:t>
      </w:r>
      <w:r w:rsidRPr="007E6B29">
        <w:rPr>
          <w:sz w:val="28"/>
          <w:szCs w:val="28"/>
        </w:rPr>
        <w:t xml:space="preserve">. </w:t>
      </w:r>
    </w:p>
    <w:p w:rsidR="00C7180F" w:rsidRDefault="00047639">
      <w:pPr>
        <w:pStyle w:val="a9"/>
        <w:suppressAutoHyphens/>
        <w:spacing w:line="320" w:lineRule="exact"/>
        <w:rPr>
          <w:color w:val="000000"/>
          <w:sz w:val="28"/>
          <w:szCs w:val="28"/>
        </w:rPr>
      </w:pPr>
      <w:r w:rsidRPr="00110171">
        <w:rPr>
          <w:color w:val="000000"/>
          <w:sz w:val="28"/>
          <w:szCs w:val="28"/>
        </w:rPr>
        <w:t xml:space="preserve">Цена заключаемого договора </w:t>
      </w:r>
      <w:r w:rsidRPr="00110171">
        <w:rPr>
          <w:sz w:val="28"/>
          <w:szCs w:val="28"/>
        </w:rPr>
        <w:t>определяется в порядке, установленном заказчиком</w:t>
      </w:r>
      <w:r w:rsidRPr="00110171">
        <w:rPr>
          <w:color w:val="000000"/>
          <w:sz w:val="28"/>
          <w:szCs w:val="28"/>
        </w:rPr>
        <w:t>.</w:t>
      </w:r>
      <w:r>
        <w:rPr>
          <w:color w:val="000000"/>
          <w:sz w:val="28"/>
          <w:szCs w:val="28"/>
        </w:rPr>
        <w:t xml:space="preserve"> </w:t>
      </w:r>
      <w:r w:rsidR="00592578" w:rsidRPr="007E6B29">
        <w:rPr>
          <w:sz w:val="28"/>
          <w:szCs w:val="28"/>
        </w:rPr>
        <w:t>Если цена заключаемого договора снижена по сравнению с</w:t>
      </w:r>
      <w:r w:rsidR="00183492" w:rsidRPr="00110171">
        <w:rPr>
          <w:color w:val="000000"/>
          <w:sz w:val="28"/>
          <w:szCs w:val="28"/>
        </w:rPr>
        <w:t xml:space="preserve"> начальной (максимальной) ценой, договор заключается при согласии участника.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Антидемпинговые меры</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предложении участником аукциона демпинговой цены договора (лота) к участнику аукциона могут быть применены антидемпинговые меры. Возможность применения антидемпинговых мер, вид антидемпинговой меры указываются в пункте 1.4 документации</w:t>
      </w:r>
      <w:r w:rsidR="000728D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В случае признания победителя аукциона уклонившимся от заключения договора, на участника аукциона, с которым в соответствии с документацией</w:t>
      </w:r>
      <w:r w:rsidR="000728DF" w:rsidRPr="00C02B61">
        <w:rPr>
          <w:color w:val="000000"/>
          <w:sz w:val="28"/>
          <w:szCs w:val="28"/>
        </w:rPr>
        <w:t xml:space="preserve"> о закупке</w:t>
      </w:r>
      <w:r w:rsidRPr="00C02B61">
        <w:rPr>
          <w:color w:val="000000"/>
          <w:sz w:val="28"/>
          <w:szCs w:val="28"/>
        </w:rPr>
        <w:t xml:space="preserve"> заключается договор, распространяются установленные требования в полном объеме.</w:t>
      </w:r>
    </w:p>
    <w:p w:rsidR="00224C98" w:rsidRPr="00C02B61" w:rsidRDefault="00224C98" w:rsidP="009366DF">
      <w:pPr>
        <w:pStyle w:val="a6"/>
        <w:ind w:left="709"/>
        <w:jc w:val="both"/>
        <w:rPr>
          <w:color w:val="000000"/>
          <w:sz w:val="28"/>
          <w:szCs w:val="28"/>
        </w:rPr>
      </w:pPr>
    </w:p>
    <w:p w:rsidR="00224C98" w:rsidRPr="00C02B61" w:rsidRDefault="00067BA0" w:rsidP="009366DF">
      <w:pPr>
        <w:pStyle w:val="a6"/>
        <w:numPr>
          <w:ilvl w:val="1"/>
          <w:numId w:val="7"/>
        </w:numPr>
        <w:ind w:left="0" w:firstLine="709"/>
        <w:jc w:val="both"/>
        <w:rPr>
          <w:b/>
          <w:color w:val="000000"/>
          <w:sz w:val="28"/>
          <w:szCs w:val="28"/>
        </w:rPr>
      </w:pPr>
      <w:bookmarkStart w:id="3" w:name="_Ref113892405"/>
      <w:r w:rsidRPr="00E60950">
        <w:rPr>
          <w:b/>
          <w:sz w:val="28"/>
          <w:szCs w:val="28"/>
        </w:rPr>
        <w:t>Предоставление национального режима при осуществлении закупки</w:t>
      </w:r>
      <w:bookmarkEnd w:id="3"/>
    </w:p>
    <w:p w:rsidR="00224C98" w:rsidRPr="00C02B61" w:rsidRDefault="00224C98" w:rsidP="009366DF">
      <w:pPr>
        <w:pStyle w:val="a6"/>
        <w:ind w:left="709"/>
        <w:jc w:val="both"/>
        <w:rPr>
          <w:b/>
          <w:color w:val="000000"/>
          <w:sz w:val="28"/>
          <w:szCs w:val="28"/>
        </w:rPr>
      </w:pP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Требования настоящего пункта применяются, если в пункте 1.</w:t>
      </w:r>
      <w:r w:rsidR="004E1C98" w:rsidRPr="00C02B61">
        <w:rPr>
          <w:bCs/>
          <w:color w:val="000000"/>
          <w:sz w:val="28"/>
          <w:szCs w:val="28"/>
        </w:rPr>
        <w:t>7</w:t>
      </w:r>
      <w:r w:rsidRPr="00C02B61">
        <w:rPr>
          <w:bCs/>
          <w:color w:val="000000"/>
          <w:sz w:val="28"/>
          <w:szCs w:val="28"/>
        </w:rPr>
        <w:t xml:space="preserve"> документации</w:t>
      </w:r>
      <w:r w:rsidR="000728DF" w:rsidRPr="00C02B61">
        <w:rPr>
          <w:bCs/>
          <w:color w:val="000000"/>
          <w:sz w:val="28"/>
          <w:szCs w:val="28"/>
        </w:rPr>
        <w:t xml:space="preserve"> о закупке</w:t>
      </w:r>
      <w:r w:rsidRPr="00C02B61">
        <w:rPr>
          <w:bCs/>
          <w:color w:val="000000"/>
          <w:sz w:val="28"/>
          <w:szCs w:val="28"/>
        </w:rPr>
        <w:t xml:space="preserve"> в соответствии </w:t>
      </w:r>
      <w:r w:rsidR="00067BA0" w:rsidRPr="00E60950">
        <w:rPr>
          <w:sz w:val="28"/>
          <w:szCs w:val="28"/>
        </w:rPr>
        <w:t>со статьями 3 и 3.1-4</w:t>
      </w:r>
      <w:r w:rsidR="00067BA0">
        <w:rPr>
          <w:sz w:val="28"/>
          <w:szCs w:val="28"/>
        </w:rPr>
        <w:t xml:space="preserve"> </w:t>
      </w:r>
      <w:r w:rsidR="00067BA0" w:rsidRPr="00E60950">
        <w:rPr>
          <w:sz w:val="28"/>
          <w:szCs w:val="28"/>
        </w:rPr>
        <w:t xml:space="preserve">Федерального закона </w:t>
      </w:r>
      <w:r w:rsidR="00067BA0" w:rsidRPr="00E60950">
        <w:rPr>
          <w:rFonts w:hint="eastAsia"/>
          <w:sz w:val="28"/>
          <w:szCs w:val="28"/>
        </w:rPr>
        <w:t>«</w:t>
      </w:r>
      <w:r w:rsidR="00067BA0" w:rsidRPr="00E60950">
        <w:rPr>
          <w:sz w:val="28"/>
          <w:szCs w:val="28"/>
        </w:rPr>
        <w:t>О закупках товаров, работ, услуг отдельными видами юридических лиц</w:t>
      </w:r>
      <w:r w:rsidR="00067BA0" w:rsidRPr="00E60950">
        <w:rPr>
          <w:rFonts w:hint="eastAsia"/>
          <w:sz w:val="28"/>
          <w:szCs w:val="28"/>
        </w:rPr>
        <w:t>»</w:t>
      </w:r>
      <w:r w:rsidR="00067BA0" w:rsidRPr="00E60950">
        <w:rPr>
          <w:sz w:val="28"/>
          <w:szCs w:val="28"/>
        </w:rPr>
        <w:t xml:space="preserve"> с учетом особенностей, установленных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предусмотрено условие о предоставлении национального режима при осуществлении закупки</w:t>
      </w:r>
      <w:r w:rsidRPr="00C02B61">
        <w:rPr>
          <w:bCs/>
          <w:color w:val="000000"/>
          <w:sz w:val="28"/>
          <w:szCs w:val="28"/>
        </w:rPr>
        <w:t xml:space="preserve">. </w:t>
      </w:r>
    </w:p>
    <w:p w:rsidR="00224C98" w:rsidRPr="00C02B61" w:rsidRDefault="00067BA0" w:rsidP="009366DF">
      <w:pPr>
        <w:pStyle w:val="a6"/>
        <w:numPr>
          <w:ilvl w:val="2"/>
          <w:numId w:val="7"/>
        </w:numPr>
        <w:ind w:left="0" w:firstLine="709"/>
        <w:jc w:val="both"/>
        <w:rPr>
          <w:bCs/>
          <w:color w:val="000000"/>
          <w:sz w:val="28"/>
          <w:szCs w:val="28"/>
        </w:rPr>
      </w:pPr>
      <w:r w:rsidRPr="00E60950">
        <w:rPr>
          <w:sz w:val="28"/>
          <w:szCs w:val="28"/>
        </w:rPr>
        <w:t xml:space="preserve">При осуществлении </w:t>
      </w:r>
      <w:r>
        <w:rPr>
          <w:sz w:val="28"/>
          <w:szCs w:val="28"/>
        </w:rPr>
        <w:t>аукциона</w:t>
      </w:r>
      <w:r w:rsidRPr="00E60950">
        <w:rPr>
          <w:sz w:val="28"/>
          <w:szCs w:val="28"/>
        </w:rPr>
        <w:t xml:space="preserve">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 июля 2011 г. № 223-ФЗ «О закупках товаров, работ, услуг отдельными видами юридических лиц»</w:t>
      </w:r>
      <w:r w:rsidR="00224C98" w:rsidRPr="00C02B61">
        <w:rPr>
          <w:color w:val="000000"/>
          <w:sz w:val="28"/>
          <w:szCs w:val="28"/>
        </w:rPr>
        <w:t>.</w:t>
      </w:r>
    </w:p>
    <w:p w:rsidR="00067BA0" w:rsidRPr="00E60950" w:rsidRDefault="00067BA0" w:rsidP="009366DF">
      <w:pPr>
        <w:pStyle w:val="a6"/>
        <w:numPr>
          <w:ilvl w:val="2"/>
          <w:numId w:val="7"/>
        </w:numPr>
        <w:ind w:left="0" w:firstLine="709"/>
        <w:jc w:val="both"/>
        <w:rPr>
          <w:bCs/>
          <w:sz w:val="28"/>
          <w:szCs w:val="28"/>
        </w:rPr>
      </w:pPr>
      <w:r w:rsidRPr="00E60950">
        <w:rPr>
          <w:sz w:val="28"/>
          <w:szCs w:val="28"/>
        </w:rPr>
        <w:t>При закупке товара:</w:t>
      </w:r>
    </w:p>
    <w:p w:rsidR="00067BA0" w:rsidRPr="00E60950" w:rsidRDefault="00067BA0" w:rsidP="009366DF">
      <w:pPr>
        <w:pStyle w:val="a6"/>
        <w:numPr>
          <w:ilvl w:val="0"/>
          <w:numId w:val="44"/>
        </w:numPr>
        <w:ind w:left="0" w:firstLine="709"/>
        <w:jc w:val="both"/>
        <w:rPr>
          <w:sz w:val="28"/>
          <w:szCs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szCs w:val="28"/>
        </w:rPr>
      </w:pPr>
      <w:r w:rsidRPr="00E60950">
        <w:rPr>
          <w:sz w:val="28"/>
        </w:rPr>
        <w:t>а) заключение договора на поставку такого товара;</w:t>
      </w:r>
    </w:p>
    <w:p w:rsidR="00067BA0" w:rsidRPr="00E60950" w:rsidRDefault="00067BA0" w:rsidP="009366DF">
      <w:pPr>
        <w:pStyle w:val="a6"/>
        <w:ind w:left="0" w:firstLine="709"/>
        <w:jc w:val="both"/>
        <w:rPr>
          <w:sz w:val="28"/>
          <w:szCs w:val="28"/>
        </w:rPr>
      </w:pPr>
      <w:r w:rsidRPr="00E60950">
        <w:rPr>
          <w:sz w:val="28"/>
          <w:szCs w:val="2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rPr>
      </w:pPr>
      <w:r w:rsidRPr="00E60950">
        <w:rPr>
          <w:sz w:val="28"/>
        </w:rPr>
        <w:t xml:space="preserve">а) заключение договора на поставку товара, происходящего из иностранного государства, если подана заявка на участие в </w:t>
      </w:r>
      <w:r>
        <w:rPr>
          <w:sz w:val="28"/>
        </w:rPr>
        <w:t>аукционе</w:t>
      </w:r>
      <w:r w:rsidRPr="00E60950">
        <w:rPr>
          <w:sz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предложения о поставке товара российского происхождения;</w:t>
      </w:r>
    </w:p>
    <w:p w:rsidR="00067BA0" w:rsidRPr="00E60950" w:rsidRDefault="00067BA0" w:rsidP="009366DF">
      <w:pPr>
        <w:pStyle w:val="a6"/>
        <w:ind w:left="0" w:firstLine="709"/>
        <w:jc w:val="both"/>
        <w:rPr>
          <w:sz w:val="28"/>
        </w:rPr>
      </w:pPr>
      <w:r w:rsidRPr="00E60950">
        <w:rPr>
          <w:sz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67BA0" w:rsidRPr="00E60950" w:rsidRDefault="00067BA0" w:rsidP="009366DF">
      <w:pPr>
        <w:pStyle w:val="a6"/>
        <w:ind w:left="0" w:firstLine="709"/>
        <w:jc w:val="both"/>
        <w:rPr>
          <w:sz w:val="28"/>
        </w:rPr>
      </w:pPr>
      <w:r w:rsidRPr="00E60950">
        <w:rPr>
          <w:sz w:val="28"/>
        </w:rPr>
        <w:t xml:space="preserve">а) при сопоставлении заявок на участие в </w:t>
      </w:r>
      <w:r w:rsidR="00CC47C1">
        <w:rPr>
          <w:sz w:val="28"/>
        </w:rPr>
        <w:t>аукционе</w:t>
      </w:r>
      <w:r w:rsidRPr="00E60950">
        <w:rPr>
          <w:sz w:val="28"/>
        </w:rPr>
        <w:t xml:space="preserve"> осуществляется снижение на 15 процентов ценового предложения, поданного участником </w:t>
      </w:r>
      <w:r w:rsidR="00CC47C1">
        <w:rPr>
          <w:sz w:val="28"/>
        </w:rPr>
        <w:t>аукциона</w:t>
      </w:r>
      <w:r w:rsidRPr="00E60950">
        <w:rPr>
          <w:sz w:val="28"/>
        </w:rPr>
        <w:t xml:space="preserve">, предлагающим к поставке товар только российского происхождения, либо увеличение на 15 процентов ценового предложения этого участника </w:t>
      </w:r>
      <w:r w:rsidR="00CC47C1">
        <w:rPr>
          <w:sz w:val="28"/>
        </w:rPr>
        <w:t>аукциона</w:t>
      </w:r>
      <w:r w:rsidRPr="00E60950">
        <w:rPr>
          <w:sz w:val="28"/>
        </w:rPr>
        <w:t xml:space="preserve"> в случае подачи им предложения о размере платы, подлежащей внесению за заключение договора;</w:t>
      </w:r>
    </w:p>
    <w:p w:rsidR="00621E93" w:rsidRDefault="00067BA0" w:rsidP="009366DF">
      <w:pPr>
        <w:pStyle w:val="a6"/>
        <w:ind w:left="0" w:firstLine="709"/>
        <w:jc w:val="both"/>
        <w:rPr>
          <w:sz w:val="28"/>
        </w:rPr>
      </w:pPr>
      <w:r w:rsidRPr="00E60950">
        <w:rPr>
          <w:sz w:val="28"/>
        </w:rPr>
        <w:t xml:space="preserve">б) в случае заключения договора с участником </w:t>
      </w:r>
      <w:r w:rsidR="00CC47C1">
        <w:rPr>
          <w:sz w:val="28"/>
        </w:rPr>
        <w:t>аукциона</w:t>
      </w:r>
      <w:r w:rsidRPr="00E60950">
        <w:rPr>
          <w:sz w:val="28"/>
        </w:rPr>
        <w:t>, предлагающим к поставке товар только российского происхождения,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pStyle w:val="a6"/>
        <w:ind w:left="0" w:firstLine="709"/>
        <w:jc w:val="both"/>
        <w:rPr>
          <w:sz w:val="28"/>
        </w:rPr>
      </w:pPr>
      <w:r w:rsidRPr="00621E93">
        <w:rPr>
          <w:sz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sidRPr="00621E93">
        <w:rPr>
          <w:color w:val="000000"/>
          <w:sz w:val="28"/>
          <w:szCs w:val="28"/>
        </w:rPr>
        <w:t>.</w:t>
      </w:r>
    </w:p>
    <w:p w:rsidR="00CC47C1" w:rsidRPr="00E60950" w:rsidRDefault="00CC47C1" w:rsidP="009366DF">
      <w:pPr>
        <w:pStyle w:val="a6"/>
        <w:numPr>
          <w:ilvl w:val="2"/>
          <w:numId w:val="7"/>
        </w:numPr>
        <w:ind w:left="0" w:firstLine="709"/>
        <w:jc w:val="both"/>
        <w:rPr>
          <w:bCs/>
          <w:sz w:val="28"/>
          <w:szCs w:val="28"/>
        </w:rPr>
      </w:pPr>
      <w:r w:rsidRPr="00E60950">
        <w:rPr>
          <w:sz w:val="28"/>
          <w:szCs w:val="28"/>
        </w:rPr>
        <w:t>При закупке работы, услуги:</w:t>
      </w:r>
    </w:p>
    <w:p w:rsidR="00CC47C1" w:rsidRPr="00E60950" w:rsidRDefault="00CC47C1" w:rsidP="009366DF">
      <w:pPr>
        <w:pStyle w:val="a6"/>
        <w:ind w:left="0" w:firstLine="709"/>
        <w:jc w:val="both"/>
        <w:rPr>
          <w:sz w:val="28"/>
          <w:szCs w:val="28"/>
        </w:rPr>
      </w:pPr>
      <w:r w:rsidRPr="00E60950">
        <w:rPr>
          <w:sz w:val="28"/>
          <w:szCs w:val="28"/>
        </w:rPr>
        <w:t>1)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закупки работы, услуги,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C47C1" w:rsidRPr="00E60950" w:rsidRDefault="00CC47C1" w:rsidP="009366DF">
      <w:pPr>
        <w:pStyle w:val="a6"/>
        <w:ind w:left="0" w:firstLine="709"/>
        <w:jc w:val="both"/>
        <w:rPr>
          <w:sz w:val="28"/>
          <w:szCs w:val="28"/>
        </w:rPr>
      </w:pPr>
      <w:r w:rsidRPr="00E60950">
        <w:rPr>
          <w:sz w:val="28"/>
          <w:szCs w:val="28"/>
        </w:rPr>
        <w:t>2)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ограничение закупки работы, услуги, соответственно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 xml:space="preserve">а) заключение договора с участником </w:t>
      </w:r>
      <w:r>
        <w:rPr>
          <w:sz w:val="28"/>
          <w:szCs w:val="28"/>
        </w:rPr>
        <w:t>аукциона</w:t>
      </w:r>
      <w:r w:rsidRPr="00E60950">
        <w:rPr>
          <w:sz w:val="28"/>
          <w:szCs w:val="28"/>
        </w:rPr>
        <w:t xml:space="preserve">, являющимся иностранным лицом, если российским лицом подана заявка на участие в </w:t>
      </w:r>
      <w:r>
        <w:rPr>
          <w:sz w:val="28"/>
          <w:szCs w:val="28"/>
        </w:rPr>
        <w:t>аукционе</w:t>
      </w:r>
      <w:r w:rsidRPr="00E60950">
        <w:rPr>
          <w:sz w:val="28"/>
          <w:szCs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47C1" w:rsidRPr="00E60950" w:rsidRDefault="00CC47C1" w:rsidP="009366DF">
      <w:pPr>
        <w:pStyle w:val="a6"/>
        <w:ind w:left="0" w:firstLine="709"/>
        <w:jc w:val="both"/>
        <w:rPr>
          <w:sz w:val="28"/>
          <w:szCs w:val="28"/>
        </w:rPr>
      </w:pPr>
      <w:r w:rsidRPr="00E60950">
        <w:rPr>
          <w:sz w:val="28"/>
          <w:szCs w:val="28"/>
        </w:rPr>
        <w:t>3)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работы, услуги, соответственно выполняемой, оказываемой российским лицом:</w:t>
      </w:r>
    </w:p>
    <w:p w:rsidR="00CC47C1" w:rsidRPr="00E60950" w:rsidRDefault="00CC47C1" w:rsidP="009366DF">
      <w:pPr>
        <w:ind w:firstLine="709"/>
        <w:jc w:val="both"/>
        <w:rPr>
          <w:sz w:val="28"/>
          <w:szCs w:val="28"/>
        </w:rPr>
      </w:pPr>
      <w:r w:rsidRPr="00E60950">
        <w:rPr>
          <w:sz w:val="28"/>
          <w:szCs w:val="28"/>
        </w:rPr>
        <w:t xml:space="preserve">а) при сопоставлении заявок на участие в </w:t>
      </w:r>
      <w:r>
        <w:rPr>
          <w:sz w:val="28"/>
          <w:szCs w:val="28"/>
        </w:rPr>
        <w:t>аукционе</w:t>
      </w:r>
      <w:r w:rsidRPr="00E60950">
        <w:rPr>
          <w:sz w:val="28"/>
          <w:szCs w:val="28"/>
        </w:rPr>
        <w:t xml:space="preserve">, осуществляется снижение на 15 процентов ценового предложения участника </w:t>
      </w:r>
      <w:r>
        <w:rPr>
          <w:sz w:val="28"/>
          <w:szCs w:val="28"/>
        </w:rPr>
        <w:t>аукциона</w:t>
      </w:r>
      <w:r w:rsidRPr="00E60950">
        <w:rPr>
          <w:sz w:val="28"/>
          <w:szCs w:val="28"/>
        </w:rPr>
        <w:t xml:space="preserve">, являющимся российским лицом, либо увеличение на 15 процентов ценового предложения этого участника </w:t>
      </w:r>
      <w:r>
        <w:rPr>
          <w:sz w:val="28"/>
          <w:szCs w:val="28"/>
        </w:rPr>
        <w:t>аукциона</w:t>
      </w:r>
      <w:r w:rsidRPr="00E60950">
        <w:rPr>
          <w:sz w:val="28"/>
          <w:szCs w:val="28"/>
        </w:rPr>
        <w:t xml:space="preserve"> в случае подачи им предложения о размере платы, подлежащей внесению за заключение с ним договора; </w:t>
      </w:r>
    </w:p>
    <w:p w:rsidR="00CC47C1" w:rsidRPr="00E60950" w:rsidRDefault="00CC47C1" w:rsidP="009366DF">
      <w:pPr>
        <w:ind w:firstLine="709"/>
        <w:jc w:val="both"/>
        <w:rPr>
          <w:sz w:val="28"/>
          <w:szCs w:val="28"/>
        </w:rPr>
      </w:pPr>
      <w:r w:rsidRPr="00E60950">
        <w:rPr>
          <w:sz w:val="28"/>
          <w:szCs w:val="28"/>
        </w:rPr>
        <w:t xml:space="preserve">б) в случае заключения договора с участником </w:t>
      </w:r>
      <w:r>
        <w:rPr>
          <w:sz w:val="28"/>
          <w:szCs w:val="28"/>
        </w:rPr>
        <w:t>аукциона</w:t>
      </w:r>
      <w:r w:rsidRPr="00E60950">
        <w:rPr>
          <w:sz w:val="28"/>
          <w:szCs w:val="28"/>
        </w:rPr>
        <w:t>, являющимся российским лицом,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ind w:firstLine="709"/>
        <w:jc w:val="both"/>
        <w:rPr>
          <w:bCs/>
          <w:color w:val="000000"/>
          <w:sz w:val="28"/>
          <w:szCs w:val="28"/>
        </w:rPr>
      </w:pPr>
      <w:r w:rsidRPr="00621E93">
        <w:rPr>
          <w:sz w:val="28"/>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C47C1" w:rsidRPr="00BB6EEF" w:rsidRDefault="00CC47C1" w:rsidP="009366DF">
      <w:pPr>
        <w:pStyle w:val="a6"/>
        <w:numPr>
          <w:ilvl w:val="2"/>
          <w:numId w:val="7"/>
        </w:numPr>
        <w:ind w:left="0" w:firstLine="709"/>
        <w:jc w:val="both"/>
        <w:rPr>
          <w:bCs/>
          <w:sz w:val="28"/>
          <w:szCs w:val="28"/>
        </w:rPr>
      </w:pPr>
      <w:r w:rsidRPr="00E60950">
        <w:rPr>
          <w:sz w:val="28"/>
        </w:rPr>
        <w:t xml:space="preserve">Информацией и документами, подтверждающими страну происхождения товара для целей предоставления национального режима при осуществлении закупки являются информация и документы, определенные в пункте 3 постановления Правительства Российской Федерации </w:t>
      </w:r>
      <w:r w:rsidRPr="00E60950">
        <w:rPr>
          <w:sz w:val="28"/>
          <w:szCs w:val="28"/>
        </w:rPr>
        <w:t>от 23 декабря 2024 г. № 1875</w:t>
      </w:r>
      <w:r w:rsidRPr="00E60950">
        <w:rPr>
          <w:sz w:val="28"/>
        </w:rPr>
        <w:t xml:space="preserve"> «О </w:t>
      </w:r>
      <w:bookmarkStart w:id="4" w:name="_Hlk176013459"/>
      <w:r w:rsidRPr="00E60950">
        <w:rPr>
          <w:sz w:val="28"/>
        </w:rPr>
        <w:t>мерах по предоставлению национального режима при осуществлении закупок товаров</w:t>
      </w:r>
      <w:bookmarkStart w:id="5" w:name="_Hlk181221019"/>
      <w:r w:rsidRPr="00E60950">
        <w:rPr>
          <w:sz w:val="28"/>
        </w:rPr>
        <w:t xml:space="preserve">, работ, услуг </w:t>
      </w:r>
      <w:bookmarkEnd w:id="5"/>
      <w:r w:rsidRPr="00E60950">
        <w:rPr>
          <w:sz w:val="28"/>
        </w:rPr>
        <w:t>для обеспечения государственных и муниципальных нужд, закупок товаров, работ, услуг отдельными видами юридических лиц</w:t>
      </w:r>
      <w:bookmarkEnd w:id="4"/>
      <w:r w:rsidRPr="00E60950">
        <w:rPr>
          <w:sz w:val="28"/>
        </w:rPr>
        <w:t>»</w:t>
      </w:r>
      <w:r w:rsidRPr="00E60950">
        <w:rPr>
          <w:sz w:val="28"/>
          <w:szCs w:val="28"/>
        </w:rPr>
        <w:t>.</w:t>
      </w:r>
    </w:p>
    <w:p w:rsidR="000F11A5" w:rsidRDefault="00BB6EEF" w:rsidP="009366DF">
      <w:pPr>
        <w:ind w:firstLine="709"/>
        <w:jc w:val="both"/>
        <w:rPr>
          <w:sz w:val="28"/>
        </w:rPr>
      </w:pPr>
      <w:r>
        <w:rPr>
          <w:sz w:val="28"/>
        </w:rPr>
        <w:t>Если срок действия реестровой записи истек после подачи заявки и до заключения договора, то победитель (участник, с которым заключается договор) обязан предоставить одновременно с проектом договора, подписанным победителем (участником, с которым заключается договор) сведения о действующей на момент заключения договора реестровой записи на товар.</w:t>
      </w:r>
    </w:p>
    <w:p w:rsidR="000F11A5" w:rsidRDefault="00BB6EEF" w:rsidP="009366DF">
      <w:pPr>
        <w:ind w:firstLine="709"/>
        <w:jc w:val="both"/>
        <w:rPr>
          <w:sz w:val="28"/>
        </w:rPr>
      </w:pPr>
      <w:r>
        <w:rPr>
          <w:sz w:val="28"/>
        </w:rPr>
        <w:t>В случае непредставления одновременно с проектом договора, подписанным победителем (участником, с которым заключается договор) сведений, указанных в настоящем пункте, победитель (участник, с которым заключается договор) признается уклонившимся от заключения договора.</w:t>
      </w:r>
    </w:p>
    <w:p w:rsidR="00CC47C1" w:rsidRPr="00E60950" w:rsidRDefault="00CC47C1" w:rsidP="009366DF">
      <w:pPr>
        <w:pStyle w:val="a6"/>
        <w:numPr>
          <w:ilvl w:val="2"/>
          <w:numId w:val="7"/>
        </w:numPr>
        <w:ind w:left="0" w:firstLine="709"/>
        <w:jc w:val="both"/>
        <w:rPr>
          <w:bCs/>
          <w:sz w:val="28"/>
          <w:szCs w:val="28"/>
        </w:rPr>
      </w:pPr>
      <w:r w:rsidRPr="00E60950">
        <w:rPr>
          <w:sz w:val="28"/>
          <w:szCs w:val="28"/>
        </w:rPr>
        <w:t xml:space="preserve"> Положения документации о закупке, касающиеся предоставления национального режима товарам российского происхождения, работам, услугам, соответственно выполняемым, оказываемым </w:t>
      </w:r>
      <w:bookmarkStart w:id="6" w:name="_Hlk181220886"/>
      <w:r w:rsidRPr="00E60950">
        <w:rPr>
          <w:sz w:val="28"/>
          <w:szCs w:val="28"/>
        </w:rPr>
        <w:t>российским гражданином, российским юридическим лицом</w:t>
      </w:r>
      <w:bookmarkEnd w:id="6"/>
      <w:r w:rsidRPr="00E60950">
        <w:rPr>
          <w:bCs/>
          <w:sz w:val="28"/>
          <w:szCs w:val="28"/>
        </w:rPr>
        <w:t>,</w:t>
      </w:r>
      <w:r w:rsidRPr="00E60950">
        <w:rPr>
          <w:sz w:val="28"/>
          <w:szCs w:val="28"/>
        </w:rPr>
        <w:t xml:space="preserve"> применяются также в отношении товара, происходящего из государства</w:t>
      </w:r>
      <w:r w:rsidRPr="00E60950">
        <w:rPr>
          <w:bCs/>
          <w:sz w:val="28"/>
          <w:szCs w:val="28"/>
        </w:rPr>
        <w:t xml:space="preserve"> </w:t>
      </w:r>
      <w:r w:rsidRPr="00E60950">
        <w:rPr>
          <w:sz w:val="28"/>
          <w:szCs w:val="28"/>
        </w:rPr>
        <w:t>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w:t>
      </w:r>
      <w:r w:rsidRPr="00E60950">
        <w:rPr>
          <w:bCs/>
          <w:sz w:val="28"/>
          <w:szCs w:val="28"/>
        </w:rPr>
        <w:t>– </w:t>
      </w:r>
      <w:r w:rsidRPr="00E60950">
        <w:rPr>
          <w:sz w:val="28"/>
          <w:szCs w:val="28"/>
        </w:rPr>
        <w:t xml:space="preserve">члена Евразийского экономического союза. </w:t>
      </w:r>
    </w:p>
    <w:p w:rsidR="00CC47C1" w:rsidRPr="00E60950" w:rsidRDefault="00CC47C1" w:rsidP="009366DF">
      <w:pPr>
        <w:pStyle w:val="a6"/>
        <w:numPr>
          <w:ilvl w:val="2"/>
          <w:numId w:val="7"/>
        </w:numPr>
        <w:ind w:left="0" w:firstLine="709"/>
        <w:jc w:val="both"/>
        <w:rPr>
          <w:bCs/>
          <w:sz w:val="28"/>
          <w:szCs w:val="28"/>
        </w:rPr>
      </w:pPr>
      <w:r w:rsidRPr="00E60950">
        <w:rPr>
          <w:spacing w:val="-2"/>
          <w:sz w:val="28"/>
          <w:szCs w:val="28"/>
        </w:rPr>
        <w:t xml:space="preserve">Если </w:t>
      </w:r>
      <w:r w:rsidRPr="00E60950">
        <w:rPr>
          <w:bCs/>
          <w:sz w:val="28"/>
          <w:szCs w:val="28"/>
        </w:rPr>
        <w:t>объект</w:t>
      </w:r>
      <w:r w:rsidRPr="00E60950">
        <w:rPr>
          <w:spacing w:val="-2"/>
          <w:sz w:val="28"/>
          <w:szCs w:val="28"/>
        </w:rPr>
        <w:t xml:space="preserve"> закупки (предмет закупки) включает хотя бы один товар, не указанный в приложении №</w:t>
      </w:r>
      <w:r w:rsidR="00FE2962">
        <w:rPr>
          <w:spacing w:val="-2"/>
          <w:sz w:val="28"/>
          <w:szCs w:val="28"/>
        </w:rPr>
        <w:t> </w:t>
      </w:r>
      <w:r w:rsidRPr="00E60950">
        <w:rPr>
          <w:spacing w:val="-2"/>
          <w:sz w:val="28"/>
          <w:szCs w:val="28"/>
        </w:rPr>
        <w:t>1 и приложении №</w:t>
      </w:r>
      <w:r w:rsidR="00FE2962">
        <w:rPr>
          <w:spacing w:val="-2"/>
          <w:sz w:val="28"/>
          <w:szCs w:val="28"/>
        </w:rPr>
        <w:t> </w:t>
      </w:r>
      <w:r w:rsidRPr="00E60950">
        <w:rPr>
          <w:spacing w:val="-2"/>
          <w:sz w:val="28"/>
          <w:szCs w:val="28"/>
        </w:rPr>
        <w:t xml:space="preserve">2 </w:t>
      </w:r>
      <w:r w:rsidRPr="00E60950">
        <w:rPr>
          <w:sz w:val="28"/>
        </w:rPr>
        <w:t>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spacing w:val="-2"/>
          <w:sz w:val="28"/>
          <w:szCs w:val="28"/>
        </w:rPr>
        <w:t xml:space="preserve">, </w:t>
      </w:r>
      <w:r w:rsidRPr="00E60950">
        <w:rPr>
          <w:bCs/>
          <w:spacing w:val="-2"/>
          <w:sz w:val="28"/>
          <w:szCs w:val="28"/>
        </w:rPr>
        <w:t xml:space="preserve">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национальный режим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при условии что </w:t>
      </w:r>
      <w:r w:rsidRPr="00E60950">
        <w:rPr>
          <w:spacing w:val="-2"/>
          <w:sz w:val="28"/>
          <w:szCs w:val="28"/>
        </w:rPr>
        <w:t>в числе заявок на участие в закупке имеется заявка, которая не отклонена и содержит предложение о поставке хотя бы одного товара, происходящего из иностранного государства.</w:t>
      </w:r>
    </w:p>
    <w:p w:rsidR="00CC47C1" w:rsidRPr="00E60950" w:rsidRDefault="00CC47C1" w:rsidP="009366DF">
      <w:pPr>
        <w:pStyle w:val="a6"/>
        <w:numPr>
          <w:ilvl w:val="2"/>
          <w:numId w:val="7"/>
        </w:numPr>
        <w:ind w:left="0" w:firstLine="709"/>
        <w:jc w:val="both"/>
        <w:rPr>
          <w:bCs/>
          <w:sz w:val="28"/>
          <w:szCs w:val="28"/>
        </w:rPr>
      </w:pPr>
      <w:r w:rsidRPr="00E60950">
        <w:rPr>
          <w:bCs/>
          <w:sz w:val="28"/>
          <w:szCs w:val="28"/>
        </w:rPr>
        <w:t>Допускается включать в один объект закупки (предмет закупки) товары, работы, услуги, как указанные в приложении № 1 и приложении №</w:t>
      </w:r>
      <w:r w:rsidR="00FE2962">
        <w:rPr>
          <w:bCs/>
          <w:sz w:val="28"/>
          <w:szCs w:val="28"/>
        </w:rPr>
        <w:t> </w:t>
      </w:r>
      <w:r w:rsidRPr="00E60950">
        <w:rPr>
          <w:bCs/>
          <w:sz w:val="28"/>
          <w:szCs w:val="28"/>
        </w:rPr>
        <w:t xml:space="preserve">2 к </w:t>
      </w:r>
      <w:r w:rsidRPr="00E60950">
        <w:rPr>
          <w:sz w:val="28"/>
          <w:szCs w:val="28"/>
        </w:rPr>
        <w:t>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bCs/>
          <w:sz w:val="28"/>
          <w:szCs w:val="28"/>
        </w:rPr>
        <w:t>, так и не указанные в таких перечнях, при этом:</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xml:space="preserve">, услугам, указанным в приложении № 1 к указанному постановлению Правительства Российской Федерации, применяются положения документации о закупке, касающиеся запрета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услугам, указанным в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применяются положения документации о закупке, касающиеся ограничения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ind w:firstLine="709"/>
        <w:jc w:val="both"/>
        <w:rPr>
          <w:bCs/>
          <w:sz w:val="28"/>
          <w:szCs w:val="28"/>
        </w:rPr>
      </w:pPr>
      <w:r w:rsidRPr="00E60950">
        <w:rPr>
          <w:bCs/>
          <w:sz w:val="28"/>
          <w:szCs w:val="28"/>
        </w:rPr>
        <w:t xml:space="preserve">к включенным в объект закупки товарам, не указанным в приложении № 1 и приложении № 2 к указанному постановлению Правительства Российской Федерации, применяются положения документации о закупке, касающиеся преимущества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w:t>
      </w:r>
    </w:p>
    <w:p w:rsidR="00CC47C1" w:rsidRPr="00E60950" w:rsidRDefault="00CC47C1" w:rsidP="009366DF">
      <w:pPr>
        <w:pStyle w:val="a6"/>
        <w:ind w:left="0" w:firstLine="709"/>
        <w:jc w:val="both"/>
        <w:rPr>
          <w:bCs/>
          <w:sz w:val="28"/>
          <w:szCs w:val="28"/>
        </w:rPr>
      </w:pPr>
      <w:r w:rsidRPr="00E60950">
        <w:rPr>
          <w:bCs/>
          <w:sz w:val="28"/>
          <w:szCs w:val="28"/>
        </w:rPr>
        <w:t xml:space="preserve">преимущество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 xml:space="preserve">, предоставляется заявке на участие в </w:t>
      </w:r>
      <w:r w:rsidR="00FE2962">
        <w:rPr>
          <w:bCs/>
          <w:sz w:val="28"/>
          <w:szCs w:val="28"/>
        </w:rPr>
        <w:t>аукционе</w:t>
      </w:r>
      <w:r w:rsidRPr="00E60950">
        <w:rPr>
          <w:bCs/>
          <w:sz w:val="28"/>
          <w:szCs w:val="28"/>
        </w:rPr>
        <w:t>,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 1 и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так и включенных в объект закупки (предмет закупки) товаров, указанных в таких перечнях при условии, что </w:t>
      </w:r>
      <w:r w:rsidRPr="00E60950">
        <w:rPr>
          <w:spacing w:val="-2"/>
          <w:sz w:val="28"/>
          <w:szCs w:val="28"/>
        </w:rPr>
        <w:t xml:space="preserve">в числе заявок на участие в </w:t>
      </w:r>
      <w:r w:rsidR="00FE2962">
        <w:rPr>
          <w:spacing w:val="-2"/>
          <w:sz w:val="28"/>
          <w:szCs w:val="28"/>
        </w:rPr>
        <w:t>аукционе</w:t>
      </w:r>
      <w:r w:rsidRPr="00E60950">
        <w:rPr>
          <w:spacing w:val="-2"/>
          <w:sz w:val="28"/>
          <w:szCs w:val="28"/>
        </w:rPr>
        <w:t xml:space="preserve"> имеется заявка, которая не отклонена и содержит предложение о поставке хотя бы одного товара, происходящего из иностранного государства.</w:t>
      </w:r>
    </w:p>
    <w:p w:rsidR="00621E93" w:rsidRDefault="00621E93" w:rsidP="009366DF">
      <w:pPr>
        <w:pStyle w:val="a6"/>
        <w:numPr>
          <w:ilvl w:val="2"/>
          <w:numId w:val="7"/>
        </w:numPr>
        <w:ind w:left="0" w:firstLine="709"/>
        <w:jc w:val="both"/>
        <w:rPr>
          <w:color w:val="000000"/>
        </w:rPr>
      </w:pPr>
      <w:r w:rsidRPr="00621E93">
        <w:rPr>
          <w:sz w:val="28"/>
          <w:szCs w:val="28"/>
        </w:rPr>
        <w:t>Особенности предоставления национального режима при осуществлении закупки установлены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E4A02">
        <w:rPr>
          <w:sz w:val="28"/>
          <w:szCs w:val="28"/>
        </w:rPr>
        <w:t>»</w:t>
      </w:r>
      <w:r w:rsidRPr="00621E93">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подачи заявки</w:t>
      </w:r>
    </w:p>
    <w:p w:rsidR="00224C98" w:rsidRPr="00C02B61" w:rsidRDefault="00224C98" w:rsidP="009366DF">
      <w:pPr>
        <w:rPr>
          <w:color w:val="000000"/>
          <w:sz w:val="28"/>
          <w:szCs w:val="28"/>
        </w:rPr>
      </w:pP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должна содержать всю требуемую в документации</w:t>
      </w:r>
      <w:r w:rsidRPr="00C02B61">
        <w:rPr>
          <w:color w:val="000000"/>
          <w:sz w:val="28"/>
          <w:szCs w:val="28"/>
        </w:rPr>
        <w:t xml:space="preserve"> о закупке</w:t>
      </w:r>
      <w:r w:rsidR="00224C98" w:rsidRPr="00C02B61">
        <w:rPr>
          <w:color w:val="000000"/>
          <w:sz w:val="28"/>
          <w:szCs w:val="28"/>
        </w:rPr>
        <w:t xml:space="preserve"> информацию и документы, должна быть оформлена в соответствии с требованиями документации</w:t>
      </w:r>
      <w:r w:rsidRPr="00C02B61">
        <w:rPr>
          <w:color w:val="000000"/>
          <w:sz w:val="28"/>
          <w:szCs w:val="28"/>
        </w:rPr>
        <w:t xml:space="preserve"> о закупке</w:t>
      </w:r>
      <w:r w:rsidR="00E05798" w:rsidRPr="00C02B61">
        <w:rPr>
          <w:color w:val="000000"/>
          <w:sz w:val="28"/>
          <w:szCs w:val="28"/>
        </w:rPr>
        <w:t>.</w:t>
      </w:r>
      <w:r w:rsidR="00224C98" w:rsidRPr="00C02B61">
        <w:rPr>
          <w:color w:val="000000"/>
          <w:sz w:val="28"/>
          <w:szCs w:val="28"/>
        </w:rPr>
        <w:t xml:space="preserve"> </w:t>
      </w:r>
      <w:r w:rsidR="00E05798" w:rsidRPr="00C02B61">
        <w:rPr>
          <w:color w:val="000000"/>
          <w:sz w:val="28"/>
          <w:szCs w:val="28"/>
        </w:rPr>
        <w:t xml:space="preserve">Заявка действует </w:t>
      </w:r>
      <w:r w:rsidR="00224C98" w:rsidRPr="00C02B61">
        <w:rPr>
          <w:color w:val="000000"/>
          <w:sz w:val="28"/>
          <w:szCs w:val="28"/>
        </w:rPr>
        <w:t>120 (</w:t>
      </w:r>
      <w:r w:rsidRPr="00C02B61">
        <w:rPr>
          <w:color w:val="000000"/>
          <w:sz w:val="28"/>
          <w:szCs w:val="28"/>
        </w:rPr>
        <w:t>сто двадцать</w:t>
      </w:r>
      <w:r w:rsidR="00224C98" w:rsidRPr="00C02B61">
        <w:rPr>
          <w:color w:val="000000"/>
          <w:sz w:val="28"/>
          <w:szCs w:val="28"/>
        </w:rPr>
        <w:t>) дней с даты окончания срока подачи заявок.</w:t>
      </w:r>
    </w:p>
    <w:p w:rsidR="00907284" w:rsidRPr="00DD3D08" w:rsidRDefault="00907284" w:rsidP="00907284">
      <w:pPr>
        <w:ind w:firstLine="709"/>
        <w:jc w:val="both"/>
        <w:rPr>
          <w:bCs/>
          <w:sz w:val="28"/>
          <w:szCs w:val="28"/>
        </w:rPr>
      </w:pPr>
      <w:r w:rsidRPr="00DD3D08">
        <w:rPr>
          <w:bCs/>
          <w:sz w:val="28"/>
          <w:szCs w:val="28"/>
        </w:rPr>
        <w:t xml:space="preserve">В случае истечения срока действия заявки в связи с обжалованием действий (бездействия) заказчика при проведении </w:t>
      </w:r>
      <w:r w:rsidR="004B35B7">
        <w:rPr>
          <w:bCs/>
          <w:sz w:val="28"/>
          <w:szCs w:val="28"/>
        </w:rPr>
        <w:t>аукциона</w:t>
      </w:r>
      <w:r w:rsidRPr="00DD3D08">
        <w:rPr>
          <w:bCs/>
          <w:sz w:val="28"/>
          <w:szCs w:val="28"/>
        </w:rPr>
        <w:t xml:space="preserve"> (при сохранении у заказчика потребности в такой закупке и наличии лимитов финансирования) срок ее действия продлевается соразмерно времени на рассмотрение жалобы</w:t>
      </w:r>
      <w:r>
        <w:rPr>
          <w:bCs/>
          <w:sz w:val="28"/>
          <w:szCs w:val="28"/>
        </w:rPr>
        <w:t xml:space="preserve"> по существу</w:t>
      </w:r>
      <w:r w:rsidRPr="00DD3D08">
        <w:rPr>
          <w:bCs/>
          <w:sz w:val="28"/>
          <w:szCs w:val="28"/>
        </w:rPr>
        <w:t xml:space="preserve"> и принятия по ней решения</w:t>
      </w:r>
      <w:r>
        <w:rPr>
          <w:bCs/>
          <w:sz w:val="28"/>
          <w:szCs w:val="28"/>
        </w:rPr>
        <w:t>, исполнение такого решения и заключение договора</w:t>
      </w:r>
      <w:r w:rsidRPr="00DD3D08">
        <w:rPr>
          <w:bCs/>
          <w:sz w:val="28"/>
          <w:szCs w:val="28"/>
        </w:rPr>
        <w:t>.</w:t>
      </w:r>
    </w:p>
    <w:p w:rsidR="00907284" w:rsidRPr="00DD3D08" w:rsidRDefault="00907284" w:rsidP="00907284">
      <w:pPr>
        <w:ind w:firstLine="709"/>
        <w:jc w:val="both"/>
        <w:rPr>
          <w:bCs/>
          <w:sz w:val="28"/>
          <w:szCs w:val="28"/>
        </w:rPr>
      </w:pPr>
      <w:r w:rsidRPr="00DD3D08">
        <w:rPr>
          <w:bCs/>
          <w:sz w:val="28"/>
          <w:szCs w:val="28"/>
        </w:rPr>
        <w:t>В этом случае заказчик</w:t>
      </w:r>
      <w:r>
        <w:rPr>
          <w:bCs/>
          <w:sz w:val="28"/>
          <w:szCs w:val="28"/>
        </w:rPr>
        <w:t xml:space="preserve"> в течение 3 (трех) дней с даты принятия соответствующего решения</w:t>
      </w:r>
      <w:r w:rsidRPr="00DD3D08">
        <w:rPr>
          <w:bCs/>
          <w:sz w:val="28"/>
          <w:szCs w:val="28"/>
        </w:rPr>
        <w:t xml:space="preserve"> размещает уведомление о продлении срока действия заявки на участие в </w:t>
      </w:r>
      <w:r w:rsidR="004B35B7">
        <w:rPr>
          <w:bCs/>
          <w:sz w:val="28"/>
          <w:szCs w:val="28"/>
        </w:rPr>
        <w:t>аукционе</w:t>
      </w:r>
      <w:r w:rsidRPr="00DD3D08">
        <w:rPr>
          <w:bCs/>
          <w:sz w:val="28"/>
          <w:szCs w:val="28"/>
        </w:rPr>
        <w:t xml:space="preserve"> на странице данной закупки на сайте ЭТЗП, а также направляет его в личный кабинет участника электронных процедур на ЭТЗП на сайте ЭТЗП. Продление срока действия</w:t>
      </w:r>
      <w:r>
        <w:rPr>
          <w:bCs/>
          <w:sz w:val="28"/>
          <w:szCs w:val="28"/>
        </w:rPr>
        <w:t xml:space="preserve"> </w:t>
      </w:r>
      <w:r w:rsidR="006917C6" w:rsidRPr="006917C6">
        <w:rPr>
          <w:sz w:val="28"/>
          <w:szCs w:val="28"/>
        </w:rPr>
        <w:t>банковской</w:t>
      </w:r>
      <w:r>
        <w:rPr>
          <w:sz w:val="28"/>
          <w:szCs w:val="28"/>
        </w:rPr>
        <w:t xml:space="preserve"> гарантии, представленной в качестве</w:t>
      </w:r>
      <w:r w:rsidRPr="00DD3D08">
        <w:rPr>
          <w:bCs/>
          <w:sz w:val="28"/>
          <w:szCs w:val="28"/>
        </w:rPr>
        <w:t xml:space="preserve"> обеспечения заявк</w:t>
      </w:r>
      <w:r>
        <w:rPr>
          <w:bCs/>
          <w:sz w:val="28"/>
          <w:szCs w:val="28"/>
        </w:rPr>
        <w:t>и,</w:t>
      </w:r>
      <w:r w:rsidRPr="00DD3D08">
        <w:rPr>
          <w:bCs/>
          <w:sz w:val="28"/>
          <w:szCs w:val="28"/>
        </w:rPr>
        <w:t xml:space="preserve"> в данном случае не требуется.</w:t>
      </w:r>
    </w:p>
    <w:p w:rsidR="00907284" w:rsidRPr="00DD3D08" w:rsidRDefault="00907284" w:rsidP="00907284">
      <w:pPr>
        <w:ind w:firstLine="709"/>
        <w:jc w:val="both"/>
        <w:rPr>
          <w:bCs/>
          <w:sz w:val="28"/>
          <w:szCs w:val="28"/>
        </w:rPr>
      </w:pPr>
      <w:r w:rsidRPr="00DD3D08">
        <w:rPr>
          <w:bCs/>
          <w:sz w:val="28"/>
          <w:szCs w:val="28"/>
        </w:rPr>
        <w:t xml:space="preserve">Участник </w:t>
      </w:r>
      <w:r w:rsidR="004B35B7">
        <w:rPr>
          <w:bCs/>
          <w:sz w:val="28"/>
          <w:szCs w:val="28"/>
        </w:rPr>
        <w:t>аукциона</w:t>
      </w:r>
      <w:r w:rsidRPr="00DD3D08">
        <w:rPr>
          <w:bCs/>
          <w:sz w:val="28"/>
          <w:szCs w:val="28"/>
        </w:rPr>
        <w:t xml:space="preserve"> вправе отказаться от продления срока действия заявки на участие в </w:t>
      </w:r>
      <w:r w:rsidR="004B35B7">
        <w:rPr>
          <w:bCs/>
          <w:sz w:val="28"/>
          <w:szCs w:val="28"/>
        </w:rPr>
        <w:t>аукционе</w:t>
      </w:r>
      <w:r w:rsidRPr="00DD3D08">
        <w:rPr>
          <w:bCs/>
          <w:sz w:val="28"/>
          <w:szCs w:val="28"/>
        </w:rPr>
        <w:t>, не утрачивая права на возврат обеспечения заявок, направив соответствующую информацию заказчику в порядке и сроки, предусмотренные в уведомлении заказчика о продлении срока действия заявки.</w:t>
      </w:r>
    </w:p>
    <w:p w:rsidR="00C7180F" w:rsidRDefault="00907284">
      <w:pPr>
        <w:pStyle w:val="a9"/>
        <w:suppressAutoHyphens/>
        <w:spacing w:line="320" w:lineRule="exact"/>
        <w:ind w:firstLine="0"/>
        <w:rPr>
          <w:sz w:val="28"/>
          <w:szCs w:val="28"/>
        </w:rPr>
      </w:pPr>
      <w:r w:rsidRPr="00DD3D08">
        <w:rPr>
          <w:bCs/>
          <w:sz w:val="28"/>
          <w:szCs w:val="28"/>
        </w:rPr>
        <w:t xml:space="preserve">При отсутствии отказа участника </w:t>
      </w:r>
      <w:r w:rsidR="004B35B7">
        <w:rPr>
          <w:bCs/>
          <w:sz w:val="28"/>
          <w:szCs w:val="28"/>
        </w:rPr>
        <w:t>аукциона</w:t>
      </w:r>
      <w:r w:rsidRPr="00DD3D08">
        <w:rPr>
          <w:bCs/>
          <w:sz w:val="28"/>
          <w:szCs w:val="28"/>
        </w:rPr>
        <w:t xml:space="preserve"> от продления срока действия заявки, направленного в установленном порядке, такая заявка считается продленной</w:t>
      </w:r>
      <w:r w:rsidRPr="007C3134">
        <w:rPr>
          <w:sz w:val="28"/>
          <w:szCs w:val="28"/>
        </w:rPr>
        <w:t>.</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участника, не соответствующая требованиям документации</w:t>
      </w:r>
      <w:r w:rsidRPr="00C02B61">
        <w:rPr>
          <w:color w:val="000000"/>
          <w:sz w:val="28"/>
          <w:szCs w:val="28"/>
        </w:rPr>
        <w:t xml:space="preserve"> о закупке</w:t>
      </w:r>
      <w:r w:rsidR="00224C98" w:rsidRPr="00C02B61">
        <w:rPr>
          <w:color w:val="000000"/>
          <w:sz w:val="28"/>
          <w:szCs w:val="28"/>
        </w:rPr>
        <w:t>, отклоняется.</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оформляется на русском языке. Если в составе заявки представляются документы на иностранном языке, такие документы должны быть переведены на русский язык, а перевод заверен нотариально. Представляется копия документа, сканированная с нотариально заверенного перевода. Вся переписка, связанная с проведением аукциона, ведется на русском языке. В случае если для участия в аукционе иностранному лицу потребуется извещение, документация</w:t>
      </w:r>
      <w:r w:rsidRPr="00C02B61">
        <w:rPr>
          <w:color w:val="000000"/>
          <w:sz w:val="28"/>
          <w:szCs w:val="28"/>
        </w:rPr>
        <w:t xml:space="preserve"> о закупке</w:t>
      </w:r>
      <w:r w:rsidR="00224C98" w:rsidRPr="00C02B61">
        <w:rPr>
          <w:color w:val="000000"/>
          <w:sz w:val="28"/>
          <w:szCs w:val="28"/>
        </w:rPr>
        <w:t xml:space="preserve"> на иностранном языке, перевод на иностранный язык такое лицо осуществляет самостоятельно за свой счет.</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случае участия иностранного лица в аукционе такое лицо в составе заявки должно представить все документы, предусмотренные документацией</w:t>
      </w:r>
      <w:r w:rsidR="000728DF" w:rsidRPr="00C02B61">
        <w:rPr>
          <w:color w:val="000000"/>
          <w:sz w:val="28"/>
          <w:szCs w:val="28"/>
        </w:rPr>
        <w:t xml:space="preserve"> о закупке</w:t>
      </w:r>
      <w:r w:rsidRPr="00C02B61">
        <w:rPr>
          <w:color w:val="000000"/>
          <w:sz w:val="28"/>
          <w:szCs w:val="28"/>
        </w:rPr>
        <w:t xml:space="preserve">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составе заявки предоставлены документы и материалы, составленные, выданные или удостоверенные государственными органами иностранных государств или должностными лицами иностранных государств, указанные документы </w:t>
      </w:r>
      <w:r w:rsidR="009C6D1D" w:rsidRPr="00C02B61">
        <w:rPr>
          <w:sz w:val="28"/>
          <w:szCs w:val="28"/>
        </w:rPr>
        <w:t>и материалы должны быть переведены на русский язык. Перевод должен быть нотариально заверен.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224C98" w:rsidRPr="00C02B61" w:rsidRDefault="00224C98" w:rsidP="009366DF">
      <w:pPr>
        <w:pStyle w:val="a9"/>
        <w:numPr>
          <w:ilvl w:val="2"/>
          <w:numId w:val="7"/>
        </w:numPr>
        <w:suppressAutoHyphens/>
        <w:ind w:left="0" w:firstLine="709"/>
        <w:rPr>
          <w:color w:val="000000"/>
          <w:sz w:val="28"/>
          <w:szCs w:val="28"/>
        </w:rPr>
      </w:pPr>
      <w:bookmarkStart w:id="7" w:name="_Ref109315481"/>
      <w:r w:rsidRPr="00C02B61">
        <w:rPr>
          <w:color w:val="000000"/>
          <w:sz w:val="28"/>
          <w:szCs w:val="28"/>
        </w:rPr>
        <w:t>В заявке должны быть представлены:</w:t>
      </w:r>
      <w:bookmarkEnd w:id="7"/>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заявка на участие в аукционе, подготовленная по Форме заявки участника, представленной в приложении № 1.3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техническое предложение, подготовленное по Форме технического предложения участника, представленной в приложении № 1.3 к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соответствие участников аукциона, предлагаемых ими товаров, работ, услуг установленным требованиям документации</w:t>
      </w:r>
      <w:r w:rsidR="0062752D" w:rsidRPr="00C02B61">
        <w:rPr>
          <w:color w:val="000000"/>
          <w:sz w:val="28"/>
          <w:szCs w:val="28"/>
        </w:rPr>
        <w:t xml:space="preserve"> о закупке</w:t>
      </w:r>
      <w:r w:rsidRPr="00C02B61">
        <w:rPr>
          <w:color w:val="000000"/>
          <w:sz w:val="28"/>
          <w:szCs w:val="28"/>
        </w:rPr>
        <w:t xml:space="preserve"> и условиям допуска к участию в аукционе, в частности, перечисленные в пункте 1.</w:t>
      </w:r>
      <w:r w:rsidR="004E1C98" w:rsidRPr="00C02B61">
        <w:rPr>
          <w:color w:val="000000"/>
          <w:sz w:val="28"/>
          <w:szCs w:val="28"/>
        </w:rPr>
        <w:t xml:space="preserve">8 </w:t>
      </w:r>
      <w:r w:rsidRPr="00C02B61">
        <w:rPr>
          <w:color w:val="000000"/>
          <w:sz w:val="28"/>
          <w:szCs w:val="28"/>
        </w:rPr>
        <w:t>документации</w:t>
      </w:r>
      <w:r w:rsidR="0062752D" w:rsidRPr="00C02B61">
        <w:rPr>
          <w:color w:val="000000"/>
          <w:sz w:val="28"/>
          <w:szCs w:val="28"/>
        </w:rPr>
        <w:t xml:space="preserve"> о закупке</w:t>
      </w:r>
      <w:r w:rsidRPr="00C02B61">
        <w:rPr>
          <w:color w:val="000000"/>
          <w:sz w:val="28"/>
          <w:szCs w:val="28"/>
        </w:rPr>
        <w:t xml:space="preserve"> (если в техническом задании установлено требование о предоставлении документов);</w:t>
      </w:r>
    </w:p>
    <w:p w:rsidR="00BF713F" w:rsidRPr="00C02B61" w:rsidRDefault="00BF713F"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план привлечения к исполнению договора субподрядчиков (соисполнителей) из числа субъектов малого и среднего предпринимательства, оформленный по Форме </w:t>
      </w:r>
      <w:r w:rsidRPr="00C02B61">
        <w:rPr>
          <w:sz w:val="28"/>
          <w:szCs w:val="28"/>
        </w:rPr>
        <w:t>плана привлечения к 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 xml:space="preserve">, представленной в приложении № 1.3 документации о закупке (если </w:t>
      </w:r>
      <w:r w:rsidRPr="00C02B61">
        <w:rPr>
          <w:sz w:val="28"/>
          <w:szCs w:val="28"/>
        </w:rPr>
        <w:t>документацией о закупке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внесение обеспечения заявки (если в извещении и пункте 1.5 документации</w:t>
      </w:r>
      <w:r w:rsidR="0062752D" w:rsidRPr="00C02B61">
        <w:rPr>
          <w:color w:val="000000"/>
          <w:sz w:val="28"/>
          <w:szCs w:val="28"/>
        </w:rPr>
        <w:t xml:space="preserve"> о закупке</w:t>
      </w:r>
      <w:r w:rsidRPr="00C02B61">
        <w:rPr>
          <w:color w:val="000000"/>
          <w:sz w:val="28"/>
          <w:szCs w:val="28"/>
        </w:rPr>
        <w:t xml:space="preserve"> содержится данное требование). Если участником выбрана форма обеспечения заявки в виде банковской гарантии, предоставляется сканированная с оригинала банковская гарантия. Если участником выбрана форма обеспечения заявки в виде перечисления денежных средств предоставляется сканированное с оригинала или копии платежное поручение о перечислении денежных средств;</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договор простого товарищества (договор о совместной деятельности)</w:t>
      </w:r>
      <w:r w:rsidR="000A6111" w:rsidRPr="00C02B61">
        <w:rPr>
          <w:color w:val="000000"/>
          <w:sz w:val="28"/>
          <w:szCs w:val="28"/>
        </w:rPr>
        <w:t>,</w:t>
      </w:r>
      <w:r w:rsidRPr="00C02B61">
        <w:rPr>
          <w:color w:val="000000"/>
          <w:sz w:val="28"/>
          <w:szCs w:val="28"/>
        </w:rPr>
        <w:t xml:space="preserve"> если в аукционе принимает участие участник, на стороне которого выступает несколько лиц. Договор </w:t>
      </w:r>
      <w:r w:rsidR="000A6111" w:rsidRPr="00C02B61">
        <w:rPr>
          <w:sz w:val="28"/>
          <w:szCs w:val="28"/>
        </w:rPr>
        <w:t xml:space="preserve">предоставляется со всеми изменениями (дополнениями) и приложениями и </w:t>
      </w:r>
      <w:r w:rsidRPr="00C02B61">
        <w:rPr>
          <w:color w:val="000000"/>
          <w:sz w:val="28"/>
          <w:szCs w:val="28"/>
        </w:rPr>
        <w:t>должен быть сканирован с оригинала;</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документы, </w:t>
      </w:r>
      <w:r w:rsidR="003E4A02" w:rsidRPr="00E60950">
        <w:rPr>
          <w:sz w:val="28"/>
          <w:szCs w:val="28"/>
        </w:rPr>
        <w:t xml:space="preserve">подтверждающие происхождение товаров из государств – членов Евразийского экономического союза, в том числе из Российской Федерации, если </w:t>
      </w:r>
      <w:r w:rsidR="003E4A02">
        <w:rPr>
          <w:sz w:val="28"/>
          <w:szCs w:val="28"/>
        </w:rPr>
        <w:t>техническим заданием</w:t>
      </w:r>
      <w:r w:rsidR="003E4A02" w:rsidRPr="00E60950">
        <w:rPr>
          <w:sz w:val="28"/>
          <w:szCs w:val="28"/>
        </w:rPr>
        <w:t xml:space="preserve"> в отношении закупаемых товаров предусмотрено предоставление документов, подтверждающих происхождение таких товаров из Российской Федерации или из государств – членов Евразийского экономического союза, за исключением Российской Федерации</w:t>
      </w:r>
      <w:r w:rsidR="003E4A02">
        <w:rPr>
          <w:sz w:val="28"/>
          <w:szCs w:val="28"/>
        </w:rPr>
        <w:t xml:space="preserve">. </w:t>
      </w:r>
      <w:r w:rsidRPr="00C02B61">
        <w:rPr>
          <w:color w:val="000000"/>
          <w:sz w:val="28"/>
          <w:szCs w:val="28"/>
        </w:rPr>
        <w:t>Документ должен быть сканирован с оригинала или копии, заверенной участником;</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выписка из единого государственного реестра юридических лиц, если доступ к сведениям, содержащимся в едином государственном реестре юридических лиц, об участнике аукциона ограничен в случаях, определенных постановлением Правительства Российской Федерации от 6 июня 2019 г. № 729 «Об определении случаев, в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заявке участник вправе представить 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1C590F"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Окончательная дата подачи заявок может быть перенесена на более поздний срок. Соответствующие изменения даты подачи заявок размещаются на </w:t>
      </w:r>
      <w:r w:rsidR="00265F25" w:rsidRPr="00C02B61">
        <w:rPr>
          <w:color w:val="000000"/>
          <w:sz w:val="28"/>
          <w:szCs w:val="28"/>
        </w:rPr>
        <w:t>сайтах</w:t>
      </w:r>
      <w:r w:rsidRPr="00C02B61">
        <w:rPr>
          <w:color w:val="000000"/>
          <w:sz w:val="28"/>
          <w:szCs w:val="28"/>
        </w:rPr>
        <w:t xml:space="preserve">. </w:t>
      </w:r>
    </w:p>
    <w:p w:rsidR="00D0676B" w:rsidRDefault="00AD0C85" w:rsidP="009366DF">
      <w:pPr>
        <w:pStyle w:val="a6"/>
        <w:ind w:left="0" w:firstLine="709"/>
        <w:contextualSpacing/>
        <w:jc w:val="both"/>
        <w:rPr>
          <w:bCs/>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до внесения изменений</w:t>
      </w:r>
      <w:r w:rsidR="00853F63">
        <w:rPr>
          <w:bCs/>
          <w:sz w:val="28"/>
          <w:szCs w:val="28"/>
        </w:rPr>
        <w:t xml:space="preserve"> </w:t>
      </w:r>
      <w:r w:rsidR="00853F63" w:rsidRPr="00E860FD">
        <w:rPr>
          <w:bCs/>
          <w:sz w:val="28"/>
          <w:szCs w:val="28"/>
        </w:rPr>
        <w:t>или в день внесения изменений</w:t>
      </w:r>
      <w:r w:rsidRPr="006B1A48">
        <w:rPr>
          <w:bCs/>
          <w:sz w:val="28"/>
          <w:szCs w:val="28"/>
        </w:rPr>
        <w:t xml:space="preserve">,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до внесения </w:t>
      </w:r>
      <w:r>
        <w:rPr>
          <w:bCs/>
          <w:sz w:val="28"/>
          <w:szCs w:val="28"/>
        </w:rPr>
        <w:t>изменений.</w:t>
      </w:r>
    </w:p>
    <w:p w:rsidR="00D0676B" w:rsidRDefault="00AD0C85" w:rsidP="009366DF">
      <w:pPr>
        <w:pStyle w:val="a9"/>
        <w:suppressAutoHyphens/>
        <w:rPr>
          <w:color w:val="000000"/>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после внесения изменений,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w:t>
      </w:r>
      <w:r>
        <w:rPr>
          <w:bCs/>
          <w:sz w:val="28"/>
          <w:szCs w:val="28"/>
        </w:rPr>
        <w:t>после внесения</w:t>
      </w:r>
      <w:r w:rsidRPr="006B1A48">
        <w:rPr>
          <w:bCs/>
          <w:sz w:val="28"/>
          <w:szCs w:val="28"/>
        </w:rPr>
        <w:t xml:space="preserve"> изменени</w:t>
      </w:r>
      <w:r>
        <w:rPr>
          <w:bCs/>
          <w:sz w:val="28"/>
          <w:szCs w:val="28"/>
        </w:rPr>
        <w:t>й</w:t>
      </w:r>
      <w:r w:rsidR="001C590F" w:rsidRPr="00C02B61">
        <w:rPr>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Каждый участник может подать только одну заявку по каждому из лотов документации</w:t>
      </w:r>
      <w:r w:rsidR="0062752D" w:rsidRPr="00C02B61">
        <w:rPr>
          <w:color w:val="000000"/>
          <w:sz w:val="28"/>
          <w:szCs w:val="28"/>
        </w:rPr>
        <w:t xml:space="preserve"> о закупке</w:t>
      </w:r>
      <w:r w:rsidRPr="00C02B61">
        <w:rPr>
          <w:i/>
          <w:color w:val="000000"/>
          <w:sz w:val="28"/>
          <w:szCs w:val="28"/>
        </w:rPr>
        <w:t>.</w:t>
      </w:r>
      <w:r w:rsidRPr="00C02B61">
        <w:rPr>
          <w:color w:val="000000"/>
          <w:sz w:val="28"/>
          <w:szCs w:val="28"/>
        </w:rPr>
        <w:t xml:space="preserve"> В случае если участник подает более одной заявки</w:t>
      </w:r>
      <w:r w:rsidRPr="00C02B61">
        <w:rPr>
          <w:i/>
          <w:color w:val="000000"/>
          <w:sz w:val="28"/>
          <w:szCs w:val="28"/>
        </w:rPr>
        <w:t xml:space="preserve"> </w:t>
      </w:r>
      <w:r w:rsidRPr="00C02B61">
        <w:rPr>
          <w:color w:val="000000"/>
          <w:sz w:val="28"/>
          <w:szCs w:val="28"/>
        </w:rPr>
        <w:t>по одному лоту, а ранее поданные им заявки</w:t>
      </w:r>
      <w:r w:rsidRPr="00C02B61">
        <w:rPr>
          <w:b/>
          <w:color w:val="000000"/>
          <w:sz w:val="28"/>
          <w:szCs w:val="28"/>
        </w:rPr>
        <w:t xml:space="preserve"> </w:t>
      </w:r>
      <w:r w:rsidRPr="00C02B61">
        <w:rPr>
          <w:color w:val="000000"/>
          <w:sz w:val="28"/>
          <w:szCs w:val="28"/>
        </w:rPr>
        <w:t>по данному лоту не отозваны, все заявки по данному лоту</w:t>
      </w:r>
      <w:r w:rsidRPr="00C02B61">
        <w:rPr>
          <w:b/>
          <w:i/>
          <w:color w:val="000000"/>
          <w:sz w:val="28"/>
          <w:szCs w:val="28"/>
        </w:rPr>
        <w:t>,</w:t>
      </w:r>
      <w:r w:rsidRPr="00C02B61">
        <w:rPr>
          <w:color w:val="000000"/>
          <w:sz w:val="28"/>
          <w:szCs w:val="28"/>
        </w:rPr>
        <w:t xml:space="preserve"> представленные участником, отклоняются.</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Заявки принимаются до истечения срока подачи заявок. По истечении срока подачи заявок заявки не принимаются.</w:t>
      </w:r>
    </w:p>
    <w:p w:rsidR="00224C98" w:rsidRPr="00C02B61" w:rsidRDefault="0062752D"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предоставляется в электронной форме.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Все файлы, представленные в составе заявки, должны иметь наименование, соответствующее наименованию документов, содержащихся в них.</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на участие в аукционе подается в виде документов в формате </w:t>
      </w:r>
      <w:r w:rsidRPr="00C02B61">
        <w:rPr>
          <w:color w:val="000000"/>
          <w:sz w:val="28"/>
          <w:szCs w:val="28"/>
          <w:lang w:val="en-US"/>
        </w:rPr>
        <w:t>pdf</w:t>
      </w:r>
      <w:r w:rsidRPr="00C02B61">
        <w:rPr>
          <w:rStyle w:val="ad"/>
          <w:color w:val="000000"/>
          <w:sz w:val="28"/>
          <w:szCs w:val="28"/>
          <w:lang w:val="en-US"/>
        </w:rPr>
        <w:footnoteReference w:id="1"/>
      </w:r>
      <w:r w:rsidRPr="00C02B61">
        <w:rPr>
          <w:color w:val="000000"/>
          <w:sz w:val="28"/>
          <w:szCs w:val="28"/>
        </w:rPr>
        <w:t xml:space="preserve"> (требуемое разрешение при сканировании документов составляет </w:t>
      </w:r>
      <w:r w:rsidR="00A0021C" w:rsidRPr="00C02B61">
        <w:rPr>
          <w:color w:val="000000"/>
          <w:sz w:val="28"/>
          <w:szCs w:val="28"/>
        </w:rPr>
        <w:t>72</w:t>
      </w:r>
      <w:r w:rsidRPr="00C02B61">
        <w:rPr>
          <w:color w:val="000000"/>
          <w:sz w:val="28"/>
          <w:szCs w:val="28"/>
        </w:rPr>
        <w:t>-</w:t>
      </w:r>
      <w:r w:rsidR="00A0021C" w:rsidRPr="00C02B61">
        <w:rPr>
          <w:color w:val="000000"/>
          <w:sz w:val="28"/>
          <w:szCs w:val="28"/>
        </w:rPr>
        <w:t>300</w:t>
      </w:r>
      <w:r w:rsidR="00A0021C" w:rsidRPr="00C02B61">
        <w:rPr>
          <w:color w:val="000000"/>
          <w:sz w:val="28"/>
          <w:szCs w:val="28"/>
          <w:lang w:val="en-US"/>
        </w:rPr>
        <w:t>dpi</w:t>
      </w:r>
      <w:r w:rsidRPr="00C02B61">
        <w:rPr>
          <w:rStyle w:val="ad"/>
          <w:color w:val="000000"/>
          <w:sz w:val="28"/>
          <w:szCs w:val="28"/>
          <w:lang w:val="en-US"/>
        </w:rPr>
        <w:footnoteReference w:id="2"/>
      </w:r>
      <w:r w:rsidRPr="00C02B61">
        <w:rPr>
          <w:color w:val="000000"/>
          <w:sz w:val="28"/>
          <w:szCs w:val="28"/>
        </w:rPr>
        <w:t xml:space="preserve">) или в виде документов в формате </w:t>
      </w:r>
      <w:r w:rsidRPr="00C02B61">
        <w:rPr>
          <w:color w:val="000000"/>
          <w:sz w:val="28"/>
          <w:szCs w:val="28"/>
          <w:lang w:val="en-US"/>
        </w:rPr>
        <w:t>word</w:t>
      </w:r>
      <w:r w:rsidRPr="00C02B61">
        <w:rPr>
          <w:color w:val="000000"/>
          <w:sz w:val="28"/>
          <w:szCs w:val="28"/>
        </w:rPr>
        <w:t>. Допускается сканирование в черно-белом режиме. Документы, входящие в состав заявки, должны соответствовать требованиям по оформлению, изложенным в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b"/>
        <w:numPr>
          <w:ilvl w:val="2"/>
          <w:numId w:val="7"/>
        </w:numPr>
        <w:ind w:left="0" w:firstLine="709"/>
        <w:rPr>
          <w:color w:val="000000"/>
          <w:sz w:val="28"/>
          <w:szCs w:val="28"/>
        </w:rPr>
      </w:pPr>
      <w:r w:rsidRPr="00C02B61">
        <w:rPr>
          <w:color w:val="000000"/>
          <w:sz w:val="28"/>
          <w:szCs w:val="28"/>
        </w:rPr>
        <w:t>Для надлежащей подачи заявки на участие в аукционе участники в личном кабинете электронных процедур на ЭТЗП подают заявку с использованием соответствующего функционала сайта ЭТЗП.</w:t>
      </w:r>
    </w:p>
    <w:p w:rsidR="00224C98" w:rsidRPr="00C02B61" w:rsidRDefault="00224C98" w:rsidP="009366DF">
      <w:pPr>
        <w:pStyle w:val="a9"/>
        <w:suppressAutoHyphens/>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Изменение и отзыв заявок</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Участник вправе изменить или отозвать поданную заявку в любое время до истечения срока подачи заявок, не утрачивая права на обеспечение заявки.</w:t>
      </w:r>
    </w:p>
    <w:p w:rsidR="00224C98" w:rsidRPr="00C02B61" w:rsidRDefault="00224C98" w:rsidP="009366DF">
      <w:pPr>
        <w:pStyle w:val="11"/>
        <w:numPr>
          <w:ilvl w:val="2"/>
          <w:numId w:val="7"/>
        </w:numPr>
        <w:ind w:left="0" w:firstLine="709"/>
        <w:rPr>
          <w:color w:val="000000"/>
          <w:szCs w:val="28"/>
        </w:rPr>
      </w:pPr>
      <w:r w:rsidRPr="00C02B61">
        <w:rPr>
          <w:color w:val="000000"/>
          <w:szCs w:val="28"/>
        </w:rPr>
        <w:t>Никакие изменения не могут быть внесены в заявку после окончания срока подачи заявок.</w:t>
      </w:r>
    </w:p>
    <w:p w:rsidR="00224C98" w:rsidRPr="00C02B61" w:rsidRDefault="00224C98" w:rsidP="009366DF">
      <w:pPr>
        <w:pStyle w:val="11"/>
        <w:numPr>
          <w:ilvl w:val="2"/>
          <w:numId w:val="7"/>
        </w:numPr>
        <w:ind w:left="0" w:firstLine="709"/>
        <w:rPr>
          <w:color w:val="000000"/>
          <w:szCs w:val="28"/>
        </w:rPr>
      </w:pPr>
      <w:r w:rsidRPr="00C02B61">
        <w:rPr>
          <w:color w:val="000000"/>
          <w:szCs w:val="28"/>
        </w:rPr>
        <w:t>Для изменения поданной заявки на ЭТЗП необходимо отозвать заявку путем ее удаления или перевода в состояние редактирования, внести в нее изменения, подписать усиленной квалифицированной электронной подписью и вновь направить на электронную площадку. Без отзыва заявки изменить ее невозможно. Для внесения изменений в поданную заявку или отзыва заявки необходимо руководствоваться нормативными документами ЭТЗП, размещенными на сайте ЭТЗП.</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8" w:name="_Ref109315516"/>
      <w:r w:rsidRPr="00C02B61">
        <w:rPr>
          <w:rFonts w:ascii="Times New Roman" w:hAnsi="Times New Roman" w:cs="Times New Roman"/>
          <w:color w:val="000000"/>
          <w:sz w:val="28"/>
          <w:szCs w:val="28"/>
        </w:rPr>
        <w:t>Обеспечение заявок</w:t>
      </w:r>
      <w:bookmarkEnd w:id="8"/>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bCs/>
          <w:color w:val="000000"/>
          <w:sz w:val="28"/>
          <w:szCs w:val="28"/>
        </w:rPr>
      </w:pPr>
      <w:r w:rsidRPr="00C02B61">
        <w:rPr>
          <w:rFonts w:eastAsia="MS Mincho"/>
          <w:bCs/>
          <w:color w:val="000000"/>
          <w:sz w:val="28"/>
          <w:szCs w:val="28"/>
        </w:rPr>
        <w:t>Обеспечение заявки может быть представлено в форме внесения денежных средств или в форме банковской гарантии</w:t>
      </w:r>
      <w:r w:rsidR="00E9129F" w:rsidRPr="00C02B61">
        <w:rPr>
          <w:rFonts w:eastAsia="MS Mincho"/>
          <w:bCs/>
          <w:color w:val="000000"/>
          <w:sz w:val="28"/>
          <w:szCs w:val="28"/>
        </w:rPr>
        <w:t xml:space="preserve"> </w:t>
      </w:r>
      <w:r w:rsidR="00E9129F" w:rsidRPr="00C02B61">
        <w:rPr>
          <w:rFonts w:eastAsia="MS Mincho"/>
          <w:bCs/>
          <w:sz w:val="28"/>
          <w:szCs w:val="28"/>
        </w:rPr>
        <w:t>или иным способом, предусмотренным действующим законодательством Р</w:t>
      </w:r>
      <w:r w:rsidR="001C590F" w:rsidRPr="00C02B61">
        <w:rPr>
          <w:rFonts w:eastAsia="MS Mincho"/>
          <w:bCs/>
          <w:sz w:val="28"/>
          <w:szCs w:val="28"/>
        </w:rPr>
        <w:t xml:space="preserve">оссийской </w:t>
      </w:r>
      <w:r w:rsidR="00E9129F" w:rsidRPr="00C02B61">
        <w:rPr>
          <w:rFonts w:eastAsia="MS Mincho"/>
          <w:bCs/>
          <w:sz w:val="28"/>
          <w:szCs w:val="28"/>
        </w:rPr>
        <w:t>Ф</w:t>
      </w:r>
      <w:r w:rsidR="001C590F" w:rsidRPr="00C02B61">
        <w:rPr>
          <w:rFonts w:eastAsia="MS Mincho"/>
          <w:bCs/>
          <w:sz w:val="28"/>
          <w:szCs w:val="28"/>
        </w:rPr>
        <w:t>едерации</w:t>
      </w:r>
      <w:r w:rsidR="00E9129F" w:rsidRPr="00C02B61">
        <w:rPr>
          <w:rFonts w:eastAsia="MS Mincho"/>
          <w:bCs/>
          <w:sz w:val="28"/>
          <w:szCs w:val="28"/>
        </w:rPr>
        <w:t xml:space="preserve"> и принятым</w:t>
      </w:r>
      <w:r w:rsidR="001C590F" w:rsidRPr="00C02B61">
        <w:rPr>
          <w:rFonts w:eastAsia="MS Mincho"/>
          <w:bCs/>
          <w:sz w:val="28"/>
          <w:szCs w:val="28"/>
        </w:rPr>
        <w:t>и</w:t>
      </w:r>
      <w:r w:rsidR="00E9129F" w:rsidRPr="00C02B61">
        <w:rPr>
          <w:rFonts w:eastAsia="MS Mincho"/>
          <w:bCs/>
          <w:sz w:val="28"/>
          <w:szCs w:val="28"/>
        </w:rPr>
        <w:t xml:space="preserve"> во исполнение его нормативными правовыми актами</w:t>
      </w:r>
      <w:r w:rsidRPr="00C02B61">
        <w:rPr>
          <w:rFonts w:eastAsia="MS Mincho"/>
          <w:bCs/>
          <w:color w:val="000000"/>
          <w:sz w:val="28"/>
          <w:szCs w:val="28"/>
        </w:rPr>
        <w:t xml:space="preserve">. Выбор способа обеспечения заявки на участие в аукционе </w:t>
      </w:r>
      <w:r w:rsidR="001C590F" w:rsidRPr="00C02B61">
        <w:rPr>
          <w:rFonts w:eastAsia="MS Mincho"/>
          <w:bCs/>
          <w:sz w:val="28"/>
          <w:szCs w:val="28"/>
        </w:rPr>
        <w:t xml:space="preserve">из числа предусмотренных в документации о закупке </w:t>
      </w:r>
      <w:r w:rsidRPr="00C02B61">
        <w:rPr>
          <w:rFonts w:eastAsia="MS Mincho"/>
          <w:bCs/>
          <w:color w:val="000000"/>
          <w:sz w:val="28"/>
          <w:szCs w:val="28"/>
        </w:rPr>
        <w:t>осуществляется участником аукциона. Предоставление обеспечения иным способом не допускается.</w:t>
      </w:r>
    </w:p>
    <w:p w:rsidR="001E6647" w:rsidRPr="00C02B61" w:rsidRDefault="001E6647" w:rsidP="009366DF">
      <w:pPr>
        <w:pStyle w:val="a6"/>
        <w:ind w:left="0" w:firstLine="709"/>
        <w:jc w:val="both"/>
        <w:rPr>
          <w:rFonts w:eastAsia="MS Mincho"/>
          <w:bCs/>
          <w:color w:val="000000"/>
          <w:sz w:val="28"/>
          <w:szCs w:val="28"/>
        </w:rPr>
      </w:pPr>
      <w:r w:rsidRPr="00C02B61">
        <w:rPr>
          <w:rFonts w:eastAsia="MS Mincho"/>
          <w:bCs/>
          <w:sz w:val="28"/>
          <w:szCs w:val="28"/>
        </w:rPr>
        <w:t xml:space="preserve">Обеспечение заявки предоставляется в порядке, предусмотренном пунктом </w:t>
      </w:r>
      <w:fldSimple w:instr=" REF _Ref109315481 \r \h  \* MERGEFORMAT ">
        <w:r w:rsidR="00DB7F53" w:rsidRPr="00DB7F53">
          <w:rPr>
            <w:rFonts w:eastAsia="MS Mincho"/>
            <w:bCs/>
            <w:sz w:val="28"/>
            <w:szCs w:val="28"/>
          </w:rPr>
          <w:t>3.13.7</w:t>
        </w:r>
      </w:fldSimple>
      <w:r w:rsidRPr="00C02B61">
        <w:rPr>
          <w:rFonts w:eastAsia="MS Mincho"/>
          <w:bCs/>
          <w:sz w:val="28"/>
          <w:szCs w:val="28"/>
        </w:rPr>
        <w:t xml:space="preserve"> документации</w:t>
      </w:r>
      <w:r w:rsidR="00CA1BC0" w:rsidRPr="00C02B61">
        <w:rPr>
          <w:rFonts w:eastAsia="MS Mincho"/>
          <w:bCs/>
          <w:sz w:val="28"/>
          <w:szCs w:val="28"/>
        </w:rPr>
        <w:t xml:space="preserve"> о закупке</w:t>
      </w:r>
      <w:r w:rsidRPr="00C02B61">
        <w:rPr>
          <w:rFonts w:eastAsia="MS Mincho"/>
          <w:bCs/>
          <w:sz w:val="28"/>
          <w:szCs w:val="28"/>
        </w:rPr>
        <w:t xml:space="preserve"> до окончания срока подачи заявок на участие в закупке.</w:t>
      </w:r>
    </w:p>
    <w:p w:rsidR="00C7180F" w:rsidRDefault="00E37C2B">
      <w:pPr>
        <w:jc w:val="both"/>
        <w:rPr>
          <w:rFonts w:eastAsia="MS Mincho"/>
          <w:bCs/>
          <w:color w:val="000000"/>
          <w:sz w:val="28"/>
          <w:szCs w:val="28"/>
        </w:rPr>
      </w:pPr>
      <w:r w:rsidRPr="00E37C2B">
        <w:rPr>
          <w:bCs/>
          <w:color w:val="000000"/>
          <w:sz w:val="28"/>
          <w:szCs w:val="28"/>
        </w:rPr>
        <w:t>При выборе способа обеспечения заявки в форме внесения денежных средств участник перечисляет</w:t>
      </w:r>
      <w:r w:rsidR="007D2D6B" w:rsidRPr="00D1476B">
        <w:t xml:space="preserve"> </w:t>
      </w:r>
      <w:r w:rsidRPr="00E37C2B">
        <w:rPr>
          <w:sz w:val="28"/>
          <w:szCs w:val="28"/>
        </w:rPr>
        <w:t>по</w:t>
      </w:r>
      <w:r w:rsidR="007D2D6B" w:rsidRPr="00D1476B">
        <w:t xml:space="preserve"> </w:t>
      </w:r>
      <w:r w:rsidRPr="00E37C2B">
        <w:rPr>
          <w:sz w:val="28"/>
          <w:szCs w:val="28"/>
        </w:rPr>
        <w:t>реквизитам, указанным в пункте 1.5 документации о закупке,</w:t>
      </w:r>
      <w:r w:rsidRPr="00E37C2B">
        <w:rPr>
          <w:bCs/>
          <w:color w:val="000000"/>
          <w:sz w:val="28"/>
          <w:szCs w:val="28"/>
        </w:rPr>
        <w:t xml:space="preserve"> денежные средства до окончания срока подачи заявок в размере, установленном в пункте 1.5 документации о закупке.</w:t>
      </w: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Факт внесения участником денежных средств в качестве обеспечения заявки на участие в аукционе должен быть подтвержден платежным поручением, подтверждающим перечисление денежных средств в качестве обеспечения заявки на участие в аукционе, или копией такого поручения.</w:t>
      </w:r>
    </w:p>
    <w:p w:rsidR="00224C98" w:rsidRPr="00C02B61" w:rsidRDefault="00224C98" w:rsidP="009366DF">
      <w:pPr>
        <w:pStyle w:val="a6"/>
        <w:numPr>
          <w:ilvl w:val="2"/>
          <w:numId w:val="7"/>
        </w:numPr>
        <w:ind w:left="0" w:firstLine="709"/>
        <w:jc w:val="both"/>
        <w:rPr>
          <w:bCs/>
          <w:color w:val="000000"/>
          <w:sz w:val="28"/>
          <w:szCs w:val="28"/>
        </w:rPr>
      </w:pPr>
      <w:r w:rsidRPr="00C02B61">
        <w:rPr>
          <w:color w:val="000000"/>
          <w:spacing w:val="-2"/>
          <w:sz w:val="28"/>
          <w:szCs w:val="28"/>
        </w:rPr>
        <w:t>В случае если участником аукциона в составе заявки представлены документы, подтверждающие внесение денежных средств в качестве обеспечения заявки на участие в аукционе, но до окончания срока подачи заявок денежные средства не поступили на счет заказчика, указанный в документации</w:t>
      </w:r>
      <w:r w:rsidR="00CA1BC0" w:rsidRPr="00C02B61">
        <w:rPr>
          <w:color w:val="000000"/>
          <w:spacing w:val="-2"/>
          <w:sz w:val="28"/>
          <w:szCs w:val="28"/>
        </w:rPr>
        <w:t xml:space="preserve"> о закупке</w:t>
      </w:r>
      <w:r w:rsidRPr="00C02B61">
        <w:rPr>
          <w:color w:val="000000"/>
          <w:spacing w:val="-2"/>
          <w:sz w:val="28"/>
          <w:szCs w:val="28"/>
        </w:rPr>
        <w:t>, участник аукциона признается не предоставившим обеспечение заявки.</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В случае если в платежном поручении, представленном участником в составе заявки, назначение платежа не указано или указано не в соответствии с требованиями </w:t>
      </w:r>
      <w:r w:rsidR="00E9129F" w:rsidRPr="00C02B61">
        <w:rPr>
          <w:rFonts w:eastAsia="MS Mincho"/>
          <w:bCs/>
          <w:sz w:val="28"/>
          <w:szCs w:val="28"/>
        </w:rPr>
        <w:t xml:space="preserve">пункта 1.5 </w:t>
      </w:r>
      <w:r w:rsidRPr="00C02B61">
        <w:rPr>
          <w:rFonts w:eastAsia="MS Mincho"/>
          <w:bCs/>
          <w:color w:val="000000"/>
          <w:sz w:val="28"/>
          <w:szCs w:val="28"/>
        </w:rPr>
        <w:t>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обеспечение заявки считается не</w:t>
      </w:r>
      <w:r w:rsidR="00183492" w:rsidRPr="00183492">
        <w:rPr>
          <w:rFonts w:eastAsia="MS Mincho"/>
          <w:bCs/>
          <w:color w:val="000000"/>
          <w:sz w:val="28"/>
          <w:szCs w:val="28"/>
        </w:rPr>
        <w:t xml:space="preserve"> </w:t>
      </w:r>
      <w:r w:rsidRPr="00C02B61">
        <w:rPr>
          <w:rFonts w:eastAsia="MS Mincho"/>
          <w:bCs/>
          <w:color w:val="000000"/>
          <w:sz w:val="28"/>
          <w:szCs w:val="28"/>
        </w:rPr>
        <w:t>представленным.</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Если в составе заявки не представлено платежное поручение, но денежные средства поступили на счет заказчика, указанный в пункте </w:t>
      </w:r>
      <w:r w:rsidR="00E9129F" w:rsidRPr="00C02B61">
        <w:rPr>
          <w:rFonts w:eastAsia="MS Mincho"/>
          <w:bCs/>
          <w:color w:val="000000"/>
          <w:sz w:val="28"/>
          <w:szCs w:val="28"/>
        </w:rPr>
        <w:t>1.5</w:t>
      </w:r>
      <w:r w:rsidRPr="00C02B61">
        <w:rPr>
          <w:rFonts w:eastAsia="MS Mincho"/>
          <w:bCs/>
          <w:color w:val="000000"/>
          <w:sz w:val="28"/>
          <w:szCs w:val="28"/>
        </w:rPr>
        <w:t xml:space="preserve"> 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до окончания срока подачи заявки, обеспечение заявки считается представленным.</w:t>
      </w:r>
    </w:p>
    <w:p w:rsidR="00224C98" w:rsidRPr="00C02B61" w:rsidRDefault="00224C98" w:rsidP="009366DF">
      <w:pPr>
        <w:pStyle w:val="a6"/>
        <w:numPr>
          <w:ilvl w:val="2"/>
          <w:numId w:val="7"/>
        </w:numPr>
        <w:ind w:left="0" w:firstLine="709"/>
        <w:jc w:val="both"/>
        <w:rPr>
          <w:color w:val="000000"/>
          <w:spacing w:val="-2"/>
          <w:sz w:val="28"/>
          <w:szCs w:val="28"/>
        </w:rPr>
      </w:pPr>
      <w:bookmarkStart w:id="9" w:name="_Ref177397824"/>
      <w:r w:rsidRPr="00C02B61">
        <w:rPr>
          <w:color w:val="000000"/>
          <w:spacing w:val="-2"/>
          <w:sz w:val="28"/>
          <w:szCs w:val="28"/>
        </w:rPr>
        <w:t xml:space="preserve">Денежные средства, внесенные в качестве обеспечения заявки на участие в </w:t>
      </w:r>
      <w:r w:rsidR="00CA1BC0" w:rsidRPr="00C02B61">
        <w:rPr>
          <w:color w:val="000000"/>
          <w:spacing w:val="-2"/>
          <w:sz w:val="28"/>
          <w:szCs w:val="28"/>
        </w:rPr>
        <w:t>закупке</w:t>
      </w:r>
      <w:r w:rsidRPr="00C02B61">
        <w:rPr>
          <w:color w:val="000000"/>
          <w:spacing w:val="-2"/>
          <w:sz w:val="28"/>
          <w:szCs w:val="28"/>
        </w:rPr>
        <w:t>, возвращаются на счет участника аукциона в течение 7 (семи) рабочих дней, если иное не предусмотрено документацией</w:t>
      </w:r>
      <w:r w:rsidR="00CA1BC0" w:rsidRPr="00C02B61">
        <w:rPr>
          <w:color w:val="000000"/>
          <w:spacing w:val="-2"/>
          <w:sz w:val="28"/>
          <w:szCs w:val="28"/>
        </w:rPr>
        <w:t xml:space="preserve"> о закупке</w:t>
      </w:r>
      <w:r w:rsidRPr="00C02B61">
        <w:rPr>
          <w:color w:val="000000"/>
          <w:spacing w:val="-2"/>
          <w:sz w:val="28"/>
          <w:szCs w:val="28"/>
        </w:rPr>
        <w:t>, с даты наступления одного из следующих случаев:</w:t>
      </w:r>
      <w:bookmarkEnd w:id="9"/>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принятия решения об отказе от проведения аукциона – всем участникам аукциона, подавшим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отзыва участником аукциона заявки до окончания срока подачи заявок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отказа участника аукциона от продления срока действия заявки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t>после окончания срока подачи заявок – лицам, не представившим заявку</w:t>
      </w:r>
      <w:r w:rsidR="00A85923">
        <w:rPr>
          <w:color w:val="000000"/>
          <w:sz w:val="28"/>
          <w:szCs w:val="28"/>
        </w:rPr>
        <w:t>,</w:t>
      </w:r>
      <w:r w:rsidRPr="00C02B61">
        <w:rPr>
          <w:color w:val="000000"/>
          <w:sz w:val="28"/>
          <w:szCs w:val="28"/>
        </w:rPr>
        <w:t xml:space="preserve"> а также единственному участнику, если на участие в аукционе поступила </w:t>
      </w:r>
      <w:r w:rsidR="000C23FE">
        <w:rPr>
          <w:color w:val="000000"/>
          <w:sz w:val="28"/>
          <w:szCs w:val="28"/>
        </w:rPr>
        <w:t xml:space="preserve">только </w:t>
      </w:r>
      <w:r w:rsidRPr="00C02B61">
        <w:rPr>
          <w:color w:val="000000"/>
          <w:sz w:val="28"/>
          <w:szCs w:val="28"/>
        </w:rPr>
        <w:t>одна заявка</w:t>
      </w:r>
      <w:r w:rsidR="00A85923">
        <w:rPr>
          <w:color w:val="000000"/>
          <w:sz w:val="28"/>
          <w:szCs w:val="28"/>
        </w:rPr>
        <w:t xml:space="preserve"> </w:t>
      </w:r>
      <w:r w:rsidR="00A85923">
        <w:rPr>
          <w:sz w:val="28"/>
          <w:szCs w:val="28"/>
        </w:rPr>
        <w:t>(</w:t>
      </w:r>
      <w:r w:rsidR="000C23FE" w:rsidRPr="00F87875">
        <w:rPr>
          <w:sz w:val="28"/>
          <w:szCs w:val="28"/>
        </w:rPr>
        <w:t xml:space="preserve">в случае, если в документации о закупке отсутствует условие о заключении договора с единственным участником </w:t>
      </w:r>
      <w:r w:rsidR="00B2458E">
        <w:rPr>
          <w:sz w:val="28"/>
          <w:szCs w:val="28"/>
        </w:rPr>
        <w:t>аукциона</w:t>
      </w:r>
      <w:r w:rsidR="00A85923">
        <w:rPr>
          <w:sz w:val="28"/>
          <w:szCs w:val="28"/>
        </w:rPr>
        <w:t>)</w:t>
      </w:r>
      <w:r w:rsidRPr="00C02B61">
        <w:rPr>
          <w:color w:val="000000"/>
          <w:sz w:val="28"/>
          <w:szCs w:val="28"/>
        </w:rPr>
        <w:t>;</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получения заявки после окончания срока подачи заявок – участникам аукциона, которые подали эти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t xml:space="preserve">после отказа заказчика от заключения договора с </w:t>
      </w:r>
      <w:r w:rsidRPr="00C02B61">
        <w:rPr>
          <w:color w:val="000000"/>
          <w:spacing w:val="-2"/>
          <w:sz w:val="28"/>
          <w:szCs w:val="28"/>
        </w:rPr>
        <w:t>победителем (участником, сделавшим предпоследнее предложение о цене (в случае если победитель признан уклонившимся от заключения договора)</w:t>
      </w:r>
      <w:r w:rsidR="00A85923">
        <w:rPr>
          <w:color w:val="000000"/>
          <w:spacing w:val="-2"/>
          <w:sz w:val="28"/>
          <w:szCs w:val="28"/>
        </w:rPr>
        <w:t xml:space="preserve">, </w:t>
      </w:r>
      <w:r w:rsidR="0019486C">
        <w:rPr>
          <w:color w:val="000000"/>
          <w:spacing w:val="-2"/>
          <w:sz w:val="28"/>
          <w:szCs w:val="28"/>
        </w:rPr>
        <w:t xml:space="preserve">либо с </w:t>
      </w:r>
      <w:r w:rsidR="00A85923" w:rsidRPr="00110171">
        <w:rPr>
          <w:color w:val="000000"/>
          <w:spacing w:val="-2"/>
          <w:sz w:val="28"/>
          <w:szCs w:val="28"/>
        </w:rPr>
        <w:t>единственным участником, допущенным к участию в аукционе</w:t>
      </w:r>
      <w:r w:rsidR="0019486C">
        <w:rPr>
          <w:color w:val="000000"/>
          <w:spacing w:val="-2"/>
          <w:sz w:val="28"/>
          <w:szCs w:val="28"/>
        </w:rPr>
        <w:t xml:space="preserve"> (</w:t>
      </w:r>
      <w:r w:rsidR="0019486C" w:rsidRPr="0019486C">
        <w:rPr>
          <w:color w:val="000000"/>
          <w:spacing w:val="-2"/>
          <w:sz w:val="28"/>
          <w:szCs w:val="28"/>
        </w:rPr>
        <w:t>в случаях, установленных в документации о закупке</w:t>
      </w:r>
      <w:r w:rsidRPr="00C02B61">
        <w:rPr>
          <w:color w:val="000000"/>
          <w:spacing w:val="-2"/>
          <w:sz w:val="28"/>
          <w:szCs w:val="28"/>
        </w:rPr>
        <w:t xml:space="preserve">), </w:t>
      </w:r>
      <w:r w:rsidRPr="00C02B61">
        <w:rPr>
          <w:color w:val="000000"/>
          <w:sz w:val="28"/>
          <w:szCs w:val="28"/>
        </w:rPr>
        <w:t>в случае установления его несоответствия требованиям документации</w:t>
      </w:r>
      <w:r w:rsidR="00CA1BC0" w:rsidRPr="00C02B61">
        <w:rPr>
          <w:color w:val="000000"/>
          <w:sz w:val="28"/>
          <w:szCs w:val="28"/>
        </w:rPr>
        <w:t xml:space="preserve"> о закупке</w:t>
      </w:r>
      <w:r w:rsidRPr="00C02B61">
        <w:rPr>
          <w:color w:val="000000"/>
          <w:sz w:val="28"/>
          <w:szCs w:val="28"/>
        </w:rPr>
        <w:t xml:space="preserve"> или в связи с предоставлением участником недостоверной информации о своем соответствии таким требованиям – такому участнику аукциона; </w:t>
      </w:r>
    </w:p>
    <w:p w:rsidR="00224C98" w:rsidRPr="00C02B61" w:rsidRDefault="00224C98" w:rsidP="009366DF">
      <w:pPr>
        <w:pStyle w:val="a6"/>
        <w:numPr>
          <w:ilvl w:val="3"/>
          <w:numId w:val="7"/>
        </w:numPr>
        <w:ind w:left="0" w:firstLine="709"/>
        <w:jc w:val="both"/>
        <w:rPr>
          <w:rFonts w:eastAsia="MS Mincho"/>
          <w:bCs/>
          <w:i/>
          <w:color w:val="000000"/>
          <w:sz w:val="28"/>
          <w:szCs w:val="28"/>
        </w:rPr>
      </w:pPr>
      <w:r w:rsidRPr="00C02B61">
        <w:rPr>
          <w:color w:val="000000"/>
          <w:spacing w:val="-2"/>
          <w:sz w:val="28"/>
          <w:szCs w:val="28"/>
        </w:rPr>
        <w:t>после проведения аукциона – участникам, которые не стали победителями аукциона (за исключением участника, представившего предпоследнее предложение о цене);</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заключения договора – победителю аукциона, участнику, представившему предпоследнее предложение о цене, участнику с которым в соответствии с документацией</w:t>
      </w:r>
      <w:r w:rsidR="00CA1BC0" w:rsidRPr="00C02B61">
        <w:rPr>
          <w:color w:val="000000"/>
          <w:spacing w:val="-2"/>
          <w:sz w:val="28"/>
          <w:szCs w:val="28"/>
        </w:rPr>
        <w:t xml:space="preserve"> о закупке</w:t>
      </w:r>
      <w:r w:rsidRPr="00C02B61">
        <w:rPr>
          <w:color w:val="000000"/>
          <w:spacing w:val="-2"/>
          <w:sz w:val="28"/>
          <w:szCs w:val="28"/>
        </w:rPr>
        <w:t xml:space="preserve"> заключается договор.</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Для возврата денежных средств, внесенных участниками в качестве обеспечения заявок на участие в аукционе, необходимо в заявке на участие в аукционе, подготовленной по Форме заявки участника, представленной в приложении № 1.3 к документации</w:t>
      </w:r>
      <w:r w:rsidR="00CA1BC0" w:rsidRPr="00C02B61">
        <w:rPr>
          <w:color w:val="000000"/>
          <w:sz w:val="28"/>
          <w:szCs w:val="28"/>
        </w:rPr>
        <w:t xml:space="preserve"> о закупке</w:t>
      </w:r>
      <w:r w:rsidRPr="00C02B61">
        <w:rPr>
          <w:color w:val="000000"/>
          <w:sz w:val="28"/>
          <w:szCs w:val="28"/>
        </w:rPr>
        <w:t>, указать реквизиты, на которые можно будет вернуть денежные средства.</w:t>
      </w:r>
    </w:p>
    <w:p w:rsidR="00E4565C"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При выборе способа обеспечения заявки в форме банковской гарантии участник должен предоставить банковскую гарантию, выданную </w:t>
      </w:r>
      <w:r w:rsidR="002914AF" w:rsidRPr="00223CD3">
        <w:rPr>
          <w:sz w:val="28"/>
          <w:szCs w:val="28"/>
        </w:rPr>
        <w:t>банком, включенным в перечень, предусмотренный частью 1</w:t>
      </w:r>
      <w:r w:rsidR="002914AF">
        <w:rPr>
          <w:sz w:val="28"/>
          <w:szCs w:val="28"/>
        </w:rPr>
        <w:t>.2</w:t>
      </w:r>
      <w:r w:rsidR="002914AF" w:rsidRPr="00223CD3">
        <w:rPr>
          <w:sz w:val="28"/>
          <w:szCs w:val="28"/>
        </w:rPr>
        <w:t xml:space="preserve"> статьи 45 Федерального закона от 5 апреля 2014 г</w:t>
      </w:r>
      <w:r w:rsidR="002914AF">
        <w:rPr>
          <w:sz w:val="28"/>
          <w:szCs w:val="28"/>
        </w:rPr>
        <w:t>.</w:t>
      </w:r>
      <w:r w:rsidR="002914AF" w:rsidRPr="00223CD3">
        <w:rPr>
          <w:sz w:val="28"/>
          <w:szCs w:val="28"/>
        </w:rPr>
        <w:t xml:space="preserve"> №</w:t>
      </w:r>
      <w:r w:rsidR="002914AF">
        <w:rPr>
          <w:sz w:val="28"/>
          <w:szCs w:val="28"/>
        </w:rPr>
        <w:t> </w:t>
      </w:r>
      <w:r w:rsidR="002914AF" w:rsidRPr="00223CD3">
        <w:rPr>
          <w:sz w:val="28"/>
          <w:szCs w:val="28"/>
        </w:rPr>
        <w:t>44-ФЗ «О контрактной системе в сфере закупок товаров, работ, услуг для обеспечения государственных и муниципальных нужд»</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Срок действия банковской гарантии должен составлять не менее 120 (ста двадцати) дней со дня  окончания срока подачи заявок. Банковская гарантия должна соответствовать требованиям документации</w:t>
      </w:r>
      <w:r w:rsidR="00CA1BC0" w:rsidRPr="00C02B61">
        <w:rPr>
          <w:color w:val="000000"/>
          <w:sz w:val="28"/>
          <w:szCs w:val="28"/>
        </w:rPr>
        <w:t xml:space="preserve"> о закупке</w:t>
      </w:r>
      <w:r w:rsidRPr="00C02B61">
        <w:rPr>
          <w:color w:val="000000"/>
          <w:sz w:val="28"/>
          <w:szCs w:val="28"/>
        </w:rPr>
        <w:t xml:space="preserve">, изложенным в пункте </w:t>
      </w:r>
      <w:fldSimple w:instr=" REF _Ref109315516 \r \h  \* MERGEFORMAT ">
        <w:r w:rsidR="00DB7F53" w:rsidRPr="00DB7F53">
          <w:rPr>
            <w:color w:val="000000"/>
            <w:sz w:val="28"/>
            <w:szCs w:val="28"/>
          </w:rPr>
          <w:t>3.15</w:t>
        </w:r>
      </w:fldSimple>
      <w:r w:rsidR="00774B83" w:rsidRPr="00C02B61">
        <w:rPr>
          <w:color w:val="000000"/>
          <w:sz w:val="28"/>
          <w:szCs w:val="28"/>
        </w:rPr>
        <w:t xml:space="preserve"> </w:t>
      </w:r>
      <w:r w:rsidRPr="00C02B61">
        <w:rPr>
          <w:color w:val="000000"/>
          <w:sz w:val="28"/>
          <w:szCs w:val="28"/>
        </w:rPr>
        <w:t>документации</w:t>
      </w:r>
      <w:r w:rsidR="00CA1BC0" w:rsidRPr="00C02B61">
        <w:rPr>
          <w:color w:val="000000"/>
          <w:sz w:val="28"/>
          <w:szCs w:val="28"/>
        </w:rPr>
        <w:t xml:space="preserve"> о закупке</w:t>
      </w:r>
      <w:r w:rsidRPr="00C02B61">
        <w:rPr>
          <w:color w:val="000000"/>
          <w:sz w:val="28"/>
          <w:szCs w:val="28"/>
        </w:rPr>
        <w:t>. Рекомендуемая форма банковской гарантии представлена в приложении № 3.1 документации</w:t>
      </w:r>
      <w:r w:rsidR="00CA1BC0" w:rsidRPr="00C02B61">
        <w:rPr>
          <w:color w:val="000000"/>
          <w:sz w:val="28"/>
          <w:szCs w:val="28"/>
        </w:rPr>
        <w:t xml:space="preserve"> о закупке.</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Обеспечение заявки может быть оформлено в виде отдельной банковской гарантии по каждому лоту либо в виде одной банковской гарантии на общую сумму гарантии по всем лотам, на которые участник подает заявки.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Банковская гарантия должна быть оформлена в пользу заказчика.</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Обеспечение заявки в виде банковской гарантии оформляется в соответствии с требованиями §6 главы 23 Гражданского кодекса Российской Федерации и настоящей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bookmarkStart w:id="10" w:name="_Ref177397890"/>
      <w:r w:rsidRPr="00C02B61">
        <w:rPr>
          <w:color w:val="000000"/>
          <w:sz w:val="28"/>
          <w:szCs w:val="28"/>
        </w:rPr>
        <w:t>В банковской гарантии должны быть указаны:</w:t>
      </w:r>
      <w:bookmarkEnd w:id="10"/>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основное обязательство, исполнение по которому обеспечивается банковской гарантией, а именно:</w:t>
      </w:r>
    </w:p>
    <w:p w:rsidR="00224C98" w:rsidRPr="00C02B61" w:rsidRDefault="00224C98" w:rsidP="009366DF">
      <w:pPr>
        <w:pStyle w:val="a9"/>
        <w:suppressAutoHyphens/>
        <w:ind w:firstLine="705"/>
        <w:rPr>
          <w:color w:val="000000"/>
          <w:sz w:val="28"/>
          <w:szCs w:val="28"/>
        </w:rPr>
      </w:pPr>
      <w:r w:rsidRPr="00C02B61">
        <w:rPr>
          <w:color w:val="000000"/>
          <w:sz w:val="28"/>
          <w:szCs w:val="28"/>
        </w:rPr>
        <w:t>- обязательство принципала, в случае если он будет признан победителем</w:t>
      </w:r>
      <w:r w:rsidR="00066277" w:rsidRPr="00C02B61">
        <w:rPr>
          <w:color w:val="000000"/>
          <w:sz w:val="28"/>
          <w:szCs w:val="28"/>
        </w:rPr>
        <w:t xml:space="preserve"> аукциона</w:t>
      </w:r>
      <w:r w:rsidRPr="00C02B61">
        <w:rPr>
          <w:color w:val="000000"/>
          <w:sz w:val="28"/>
          <w:szCs w:val="28"/>
        </w:rPr>
        <w:t xml:space="preserve"> либо представит предпоследнее предложение</w:t>
      </w:r>
      <w:r w:rsidR="007A1525" w:rsidRPr="00C02B61">
        <w:rPr>
          <w:color w:val="000000"/>
          <w:sz w:val="28"/>
          <w:szCs w:val="28"/>
        </w:rPr>
        <w:t xml:space="preserve"> о цене</w:t>
      </w:r>
      <w:r w:rsidRPr="00C02B61">
        <w:rPr>
          <w:color w:val="000000"/>
          <w:sz w:val="28"/>
          <w:szCs w:val="28"/>
        </w:rPr>
        <w:t>, при условии, что победитель</w:t>
      </w:r>
      <w:r w:rsidR="00066277" w:rsidRPr="00C02B61">
        <w:rPr>
          <w:color w:val="000000"/>
          <w:sz w:val="28"/>
          <w:szCs w:val="28"/>
        </w:rPr>
        <w:t xml:space="preserve"> аукциона</w:t>
      </w:r>
      <w:r w:rsidRPr="00C02B61">
        <w:rPr>
          <w:color w:val="000000"/>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 </w:t>
      </w:r>
      <w:r w:rsidR="00182318" w:rsidRPr="00110171">
        <w:rPr>
          <w:color w:val="000000"/>
          <w:sz w:val="28"/>
          <w:szCs w:val="28"/>
        </w:rPr>
        <w:t>единственным участником, допущенным к участию в аукционе</w:t>
      </w:r>
      <w:r w:rsidR="009062A2">
        <w:rPr>
          <w:color w:val="000000"/>
          <w:sz w:val="28"/>
          <w:szCs w:val="28"/>
        </w:rPr>
        <w:t xml:space="preserve"> </w:t>
      </w:r>
      <w:r w:rsidR="009062A2" w:rsidRPr="00F87875">
        <w:rPr>
          <w:sz w:val="28"/>
          <w:szCs w:val="28"/>
        </w:rPr>
        <w:t>(в случае, если документаци</w:t>
      </w:r>
      <w:r w:rsidR="009062A2">
        <w:rPr>
          <w:sz w:val="28"/>
          <w:szCs w:val="28"/>
        </w:rPr>
        <w:t>ей</w:t>
      </w:r>
      <w:r w:rsidR="009062A2" w:rsidRPr="00F87875">
        <w:rPr>
          <w:sz w:val="28"/>
          <w:szCs w:val="28"/>
        </w:rPr>
        <w:t xml:space="preserve"> о закупке </w:t>
      </w:r>
      <w:r w:rsidR="009062A2">
        <w:rPr>
          <w:sz w:val="28"/>
          <w:szCs w:val="28"/>
        </w:rPr>
        <w:t>предусмотрено</w:t>
      </w:r>
      <w:r w:rsidR="009062A2" w:rsidRPr="00F87875">
        <w:rPr>
          <w:sz w:val="28"/>
          <w:szCs w:val="28"/>
        </w:rPr>
        <w:t xml:space="preserve"> условие о заключении договора с единственным участником </w:t>
      </w:r>
      <w:r w:rsidR="009062A2">
        <w:rPr>
          <w:sz w:val="28"/>
          <w:szCs w:val="28"/>
        </w:rPr>
        <w:t>аукциона</w:t>
      </w:r>
      <w:r w:rsidR="009062A2" w:rsidRPr="00F87875">
        <w:rPr>
          <w:sz w:val="28"/>
          <w:szCs w:val="28"/>
        </w:rPr>
        <w:t>)</w:t>
      </w:r>
      <w:r w:rsidR="00182318" w:rsidRPr="00110171">
        <w:rPr>
          <w:color w:val="000000"/>
          <w:sz w:val="28"/>
          <w:szCs w:val="28"/>
        </w:rPr>
        <w:t>,</w:t>
      </w:r>
      <w:r w:rsidR="00182318">
        <w:rPr>
          <w:color w:val="000000"/>
          <w:sz w:val="28"/>
          <w:szCs w:val="28"/>
        </w:rPr>
        <w:t xml:space="preserve"> </w:t>
      </w:r>
      <w:r w:rsidRPr="00C02B61">
        <w:rPr>
          <w:color w:val="000000"/>
          <w:sz w:val="28"/>
          <w:szCs w:val="28"/>
        </w:rPr>
        <w:t>представить заказчику подписанный со своей стороны договор, иные документы, если требование их предоставления предусмотрено условиями документации</w:t>
      </w:r>
      <w:r w:rsidR="008D4F99" w:rsidRPr="00C02B61">
        <w:rPr>
          <w:color w:val="000000"/>
          <w:sz w:val="28"/>
          <w:szCs w:val="28"/>
        </w:rPr>
        <w:t xml:space="preserve"> о закупке</w:t>
      </w:r>
      <w:r w:rsidRPr="00C02B61">
        <w:rPr>
          <w:color w:val="000000"/>
          <w:sz w:val="28"/>
          <w:szCs w:val="28"/>
        </w:rPr>
        <w:t xml:space="preserve"> в течение 5 (пяти) календарных дней с даты получения проекта договора от заказчика;</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w:t>
      </w:r>
    </w:p>
    <w:p w:rsidR="00224C98" w:rsidRPr="00C02B61" w:rsidRDefault="00224C98" w:rsidP="009366DF">
      <w:pPr>
        <w:pStyle w:val="a9"/>
        <w:suppressAutoHyphens/>
        <w:rPr>
          <w:color w:val="000000"/>
          <w:sz w:val="28"/>
          <w:szCs w:val="28"/>
        </w:rPr>
      </w:pPr>
      <w:r w:rsidRPr="00C02B61">
        <w:rPr>
          <w:color w:val="000000"/>
          <w:sz w:val="28"/>
          <w:szCs w:val="28"/>
        </w:rPr>
        <w:t xml:space="preserve">- </w:t>
      </w:r>
      <w:r w:rsidR="007E05CD">
        <w:rPr>
          <w:color w:val="000000"/>
          <w:sz w:val="28"/>
          <w:szCs w:val="28"/>
        </w:rPr>
        <w:t xml:space="preserve">уклонение или </w:t>
      </w:r>
      <w:r w:rsidRPr="00C02B61">
        <w:rPr>
          <w:color w:val="000000"/>
          <w:sz w:val="28"/>
          <w:szCs w:val="28"/>
        </w:rPr>
        <w:t xml:space="preserve">отказ принципала </w:t>
      </w:r>
      <w:r w:rsidR="007E05CD">
        <w:rPr>
          <w:color w:val="000000"/>
          <w:sz w:val="28"/>
          <w:szCs w:val="28"/>
        </w:rPr>
        <w:t>от заключения</w:t>
      </w:r>
      <w:r w:rsidR="007E05CD" w:rsidRPr="00C02B61">
        <w:rPr>
          <w:color w:val="000000"/>
          <w:sz w:val="28"/>
          <w:szCs w:val="28"/>
        </w:rPr>
        <w:t xml:space="preserve"> </w:t>
      </w:r>
      <w:r w:rsidRPr="00C02B61">
        <w:rPr>
          <w:color w:val="000000"/>
          <w:sz w:val="28"/>
          <w:szCs w:val="28"/>
        </w:rPr>
        <w:t>договор</w:t>
      </w:r>
      <w:r w:rsidR="007E05CD">
        <w:rPr>
          <w:color w:val="000000"/>
          <w:sz w:val="28"/>
          <w:szCs w:val="28"/>
        </w:rPr>
        <w:t>а</w:t>
      </w:r>
      <w:r w:rsidRPr="00C02B61">
        <w:rPr>
          <w:color w:val="000000"/>
          <w:sz w:val="28"/>
          <w:szCs w:val="28"/>
        </w:rPr>
        <w:t xml:space="preserve"> в порядке, установленном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 непредставление принципалом </w:t>
      </w:r>
      <w:r w:rsidR="007E05CD">
        <w:rPr>
          <w:color w:val="000000"/>
          <w:sz w:val="28"/>
          <w:szCs w:val="28"/>
        </w:rPr>
        <w:t xml:space="preserve">подписанного </w:t>
      </w:r>
      <w:r w:rsidRPr="00C02B61">
        <w:rPr>
          <w:color w:val="000000"/>
          <w:sz w:val="28"/>
          <w:szCs w:val="28"/>
        </w:rPr>
        <w:t>договора в срок, установленный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 непредставление принципалом обеспечения исполнения договора </w:t>
      </w:r>
      <w:r w:rsidR="007E05CD">
        <w:rPr>
          <w:sz w:val="28"/>
          <w:szCs w:val="28"/>
        </w:rPr>
        <w:t xml:space="preserve">или представление обеспечения исполнения договора не соответствующего условиям документации о закупке </w:t>
      </w:r>
      <w:r w:rsidRPr="00C02B61">
        <w:rPr>
          <w:color w:val="000000"/>
          <w:sz w:val="28"/>
          <w:szCs w:val="28"/>
        </w:rPr>
        <w:t>(в случае если обеспечение исполнения договора предусмотрено документацией</w:t>
      </w:r>
      <w:r w:rsidR="008D4F99" w:rsidRPr="00C02B61">
        <w:rPr>
          <w:color w:val="000000"/>
          <w:sz w:val="28"/>
          <w:szCs w:val="28"/>
        </w:rPr>
        <w:t xml:space="preserve"> о закупке</w:t>
      </w:r>
      <w:r w:rsidRPr="00C02B61">
        <w:rPr>
          <w:color w:val="000000"/>
          <w:sz w:val="28"/>
          <w:szCs w:val="28"/>
        </w:rPr>
        <w:t>);</w:t>
      </w:r>
    </w:p>
    <w:p w:rsidR="00F81ED7" w:rsidRPr="00C02B61" w:rsidRDefault="00F81ED7" w:rsidP="009366DF">
      <w:pPr>
        <w:pStyle w:val="a9"/>
        <w:suppressAutoHyphens/>
        <w:rPr>
          <w:color w:val="000000"/>
          <w:sz w:val="28"/>
          <w:szCs w:val="28"/>
        </w:rPr>
      </w:pPr>
      <w:r w:rsidRPr="00C02B61">
        <w:rPr>
          <w:color w:val="000000"/>
          <w:sz w:val="28"/>
          <w:szCs w:val="28"/>
        </w:rPr>
        <w:t xml:space="preserve">- </w:t>
      </w:r>
      <w:r w:rsidRPr="00C02B61">
        <w:rPr>
          <w:sz w:val="28"/>
          <w:szCs w:val="28"/>
        </w:rPr>
        <w:t>непредставление документов с обоснованием цены договора (лота) (если требование о предоставлении таких документов предусмотрено условиями документации о закупке);</w:t>
      </w:r>
    </w:p>
    <w:p w:rsidR="00224C98" w:rsidRPr="00C02B61" w:rsidRDefault="00224C98" w:rsidP="009366DF">
      <w:pPr>
        <w:pStyle w:val="a9"/>
        <w:suppressAutoHyphens/>
        <w:ind w:firstLine="705"/>
        <w:rPr>
          <w:color w:val="000000"/>
          <w:sz w:val="28"/>
          <w:szCs w:val="28"/>
        </w:rPr>
      </w:pPr>
      <w:r w:rsidRPr="00C02B61">
        <w:rPr>
          <w:color w:val="000000"/>
          <w:sz w:val="28"/>
          <w:szCs w:val="28"/>
        </w:rPr>
        <w:t>- непредставление сведений в отношении всей цепочки собственников, включая бенефициаров (в том числе конечных)</w:t>
      </w:r>
      <w:r w:rsidR="007E05CD">
        <w:rPr>
          <w:color w:val="000000"/>
          <w:sz w:val="28"/>
          <w:szCs w:val="28"/>
        </w:rPr>
        <w:t xml:space="preserve">, </w:t>
      </w:r>
      <w:r w:rsidR="007E05CD" w:rsidRPr="00897797">
        <w:rPr>
          <w:sz w:val="28"/>
          <w:szCs w:val="28"/>
        </w:rPr>
        <w:t>ины</w:t>
      </w:r>
      <w:r w:rsidR="007E05CD">
        <w:rPr>
          <w:sz w:val="28"/>
          <w:szCs w:val="28"/>
        </w:rPr>
        <w:t>х</w:t>
      </w:r>
      <w:r w:rsidR="007E05CD" w:rsidRPr="00897797">
        <w:rPr>
          <w:sz w:val="28"/>
          <w:szCs w:val="28"/>
        </w:rPr>
        <w:t xml:space="preserve"> документ</w:t>
      </w:r>
      <w:r w:rsidR="007E05CD">
        <w:rPr>
          <w:sz w:val="28"/>
          <w:szCs w:val="28"/>
        </w:rPr>
        <w:t>ов</w:t>
      </w:r>
      <w:r w:rsidR="007E05CD" w:rsidRPr="00897797">
        <w:rPr>
          <w:sz w:val="28"/>
          <w:szCs w:val="28"/>
        </w:rPr>
        <w:t>, если документацией о закупке предусмотрено их пр</w:t>
      </w:r>
      <w:r w:rsidR="0064229C">
        <w:rPr>
          <w:sz w:val="28"/>
          <w:szCs w:val="28"/>
        </w:rPr>
        <w:t>едставление на этапе заключения д</w:t>
      </w:r>
      <w:r w:rsidR="007E05CD" w:rsidRPr="00897797">
        <w:rPr>
          <w:sz w:val="28"/>
          <w:szCs w:val="28"/>
        </w:rPr>
        <w:t>оговора</w:t>
      </w:r>
      <w:r w:rsidRPr="00C02B61">
        <w:rPr>
          <w:color w:val="000000"/>
          <w:sz w:val="28"/>
          <w:szCs w:val="28"/>
        </w:rPr>
        <w:t>;</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также должна содержать:</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банковская гарантия вступает в силу со дня окончания срока подачи заявок;</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BA5B1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BA5B1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содержащего полный текст требования,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BA5B1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срок действия банковской гарантии в соответствии с требованиями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указание на то, что сведения о принципале в объеме, определенном статьей 4 Федерального закона от 30 декабря 2004г. №</w:t>
      </w:r>
      <w:r w:rsidR="0084291A" w:rsidRPr="00C02B61">
        <w:rPr>
          <w:color w:val="000000"/>
          <w:sz w:val="28"/>
          <w:szCs w:val="28"/>
        </w:rPr>
        <w:t> </w:t>
      </w:r>
      <w:r w:rsidRPr="00C02B61">
        <w:rPr>
          <w:color w:val="000000"/>
          <w:sz w:val="28"/>
          <w:szCs w:val="28"/>
        </w:rPr>
        <w:t>218-ФЗ «О кредитных историях» передаются гарантом в бюро кредитных историй;</w:t>
      </w:r>
    </w:p>
    <w:p w:rsidR="00224C98" w:rsidRPr="00C02B61" w:rsidRDefault="00224C98" w:rsidP="009366DF">
      <w:pPr>
        <w:pStyle w:val="a9"/>
        <w:numPr>
          <w:ilvl w:val="0"/>
          <w:numId w:val="4"/>
        </w:numPr>
        <w:suppressAutoHyphens/>
        <w:ind w:left="0" w:firstLine="705"/>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sz w:val="28"/>
          <w:szCs w:val="28"/>
        </w:rPr>
        <w:t>Не допускается включение в условия банковской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банковской гарантией (судебных актов, претензий, писем, уведомлений), за исключением копии выданной гарантии, заверенной бенефициаром копии карточки с образцами подписей уполномоченных лиц бенефициара и оттиска печати бенефициара, документа, подтверждающего полномочия лица, подписавшего требование об уплате денежной суммы по банковской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24C98" w:rsidRDefault="00224C98" w:rsidP="009366DF">
      <w:pPr>
        <w:pStyle w:val="a9"/>
        <w:numPr>
          <w:ilvl w:val="2"/>
          <w:numId w:val="7"/>
        </w:numPr>
        <w:suppressAutoHyphens/>
        <w:ind w:left="0" w:firstLine="709"/>
        <w:rPr>
          <w:color w:val="000000"/>
          <w:sz w:val="28"/>
          <w:szCs w:val="28"/>
        </w:rPr>
      </w:pPr>
      <w:r w:rsidRPr="00C02B61">
        <w:rPr>
          <w:color w:val="000000"/>
          <w:sz w:val="28"/>
          <w:szCs w:val="28"/>
        </w:rPr>
        <w:t>Основанием для отказа в допуске к участию в аукционе является несоответствие банковской гарантии условиям, изложенным в документации</w:t>
      </w:r>
      <w:r w:rsidR="008D4F99" w:rsidRPr="00C02B61">
        <w:rPr>
          <w:color w:val="000000"/>
          <w:sz w:val="28"/>
          <w:szCs w:val="28"/>
        </w:rPr>
        <w:t xml:space="preserve"> о закупке</w:t>
      </w:r>
      <w:r w:rsidRPr="00C02B61">
        <w:rPr>
          <w:color w:val="000000"/>
          <w:sz w:val="28"/>
          <w:szCs w:val="28"/>
        </w:rPr>
        <w:t>.</w:t>
      </w:r>
    </w:p>
    <w:p w:rsidR="00AD0C85" w:rsidRPr="00C02B61" w:rsidRDefault="00AD0C85" w:rsidP="009366DF">
      <w:pPr>
        <w:pStyle w:val="a9"/>
        <w:numPr>
          <w:ilvl w:val="2"/>
          <w:numId w:val="7"/>
        </w:numPr>
        <w:suppressAutoHyphens/>
        <w:ind w:left="0" w:firstLine="709"/>
        <w:rPr>
          <w:color w:val="000000"/>
          <w:sz w:val="28"/>
          <w:szCs w:val="28"/>
        </w:rPr>
      </w:pPr>
      <w:r>
        <w:rPr>
          <w:sz w:val="28"/>
          <w:szCs w:val="28"/>
        </w:rPr>
        <w:t xml:space="preserve">Отказ от прав по банковской гарантии осуществляется заказчиком на основании подпункта 3 пункта 1 статьи 378 Гражданского кодекса Российской Федерации в случаях, установленных пунктом </w:t>
      </w:r>
      <w:r w:rsidR="006D1497">
        <w:rPr>
          <w:sz w:val="28"/>
          <w:szCs w:val="28"/>
        </w:rPr>
        <w:fldChar w:fldCharType="begin"/>
      </w:r>
      <w:r w:rsidR="0060400A">
        <w:rPr>
          <w:sz w:val="28"/>
          <w:szCs w:val="28"/>
        </w:rPr>
        <w:instrText xml:space="preserve"> REF _Ref177397824 \r \h </w:instrText>
      </w:r>
      <w:r w:rsidR="006D1497">
        <w:rPr>
          <w:sz w:val="28"/>
          <w:szCs w:val="28"/>
        </w:rPr>
      </w:r>
      <w:r w:rsidR="006D1497">
        <w:rPr>
          <w:sz w:val="28"/>
          <w:szCs w:val="28"/>
        </w:rPr>
        <w:fldChar w:fldCharType="separate"/>
      </w:r>
      <w:r w:rsidR="0050335C">
        <w:rPr>
          <w:sz w:val="28"/>
          <w:szCs w:val="28"/>
        </w:rPr>
        <w:t>3.15.4</w:t>
      </w:r>
      <w:r w:rsidR="006D1497">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 xml:space="preserve"> </w:t>
      </w:r>
      <w:r>
        <w:rPr>
          <w:sz w:val="28"/>
          <w:szCs w:val="28"/>
        </w:rPr>
        <w:t xml:space="preserve">при условии отсутствия обстоятельств, предусмотренных подпунктом 8 пункта </w:t>
      </w:r>
      <w:r w:rsidR="006D1497">
        <w:rPr>
          <w:sz w:val="28"/>
          <w:szCs w:val="28"/>
        </w:rPr>
        <w:fldChar w:fldCharType="begin"/>
      </w:r>
      <w:r w:rsidR="0060400A">
        <w:rPr>
          <w:sz w:val="28"/>
          <w:szCs w:val="28"/>
        </w:rPr>
        <w:instrText xml:space="preserve"> REF _Ref177397890 \r \h </w:instrText>
      </w:r>
      <w:r w:rsidR="006D1497">
        <w:rPr>
          <w:sz w:val="28"/>
          <w:szCs w:val="28"/>
        </w:rPr>
      </w:r>
      <w:r w:rsidR="006D1497">
        <w:rPr>
          <w:sz w:val="28"/>
          <w:szCs w:val="28"/>
        </w:rPr>
        <w:fldChar w:fldCharType="separate"/>
      </w:r>
      <w:r w:rsidR="0050335C">
        <w:rPr>
          <w:sz w:val="28"/>
          <w:szCs w:val="28"/>
        </w:rPr>
        <w:t>3.15.11</w:t>
      </w:r>
      <w:r w:rsidR="006D1497">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w:t>
      </w:r>
      <w:r>
        <w:rPr>
          <w:sz w:val="28"/>
          <w:szCs w:val="28"/>
        </w:rPr>
        <w:t xml:space="preserve"> на основании официального обращения участника </w:t>
      </w:r>
      <w:r w:rsidR="00EA6E58">
        <w:rPr>
          <w:sz w:val="28"/>
          <w:szCs w:val="28"/>
        </w:rPr>
        <w:t>аукциона</w:t>
      </w:r>
      <w:r>
        <w:rPr>
          <w:sz w:val="28"/>
          <w:szCs w:val="28"/>
        </w:rPr>
        <w:t xml:space="preserve"> по адресу, указанному в пункте 2.1. документации о закупке.</w:t>
      </w:r>
    </w:p>
    <w:p w:rsidR="00224C98" w:rsidRPr="00C02B61" w:rsidRDefault="00224C98" w:rsidP="009366DF">
      <w:pPr>
        <w:pStyle w:val="af0"/>
        <w:ind w:left="709" w:firstLine="0"/>
        <w:rPr>
          <w:b w:val="0"/>
          <w:i w:val="0"/>
          <w:color w:val="000000"/>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Представление технического предложения</w:t>
      </w:r>
    </w:p>
    <w:p w:rsidR="00224C98" w:rsidRPr="00C02B61" w:rsidRDefault="00224C98" w:rsidP="009366DF">
      <w:pPr>
        <w:ind w:firstLine="709"/>
        <w:jc w:val="both"/>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rPr>
        <w:t>Техническое предложение участника, представляемое в составе заявки, должно соответствовать требованиям документации</w:t>
      </w:r>
      <w:r w:rsidR="008D4F99" w:rsidRPr="00C02B61">
        <w:rPr>
          <w:color w:val="000000"/>
          <w:sz w:val="28"/>
        </w:rPr>
        <w:t xml:space="preserve"> о закупке</w:t>
      </w:r>
      <w:r w:rsidRPr="00C02B61">
        <w:rPr>
          <w:color w:val="000000"/>
          <w:sz w:val="28"/>
        </w:rPr>
        <w:t>, технического задания, являющегося приложением № 1.1 к документации</w:t>
      </w:r>
      <w:r w:rsidR="008D4F99" w:rsidRPr="00C02B61">
        <w:rPr>
          <w:color w:val="000000"/>
          <w:sz w:val="28"/>
        </w:rPr>
        <w:t xml:space="preserve"> о закупке</w:t>
      </w:r>
      <w:r w:rsidRPr="00C02B61">
        <w:rPr>
          <w:color w:val="000000"/>
          <w:sz w:val="28"/>
        </w:rPr>
        <w:t>, и должно предоставляться по Форме технического предложения участника, представленной в приложении № 1.3 документации</w:t>
      </w:r>
      <w:r w:rsidR="008D4F99" w:rsidRPr="00C02B61">
        <w:rPr>
          <w:color w:val="000000"/>
          <w:sz w:val="28"/>
        </w:rPr>
        <w:t xml:space="preserve"> о закупке</w:t>
      </w:r>
      <w:r w:rsidRPr="00C02B61">
        <w:rPr>
          <w:color w:val="000000"/>
          <w:sz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составе заявки участник также должен </w:t>
      </w:r>
      <w:r w:rsidR="000B066B" w:rsidRPr="00C02B61">
        <w:rPr>
          <w:color w:val="000000"/>
          <w:sz w:val="28"/>
          <w:szCs w:val="28"/>
        </w:rPr>
        <w:t>пред</w:t>
      </w:r>
      <w:r w:rsidR="001B3102">
        <w:rPr>
          <w:color w:val="000000"/>
          <w:sz w:val="28"/>
          <w:szCs w:val="28"/>
        </w:rPr>
        <w:t>оставить</w:t>
      </w:r>
      <w:r w:rsidRPr="00C02B61">
        <w:rPr>
          <w:color w:val="000000"/>
          <w:sz w:val="28"/>
          <w:szCs w:val="28"/>
        </w:rPr>
        <w:t xml:space="preserve"> документы, подтверждающие соответствие предлагаемых участником товаров, работ, услуг в случае, если предоставление таких документов предусмотрено техническим заданием, являющимся приложением № 1.1 к документации</w:t>
      </w:r>
      <w:r w:rsidR="008D4F99" w:rsidRPr="00C02B61">
        <w:rPr>
          <w:color w:val="000000"/>
          <w:sz w:val="28"/>
        </w:rPr>
        <w:t xml:space="preserve"> о закупке</w:t>
      </w:r>
      <w:r w:rsidRPr="00C02B61">
        <w:rPr>
          <w:color w:val="000000"/>
          <w:sz w:val="28"/>
          <w:szCs w:val="28"/>
        </w:rPr>
        <w:t>.</w:t>
      </w:r>
    </w:p>
    <w:p w:rsidR="00476EED"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Техническое предложение должно содержать все показатели и характеристики товаров, работ, услуг, условия исполнения договора, указанные в техническом задании документации</w:t>
      </w:r>
      <w:r w:rsidR="008D4F99" w:rsidRPr="00C02B61">
        <w:rPr>
          <w:color w:val="000000"/>
          <w:sz w:val="28"/>
        </w:rPr>
        <w:t xml:space="preserve"> о закупке</w:t>
      </w:r>
      <w:r w:rsidRPr="00C02B61">
        <w:rPr>
          <w:color w:val="000000"/>
          <w:sz w:val="28"/>
          <w:szCs w:val="28"/>
        </w:rPr>
        <w:t xml:space="preserve">. Характеристики товаров, работ, услуг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Срок, в течение которого участник обязуется обеспечить соответствие качества товаров (работ, услуг) условиям технического задания (гарантийный срок) не должен превышать предельный срок службы товаров, эксплуатации объекта работ (услуг) при достижении показателей, указанных в техническом задании.</w:t>
      </w:r>
    </w:p>
    <w:p w:rsidR="00224C98" w:rsidRPr="00C02B61" w:rsidRDefault="00224C98" w:rsidP="009366DF">
      <w:pPr>
        <w:pStyle w:val="a6"/>
        <w:numPr>
          <w:ilvl w:val="2"/>
          <w:numId w:val="7"/>
        </w:numPr>
        <w:ind w:left="0" w:firstLine="709"/>
        <w:jc w:val="both"/>
        <w:rPr>
          <w:color w:val="000000"/>
          <w:sz w:val="28"/>
          <w:szCs w:val="28"/>
        </w:rPr>
      </w:pPr>
      <w:r w:rsidRPr="00C02B61">
        <w:rPr>
          <w:sz w:val="28"/>
          <w:szCs w:val="28"/>
        </w:rPr>
        <w:t>При осуществлении закупки товара, в том числе поставляемого заказчику при выполнении закупаемых работ, оказании закупаемых услуг, техническое предложение участника должно содержать информацию о наименовании страны происхождения товара.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Все условия заявки участника понимаются заказчиком буквально, в случае расхождений показателей изложенных цифрами и </w:t>
      </w:r>
      <w:r w:rsidR="001E6647" w:rsidRPr="00C02B61">
        <w:rPr>
          <w:color w:val="000000"/>
          <w:sz w:val="28"/>
          <w:szCs w:val="28"/>
        </w:rPr>
        <w:t>словами</w:t>
      </w:r>
      <w:r w:rsidRPr="00C02B61">
        <w:rPr>
          <w:color w:val="000000"/>
          <w:sz w:val="28"/>
          <w:szCs w:val="28"/>
        </w:rPr>
        <w:t xml:space="preserve">, приоритет имеют написанные </w:t>
      </w:r>
      <w:r w:rsidR="001E6647" w:rsidRPr="00C02B61">
        <w:rPr>
          <w:color w:val="000000"/>
          <w:sz w:val="28"/>
          <w:szCs w:val="28"/>
        </w:rPr>
        <w:t>словами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случае поставки товаров в техническом предложении должны быть указаны наименования, марки (при наличии), модели </w:t>
      </w:r>
      <w:r w:rsidR="00AD0355" w:rsidRPr="00C02B61">
        <w:rPr>
          <w:color w:val="000000"/>
          <w:sz w:val="28"/>
          <w:szCs w:val="28"/>
        </w:rPr>
        <w:t xml:space="preserve">(при наличии) </w:t>
      </w:r>
      <w:r w:rsidRPr="00C02B61">
        <w:rPr>
          <w:color w:val="000000"/>
          <w:sz w:val="28"/>
          <w:szCs w:val="28"/>
        </w:rPr>
        <w:t>предлагаемого товара по каждой номенклатурной позиции.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Если участником аукциона предлагается эквивалентный товар, участник в техническом предложении должен указать по каждому наименованию эквивалентного товара марку (при наличии), модель</w:t>
      </w:r>
      <w:r w:rsidR="00AD0355" w:rsidRPr="00C02B61">
        <w:rPr>
          <w:color w:val="000000"/>
          <w:sz w:val="28"/>
          <w:szCs w:val="28"/>
        </w:rPr>
        <w:t xml:space="preserve"> (при наличии)</w:t>
      </w:r>
      <w:r w:rsidRPr="00C02B61">
        <w:rPr>
          <w:color w:val="000000"/>
          <w:sz w:val="28"/>
          <w:szCs w:val="28"/>
        </w:rPr>
        <w:t>, производителя, конкретные характеристики и их значения, соответствующие требованиям документации</w:t>
      </w:r>
      <w:r w:rsidR="008D4F99" w:rsidRPr="00C02B61">
        <w:rPr>
          <w:color w:val="000000"/>
          <w:sz w:val="28"/>
        </w:rPr>
        <w:t xml:space="preserve"> о закупке</w:t>
      </w:r>
      <w:r w:rsidRPr="00C02B61">
        <w:rPr>
          <w:color w:val="000000"/>
          <w:sz w:val="28"/>
          <w:szCs w:val="28"/>
        </w:rPr>
        <w:t>. В случае непредставления указанной информации товар не будет рассматриваться как эквивалентный.</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обязуется:</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предусмотренный техническим предложением, в полном соответствии с нормативными документами, перечисленными в техническом задании документации о закупке, требованиями к безопасности, качеству поставляемых товаров (выполняемых работ, оказываемых услуг), к результату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 соответствии с требованиями к единице измерения, количеству (объему), упаковке и отгрузке,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месте(ах) поставки товара (выполнения работы, оказания услуги) предусмотренном(ых)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соответствии с условиями и порядком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подтверждает, что:</w:t>
      </w:r>
    </w:p>
    <w:p w:rsidR="001C590F" w:rsidRPr="00C02B61" w:rsidRDefault="001C590F" w:rsidP="009366DF">
      <w:pPr>
        <w:pStyle w:val="a6"/>
        <w:numPr>
          <w:ilvl w:val="0"/>
          <w:numId w:val="39"/>
        </w:numPr>
        <w:ind w:left="0" w:firstLine="709"/>
        <w:jc w:val="both"/>
        <w:rPr>
          <w:sz w:val="28"/>
          <w:szCs w:val="28"/>
        </w:rPr>
      </w:pPr>
      <w:r w:rsidRPr="00C02B61">
        <w:rPr>
          <w:sz w:val="28"/>
          <w:szCs w:val="28"/>
        </w:rPr>
        <w:t>порядок формирования предложенной цены соответствует требованиям технического задания документации о закупке и включает все расходы, предусмотренные техническим заданием документации о закупке;</w:t>
      </w:r>
    </w:p>
    <w:p w:rsidR="001C590F" w:rsidRPr="00C02B61" w:rsidRDefault="001C590F" w:rsidP="009366DF">
      <w:pPr>
        <w:pStyle w:val="a6"/>
        <w:numPr>
          <w:ilvl w:val="0"/>
          <w:numId w:val="39"/>
        </w:numPr>
        <w:ind w:left="0" w:firstLine="709"/>
        <w:jc w:val="both"/>
        <w:rPr>
          <w:sz w:val="28"/>
          <w:szCs w:val="28"/>
        </w:rPr>
      </w:pPr>
      <w:r w:rsidRPr="00C02B61">
        <w:rPr>
          <w:sz w:val="28"/>
          <w:szCs w:val="28"/>
        </w:rPr>
        <w:t>товар (результат работ, услуг) свободны от любых прав со стороны третьих лиц, участник согласен передать все права на товар (результат работ, услуг) в случае признания победителем, заказчику;</w:t>
      </w:r>
    </w:p>
    <w:p w:rsidR="001C590F" w:rsidRPr="00C02B61" w:rsidRDefault="001C590F" w:rsidP="009366DF">
      <w:pPr>
        <w:pStyle w:val="a6"/>
        <w:numPr>
          <w:ilvl w:val="0"/>
          <w:numId w:val="39"/>
        </w:numPr>
        <w:ind w:left="0" w:firstLine="709"/>
        <w:jc w:val="both"/>
        <w:rPr>
          <w:sz w:val="28"/>
          <w:szCs w:val="28"/>
        </w:rPr>
      </w:pPr>
      <w:r w:rsidRPr="00C02B61">
        <w:rPr>
          <w:sz w:val="28"/>
          <w:szCs w:val="28"/>
        </w:rPr>
        <w:t>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документации о закупке, а также не является контрафактным.</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гарантирует и подтверждает, что предлагаемые товары, работы (услуги) соответствуют техническим, функциональным и иным требованиям к товарам, работам (услугам), указанным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 xml:space="preserve">Указанные гарантии и заверения действуют в отношении требований технического задания документации о закупке, применяемых к работам (услугам) за исключением случаев, когда в соответствии с требованиями документации о закупке конкретные технические и функциональные характеристики работы (услуги) должны быть указаны в техническом предложении участника </w:t>
      </w:r>
      <w:r w:rsidR="00512AAF" w:rsidRPr="00C02B61">
        <w:rPr>
          <w:sz w:val="28"/>
          <w:szCs w:val="28"/>
        </w:rPr>
        <w:t>аукциона</w:t>
      </w:r>
      <w:r w:rsidRPr="00C02B61">
        <w:rPr>
          <w:sz w:val="28"/>
          <w:szCs w:val="28"/>
        </w:rPr>
        <w:t>.</w:t>
      </w:r>
    </w:p>
    <w:p w:rsidR="001C590F" w:rsidRPr="00C02B61" w:rsidRDefault="001C590F" w:rsidP="009366DF">
      <w:pPr>
        <w:pStyle w:val="a6"/>
        <w:numPr>
          <w:ilvl w:val="2"/>
          <w:numId w:val="7"/>
        </w:numPr>
        <w:ind w:left="0" w:firstLine="709"/>
        <w:jc w:val="both"/>
        <w:rPr>
          <w:color w:val="000000"/>
          <w:sz w:val="28"/>
          <w:szCs w:val="28"/>
        </w:rPr>
      </w:pPr>
      <w:r w:rsidRPr="00C02B61">
        <w:rPr>
          <w:sz w:val="28"/>
          <w:szCs w:val="28"/>
        </w:rPr>
        <w:t xml:space="preserve">Подавая техническое предложение, участник </w:t>
      </w:r>
      <w:r w:rsidR="00512AAF" w:rsidRPr="00C02B61">
        <w:rPr>
          <w:sz w:val="28"/>
          <w:szCs w:val="28"/>
        </w:rPr>
        <w:t>аукциона</w:t>
      </w:r>
      <w:r w:rsidRPr="00C02B61">
        <w:rPr>
          <w:sz w:val="28"/>
          <w:szCs w:val="28"/>
        </w:rPr>
        <w:t xml:space="preserve"> выражает согласие с формой, порядком и сроками оплаты, указанными в техническом задании документации о закупке.</w:t>
      </w:r>
    </w:p>
    <w:p w:rsidR="009919F5" w:rsidRPr="00C02B61" w:rsidRDefault="009919F5" w:rsidP="009366DF">
      <w:pPr>
        <w:pStyle w:val="a6"/>
        <w:numPr>
          <w:ilvl w:val="2"/>
          <w:numId w:val="7"/>
        </w:numPr>
        <w:ind w:left="0" w:firstLine="709"/>
        <w:jc w:val="both"/>
        <w:rPr>
          <w:color w:val="000000"/>
          <w:sz w:val="28"/>
          <w:szCs w:val="28"/>
        </w:rPr>
      </w:pPr>
      <w:r w:rsidRPr="00C02B61">
        <w:rPr>
          <w:sz w:val="28"/>
          <w:szCs w:val="28"/>
        </w:rPr>
        <w:t xml:space="preserve">Участник, подавая заявку на участие в </w:t>
      </w:r>
      <w:r w:rsidR="00512AAF" w:rsidRPr="00C02B61">
        <w:rPr>
          <w:sz w:val="28"/>
          <w:szCs w:val="28"/>
        </w:rPr>
        <w:t>аукционе</w:t>
      </w:r>
      <w:r w:rsidRPr="00C02B61">
        <w:rPr>
          <w:sz w:val="28"/>
          <w:szCs w:val="28"/>
        </w:rPr>
        <w:t>, подтверждает, что его заявка соответствует условиям приложения № 1.1 к документации о закупке.</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1" w:name="_Ref115448208"/>
      <w:r w:rsidRPr="00C02B61">
        <w:rPr>
          <w:rFonts w:ascii="Times New Roman" w:hAnsi="Times New Roman" w:cs="Times New Roman"/>
          <w:color w:val="000000"/>
          <w:sz w:val="28"/>
          <w:szCs w:val="28"/>
        </w:rPr>
        <w:t>Обеспечение исполнения договора</w:t>
      </w:r>
      <w:bookmarkEnd w:id="11"/>
    </w:p>
    <w:p w:rsidR="00224C98" w:rsidRPr="00C02B61" w:rsidRDefault="00224C98" w:rsidP="009366DF">
      <w:pPr>
        <w:rPr>
          <w:color w:val="000000"/>
          <w:sz w:val="28"/>
          <w:szCs w:val="28"/>
        </w:rPr>
      </w:pP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Обеспечение исполнения договора </w:t>
      </w:r>
      <w:r w:rsidR="003504F7" w:rsidRPr="00C02B61">
        <w:rPr>
          <w:sz w:val="28"/>
          <w:szCs w:val="28"/>
        </w:rPr>
        <w:t xml:space="preserve">(в том числе отдельных этапов исполнения договора) </w:t>
      </w:r>
      <w:r w:rsidRPr="00C02B61">
        <w:rPr>
          <w:color w:val="000000"/>
          <w:sz w:val="28"/>
          <w:szCs w:val="28"/>
        </w:rPr>
        <w:t>предоставляется, если в пункте 1.6 документации</w:t>
      </w:r>
      <w:r w:rsidR="008D4F99" w:rsidRPr="00C02B61">
        <w:rPr>
          <w:color w:val="000000"/>
          <w:sz w:val="28"/>
        </w:rPr>
        <w:t xml:space="preserve"> о закупке</w:t>
      </w:r>
      <w:r w:rsidRPr="00C02B61">
        <w:rPr>
          <w:color w:val="000000"/>
          <w:sz w:val="28"/>
          <w:szCs w:val="28"/>
        </w:rPr>
        <w:t xml:space="preserve"> установлено </w:t>
      </w:r>
      <w:r w:rsidR="003504F7" w:rsidRPr="00C02B61">
        <w:rPr>
          <w:color w:val="000000"/>
          <w:sz w:val="28"/>
          <w:szCs w:val="28"/>
        </w:rPr>
        <w:t xml:space="preserve">такое </w:t>
      </w:r>
      <w:r w:rsidRPr="00C02B61">
        <w:rPr>
          <w:color w:val="000000"/>
          <w:sz w:val="28"/>
          <w:szCs w:val="28"/>
        </w:rPr>
        <w:t xml:space="preserve">требование. Исполнение договора </w:t>
      </w:r>
      <w:r w:rsidR="00875031" w:rsidRPr="00C02B61">
        <w:rPr>
          <w:sz w:val="28"/>
          <w:szCs w:val="28"/>
        </w:rPr>
        <w:t xml:space="preserve">(в том числе отдельных этапов договора), обязательств по возврату аванса, гарантийных обязательств </w:t>
      </w:r>
      <w:r w:rsidRPr="00C02B61">
        <w:rPr>
          <w:color w:val="000000"/>
          <w:sz w:val="28"/>
          <w:szCs w:val="28"/>
        </w:rPr>
        <w:t>может обеспечиваться предоставлением банковской гарантии или внесением денежных средств на указанный заказчиком в пункте 1.6 документации</w:t>
      </w:r>
      <w:r w:rsidR="008D4F99" w:rsidRPr="00C02B61">
        <w:rPr>
          <w:color w:val="000000"/>
          <w:sz w:val="28"/>
        </w:rPr>
        <w:t xml:space="preserve"> о закупке</w:t>
      </w:r>
      <w:r w:rsidRPr="00C02B61">
        <w:rPr>
          <w:color w:val="000000"/>
          <w:sz w:val="28"/>
          <w:szCs w:val="28"/>
        </w:rPr>
        <w:t xml:space="preserve"> счет, на котором в соответствии с законодательством Российской Федерации учитываются операции со средствами, поступающими заказчику</w:t>
      </w:r>
      <w:r w:rsidR="004E5378" w:rsidRPr="00C02B61">
        <w:rPr>
          <w:color w:val="000000"/>
          <w:sz w:val="28"/>
          <w:szCs w:val="28"/>
        </w:rPr>
        <w:t xml:space="preserve">, </w:t>
      </w:r>
      <w:r w:rsidR="004E5378" w:rsidRPr="00C02B61">
        <w:rPr>
          <w:sz w:val="28"/>
          <w:szCs w:val="28"/>
        </w:rPr>
        <w:t xml:space="preserve">либо иным способом, предусмотренным гражданским законодательством Российской Федерации, по согласованию с заказчиком. </w:t>
      </w:r>
    </w:p>
    <w:p w:rsidR="00224C98" w:rsidRDefault="00224C98" w:rsidP="009366DF">
      <w:pPr>
        <w:pStyle w:val="a9"/>
        <w:rPr>
          <w:color w:val="000000"/>
          <w:sz w:val="28"/>
          <w:szCs w:val="28"/>
        </w:rPr>
      </w:pPr>
      <w:r w:rsidRPr="00C02B61">
        <w:rPr>
          <w:color w:val="000000"/>
          <w:sz w:val="28"/>
          <w:szCs w:val="28"/>
        </w:rPr>
        <w:t>Е</w:t>
      </w:r>
      <w:r w:rsidRPr="00C02B61">
        <w:rPr>
          <w:sz w:val="28"/>
          <w:szCs w:val="28"/>
        </w:rPr>
        <w:t>сли в отношении участника закупки, с которым заключается договор, либо в отношении его бенефициарных владельцев (совокупная доля его прямого и (или) косвенного участия составляет не менее 25 процентов) иностранными организациями введены ограничительные меры, такой участник вправе предоставить обеспечение исполнения договора в форме поручительства. Условия и порядок предоставления обеспечения исполнения договора в форме поручительства предоставляются заказчиком по запросу</w:t>
      </w:r>
      <w:r w:rsidR="0014010C">
        <w:rPr>
          <w:sz w:val="28"/>
          <w:szCs w:val="28"/>
        </w:rPr>
        <w:t xml:space="preserve"> таких лиц</w:t>
      </w:r>
      <w:r w:rsidRPr="00C02B61">
        <w:rPr>
          <w:color w:val="000000"/>
          <w:sz w:val="28"/>
          <w:szCs w:val="28"/>
        </w:rPr>
        <w:t>.</w:t>
      </w:r>
    </w:p>
    <w:p w:rsidR="003554C7" w:rsidRPr="00C02B61" w:rsidRDefault="003554C7" w:rsidP="009366DF">
      <w:pPr>
        <w:pStyle w:val="a9"/>
        <w:rPr>
          <w:color w:val="000000"/>
          <w:sz w:val="28"/>
          <w:szCs w:val="28"/>
        </w:rPr>
      </w:pPr>
      <w:r w:rsidRPr="00C02B61">
        <w:rPr>
          <w:color w:val="000000"/>
          <w:sz w:val="28"/>
          <w:szCs w:val="28"/>
        </w:rPr>
        <w:t>Предоставление обеспечения иным способом не допускается.</w:t>
      </w:r>
    </w:p>
    <w:p w:rsidR="001E6647" w:rsidRPr="00C02B61" w:rsidRDefault="001E6647" w:rsidP="009366DF">
      <w:pPr>
        <w:pStyle w:val="a9"/>
        <w:rPr>
          <w:sz w:val="28"/>
          <w:szCs w:val="28"/>
        </w:rPr>
      </w:pPr>
      <w:r w:rsidRPr="00C02B61">
        <w:rPr>
          <w:sz w:val="28"/>
          <w:szCs w:val="28"/>
        </w:rPr>
        <w:t>Обеспечение исполнения обязательств по возврату аванса предоставляется</w:t>
      </w:r>
      <w:r w:rsidR="0038101C" w:rsidRPr="00C02B61">
        <w:rPr>
          <w:sz w:val="28"/>
          <w:szCs w:val="28"/>
        </w:rPr>
        <w:t>,</w:t>
      </w:r>
      <w:r w:rsidRPr="00C02B61">
        <w:rPr>
          <w:sz w:val="28"/>
          <w:szCs w:val="28"/>
        </w:rPr>
        <w:t xml:space="preserve"> </w:t>
      </w:r>
      <w:r w:rsidR="0038101C" w:rsidRPr="00C02B61">
        <w:rPr>
          <w:sz w:val="28"/>
          <w:szCs w:val="28"/>
        </w:rPr>
        <w:t xml:space="preserve">если в пункте 1.6 документации </w:t>
      </w:r>
      <w:r w:rsidR="0038101C" w:rsidRPr="00C02B61">
        <w:rPr>
          <w:color w:val="000000"/>
          <w:sz w:val="28"/>
          <w:szCs w:val="28"/>
        </w:rPr>
        <w:t xml:space="preserve">о закупке </w:t>
      </w:r>
      <w:r w:rsidR="0038101C" w:rsidRPr="00C02B61">
        <w:rPr>
          <w:sz w:val="28"/>
          <w:szCs w:val="28"/>
        </w:rPr>
        <w:t>установлено требование о предоставлении обеспечения исполнения обязательств по возврату аванса</w:t>
      </w:r>
      <w:r w:rsidRPr="00C02B61">
        <w:rPr>
          <w:sz w:val="28"/>
          <w:szCs w:val="28"/>
        </w:rPr>
        <w:t xml:space="preserve">. </w:t>
      </w:r>
      <w:r w:rsidRPr="00C02B61">
        <w:rPr>
          <w:bCs/>
          <w:sz w:val="28"/>
          <w:szCs w:val="28"/>
        </w:rPr>
        <w:t xml:space="preserve">При выборе способа обеспечения исполнения обязательств по возврату аванса </w:t>
      </w:r>
      <w:r w:rsidRPr="00C02B61">
        <w:rPr>
          <w:sz w:val="28"/>
          <w:szCs w:val="28"/>
        </w:rPr>
        <w:t>в форме банковской гарантии победитель аукциона (</w:t>
      </w:r>
      <w:r w:rsidRPr="00C02B61">
        <w:rPr>
          <w:bCs/>
          <w:sz w:val="28"/>
          <w:szCs w:val="28"/>
        </w:rPr>
        <w:t>участник, сделавший предпоследнее предложение о цене</w:t>
      </w:r>
      <w:r w:rsidRPr="00C02B61">
        <w:rPr>
          <w:sz w:val="28"/>
          <w:szCs w:val="28"/>
        </w:rPr>
        <w:t xml:space="preserve">) должен предоставить банковскую гарантию соответствующую требованиям, установленным пунктом </w:t>
      </w:r>
      <w:fldSimple w:instr=" REF _Ref115448208 \r \h  \* MERGEFORMAT ">
        <w:r w:rsidR="00DB7F53" w:rsidRPr="00DB7F53">
          <w:rPr>
            <w:sz w:val="28"/>
            <w:szCs w:val="28"/>
          </w:rPr>
          <w:t>3.17</w:t>
        </w:r>
      </w:fldSimple>
      <w:r w:rsidRPr="00C02B61">
        <w:rPr>
          <w:sz w:val="28"/>
          <w:szCs w:val="28"/>
        </w:rPr>
        <w:t xml:space="preserve"> документации</w:t>
      </w:r>
      <w:r w:rsidR="001A4126" w:rsidRPr="00C02B61">
        <w:rPr>
          <w:color w:val="000000"/>
          <w:sz w:val="28"/>
        </w:rPr>
        <w:t xml:space="preserve"> о закупке</w:t>
      </w:r>
      <w:r w:rsidRPr="00C02B61">
        <w:rPr>
          <w:sz w:val="28"/>
          <w:szCs w:val="28"/>
        </w:rPr>
        <w:t xml:space="preserve">. </w:t>
      </w:r>
      <w:r w:rsidR="0038101C" w:rsidRPr="00C02B61">
        <w:rPr>
          <w:sz w:val="28"/>
          <w:szCs w:val="28"/>
        </w:rPr>
        <w:t xml:space="preserve">Рекомендуемая форма </w:t>
      </w:r>
      <w:r w:rsidR="0038101C" w:rsidRPr="00C02B61">
        <w:rPr>
          <w:sz w:val="28"/>
        </w:rPr>
        <w:t>банковской</w:t>
      </w:r>
      <w:r w:rsidR="0038101C" w:rsidRPr="00C02B61">
        <w:rPr>
          <w:sz w:val="28"/>
          <w:szCs w:val="28"/>
        </w:rPr>
        <w:t xml:space="preserve"> гарантии обеспечения исполнения обязательств по возврату аванса представлена в приложении № 3.3 документации о закупке.</w:t>
      </w:r>
    </w:p>
    <w:p w:rsidR="003504F7" w:rsidRPr="00C02B61" w:rsidRDefault="003504F7" w:rsidP="009366DF">
      <w:pPr>
        <w:pStyle w:val="a9"/>
        <w:rPr>
          <w:sz w:val="28"/>
          <w:szCs w:val="28"/>
        </w:rPr>
      </w:pPr>
      <w:r w:rsidRPr="00C02B61">
        <w:rPr>
          <w:sz w:val="28"/>
          <w:szCs w:val="28"/>
        </w:rPr>
        <w:t xml:space="preserve">Обеспечение исполнения гарантийных обязательств предоставляется, если в пункте 1.6 документации о закупке установлено такое требование. При выборе способа обеспечения исполнения гарантийных обязательств в форме банковской гарантии, такая банковская гарантия должна соответствовать требованиям, установленным пунктом </w:t>
      </w:r>
      <w:fldSimple w:instr=" REF _Ref115448208 \r \h  \* MERGEFORMAT ">
        <w:r w:rsidR="00DB7F53" w:rsidRPr="00DB7F53">
          <w:rPr>
            <w:sz w:val="28"/>
            <w:szCs w:val="28"/>
          </w:rPr>
          <w:t>3.17</w:t>
        </w:r>
      </w:fldSimple>
      <w:r w:rsidRPr="00C02B61">
        <w:rPr>
          <w:sz w:val="28"/>
          <w:szCs w:val="28"/>
        </w:rPr>
        <w:t xml:space="preserve"> документации о закупке.</w:t>
      </w:r>
    </w:p>
    <w:p w:rsidR="00224C98" w:rsidRPr="00C02B61" w:rsidRDefault="00553414" w:rsidP="009366DF">
      <w:pPr>
        <w:pStyle w:val="a9"/>
        <w:numPr>
          <w:ilvl w:val="2"/>
          <w:numId w:val="7"/>
        </w:numPr>
        <w:ind w:left="0" w:firstLine="709"/>
        <w:rPr>
          <w:color w:val="000000"/>
          <w:sz w:val="28"/>
          <w:szCs w:val="28"/>
        </w:rPr>
      </w:pPr>
      <w:r w:rsidRPr="00C02B61">
        <w:rPr>
          <w:sz w:val="28"/>
          <w:szCs w:val="28"/>
        </w:rPr>
        <w:t>П</w:t>
      </w:r>
      <w:r w:rsidR="003504F7" w:rsidRPr="00C02B61">
        <w:rPr>
          <w:sz w:val="28"/>
          <w:szCs w:val="28"/>
        </w:rPr>
        <w:t>орядок</w:t>
      </w:r>
      <w:r w:rsidRPr="00C02B61">
        <w:rPr>
          <w:sz w:val="28"/>
          <w:szCs w:val="28"/>
        </w:rPr>
        <w:t xml:space="preserve"> и срок</w:t>
      </w:r>
      <w:r w:rsidR="003504F7" w:rsidRPr="00C02B61">
        <w:rPr>
          <w:sz w:val="28"/>
          <w:szCs w:val="28"/>
        </w:rPr>
        <w:t xml:space="preserve"> предоставления обеспечения исполнения гарантийных обязательств</w:t>
      </w:r>
      <w:r w:rsidRPr="00C02B61">
        <w:rPr>
          <w:sz w:val="28"/>
          <w:szCs w:val="28"/>
        </w:rPr>
        <w:t>, срок действия такой банковской гарантии</w:t>
      </w:r>
      <w:r w:rsidR="003504F7" w:rsidRPr="00C02B61">
        <w:rPr>
          <w:sz w:val="28"/>
          <w:szCs w:val="28"/>
        </w:rPr>
        <w:t xml:space="preserve"> установлен пунктом 1.6 документации о закупке и проектом договора</w:t>
      </w:r>
      <w:r w:rsidRPr="00C02B61">
        <w:rPr>
          <w:sz w:val="28"/>
          <w:szCs w:val="28"/>
        </w:rPr>
        <w:t>, являющимся приложением № 1.2 документации о закупке</w:t>
      </w:r>
      <w:r w:rsidR="003504F7" w:rsidRPr="00C02B61">
        <w:rPr>
          <w:sz w:val="28"/>
          <w:szCs w:val="28"/>
        </w:rPr>
        <w:t>.</w:t>
      </w:r>
      <w:r w:rsidR="0014010C">
        <w:rPr>
          <w:sz w:val="28"/>
          <w:szCs w:val="28"/>
        </w:rPr>
        <w:t xml:space="preserve"> </w:t>
      </w:r>
      <w:r w:rsidR="00224C98" w:rsidRPr="00C02B61">
        <w:rPr>
          <w:color w:val="000000"/>
          <w:sz w:val="28"/>
          <w:szCs w:val="28"/>
        </w:rPr>
        <w:t>В случае применения антидемпинговой меры, предусматривающей предоставление обеспечения исполнения договора в размере, превышающем в полтора раза установленный в пункте 1.6 документации</w:t>
      </w:r>
      <w:r w:rsidR="00EB1EF2" w:rsidRPr="00C02B61">
        <w:rPr>
          <w:color w:val="000000"/>
          <w:sz w:val="28"/>
          <w:szCs w:val="28"/>
        </w:rPr>
        <w:t xml:space="preserve"> о закупке</w:t>
      </w:r>
      <w:r w:rsidR="00224C98" w:rsidRPr="00C02B61">
        <w:rPr>
          <w:color w:val="000000"/>
          <w:sz w:val="28"/>
          <w:szCs w:val="28"/>
        </w:rPr>
        <w:t>, размер обеспечение исполнения договора предоставляется в соответствующем размере.</w:t>
      </w:r>
    </w:p>
    <w:p w:rsidR="00224C98" w:rsidRPr="00C02B61" w:rsidRDefault="00F54BE6" w:rsidP="009366DF">
      <w:pPr>
        <w:pStyle w:val="a9"/>
        <w:numPr>
          <w:ilvl w:val="2"/>
          <w:numId w:val="7"/>
        </w:numPr>
        <w:ind w:left="0" w:firstLine="709"/>
        <w:rPr>
          <w:color w:val="000000"/>
          <w:sz w:val="28"/>
          <w:szCs w:val="28"/>
        </w:rPr>
      </w:pPr>
      <w:r w:rsidRPr="00706D4C">
        <w:rPr>
          <w:color w:val="000000"/>
          <w:sz w:val="28"/>
          <w:szCs w:val="28"/>
        </w:rPr>
        <w:t xml:space="preserve">Договор может быть заключен только после предоставления победителем или участником, сделавшим предпоследнее предложение о цене (в случае если </w:t>
      </w:r>
      <w:r w:rsidR="00224C98" w:rsidRPr="00C02B61">
        <w:rPr>
          <w:color w:val="000000"/>
          <w:sz w:val="28"/>
          <w:szCs w:val="28"/>
        </w:rPr>
        <w:t xml:space="preserve">принято решение о заключении </w:t>
      </w:r>
      <w:r w:rsidR="0029653C">
        <w:rPr>
          <w:color w:val="000000"/>
          <w:sz w:val="28"/>
          <w:szCs w:val="28"/>
        </w:rPr>
        <w:t xml:space="preserve">договора </w:t>
      </w:r>
      <w:r w:rsidR="00224C98" w:rsidRPr="00C02B61">
        <w:rPr>
          <w:color w:val="000000"/>
          <w:sz w:val="28"/>
          <w:szCs w:val="28"/>
        </w:rPr>
        <w:t>с участником, сделавшим предпоследнее предложение о цене</w:t>
      </w:r>
      <w:r w:rsidR="0029653C">
        <w:rPr>
          <w:color w:val="000000"/>
          <w:sz w:val="28"/>
          <w:szCs w:val="28"/>
        </w:rPr>
        <w:t xml:space="preserve">, в том числе, когда </w:t>
      </w:r>
      <w:r w:rsidR="0029653C" w:rsidRPr="00706D4C">
        <w:rPr>
          <w:color w:val="000000"/>
          <w:sz w:val="28"/>
          <w:szCs w:val="28"/>
        </w:rPr>
        <w:t>победитель признан уклонившимся</w:t>
      </w:r>
      <w:r w:rsidR="0029653C" w:rsidRPr="00C02B61">
        <w:rPr>
          <w:color w:val="000000"/>
          <w:sz w:val="28"/>
          <w:szCs w:val="28"/>
        </w:rPr>
        <w:t xml:space="preserve"> от заключения договора</w:t>
      </w:r>
      <w:r w:rsidR="00224C98" w:rsidRPr="00C02B61">
        <w:rPr>
          <w:color w:val="000000"/>
          <w:sz w:val="28"/>
          <w:szCs w:val="28"/>
        </w:rPr>
        <w:t xml:space="preserve">), </w:t>
      </w:r>
      <w:r w:rsidR="00182318" w:rsidRPr="00110171">
        <w:rPr>
          <w:color w:val="000000"/>
          <w:sz w:val="28"/>
          <w:szCs w:val="28"/>
        </w:rPr>
        <w:t>единственным участником, допущенным к участию в аукционе</w:t>
      </w:r>
      <w:r w:rsidR="0019486C">
        <w:rPr>
          <w:color w:val="000000"/>
          <w:sz w:val="28"/>
          <w:szCs w:val="28"/>
        </w:rPr>
        <w:t xml:space="preserve"> (</w:t>
      </w:r>
      <w:r w:rsidR="0029653C" w:rsidRPr="00E051CF">
        <w:rPr>
          <w:sz w:val="28"/>
          <w:szCs w:val="28"/>
        </w:rPr>
        <w:t xml:space="preserve">в случае, если документацией о закупке предусмотрено условие о заключении договора с единственным участником </w:t>
      </w:r>
      <w:r w:rsidR="0029653C">
        <w:rPr>
          <w:sz w:val="28"/>
          <w:szCs w:val="28"/>
        </w:rPr>
        <w:t>аукциона</w:t>
      </w:r>
      <w:r w:rsidR="00C81EC7">
        <w:rPr>
          <w:color w:val="000000"/>
          <w:sz w:val="28"/>
          <w:szCs w:val="28"/>
        </w:rPr>
        <w:t>)</w:t>
      </w:r>
      <w:r w:rsidR="00182318" w:rsidRPr="00110171">
        <w:rPr>
          <w:color w:val="000000"/>
          <w:sz w:val="28"/>
          <w:szCs w:val="28"/>
        </w:rPr>
        <w:t xml:space="preserve">, </w:t>
      </w:r>
      <w:r w:rsidR="001E6647" w:rsidRPr="00C02B61">
        <w:rPr>
          <w:sz w:val="28"/>
          <w:szCs w:val="28"/>
        </w:rPr>
        <w:t>в порядке и сроки, предусмотренные пунктом</w:t>
      </w:r>
      <w:r w:rsidR="002F1675" w:rsidRPr="002F1675">
        <w:rPr>
          <w:sz w:val="28"/>
          <w:szCs w:val="28"/>
        </w:rPr>
        <w:t xml:space="preserve"> </w:t>
      </w:r>
      <w:r w:rsidR="006D1497">
        <w:rPr>
          <w:sz w:val="28"/>
          <w:szCs w:val="28"/>
        </w:rPr>
        <w:fldChar w:fldCharType="begin"/>
      </w:r>
      <w:r w:rsidR="002F1675">
        <w:rPr>
          <w:sz w:val="28"/>
          <w:szCs w:val="28"/>
        </w:rPr>
        <w:instrText xml:space="preserve"> REF _Ref187912239 \r \h </w:instrText>
      </w:r>
      <w:r w:rsidR="006D1497">
        <w:rPr>
          <w:sz w:val="28"/>
          <w:szCs w:val="28"/>
        </w:rPr>
      </w:r>
      <w:r w:rsidR="006D1497">
        <w:rPr>
          <w:sz w:val="28"/>
          <w:szCs w:val="28"/>
        </w:rPr>
        <w:fldChar w:fldCharType="separate"/>
      </w:r>
      <w:r w:rsidR="0050335C">
        <w:rPr>
          <w:sz w:val="28"/>
          <w:szCs w:val="28"/>
        </w:rPr>
        <w:t>3.19.5</w:t>
      </w:r>
      <w:r w:rsidR="006D1497">
        <w:rPr>
          <w:sz w:val="28"/>
          <w:szCs w:val="28"/>
        </w:rPr>
        <w:fldChar w:fldCharType="end"/>
      </w:r>
      <w:r w:rsidR="002F1675" w:rsidRPr="002F1675">
        <w:rPr>
          <w:sz w:val="28"/>
          <w:szCs w:val="28"/>
        </w:rPr>
        <w:t xml:space="preserve"> </w:t>
      </w:r>
      <w:r w:rsidR="001E6647" w:rsidRPr="00C02B61">
        <w:rPr>
          <w:sz w:val="28"/>
          <w:szCs w:val="28"/>
        </w:rPr>
        <w:t>документации</w:t>
      </w:r>
      <w:r w:rsidR="00EB1EF2" w:rsidRPr="00C02B61">
        <w:rPr>
          <w:sz w:val="28"/>
          <w:szCs w:val="28"/>
        </w:rPr>
        <w:t xml:space="preserve"> о закупке</w:t>
      </w:r>
      <w:r w:rsidR="001E6647" w:rsidRPr="00C02B61">
        <w:rPr>
          <w:sz w:val="28"/>
          <w:szCs w:val="28"/>
        </w:rPr>
        <w:t xml:space="preserve">, </w:t>
      </w:r>
      <w:r w:rsidR="00224C98" w:rsidRPr="00C02B61">
        <w:rPr>
          <w:color w:val="000000"/>
          <w:sz w:val="28"/>
          <w:szCs w:val="28"/>
        </w:rPr>
        <w:t xml:space="preserve">обеспечения исполнения договора. </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Если в установленные сроки не предоставлено обеспечение исполнения договора </w:t>
      </w:r>
      <w:r w:rsidR="000B066B" w:rsidRPr="00C02B61">
        <w:rPr>
          <w:color w:val="000000"/>
          <w:sz w:val="28"/>
          <w:szCs w:val="28"/>
        </w:rPr>
        <w:t xml:space="preserve">победителем </w:t>
      </w:r>
      <w:r w:rsidR="001B3102">
        <w:rPr>
          <w:color w:val="000000"/>
          <w:sz w:val="28"/>
          <w:szCs w:val="28"/>
        </w:rPr>
        <w:t>или участником, сделавшим</w:t>
      </w:r>
      <w:r w:rsidR="006014AA" w:rsidRPr="00C02B61">
        <w:rPr>
          <w:color w:val="000000"/>
          <w:sz w:val="28"/>
          <w:szCs w:val="28"/>
        </w:rPr>
        <w:t xml:space="preserve"> </w:t>
      </w:r>
      <w:r w:rsidRPr="00C02B61">
        <w:rPr>
          <w:color w:val="000000"/>
          <w:sz w:val="28"/>
          <w:szCs w:val="28"/>
        </w:rPr>
        <w:t xml:space="preserve">предпоследнее предложение о цене (в случае если принято решение о заключении </w:t>
      </w:r>
      <w:r w:rsidR="0029653C">
        <w:rPr>
          <w:color w:val="000000"/>
          <w:sz w:val="28"/>
          <w:szCs w:val="28"/>
        </w:rPr>
        <w:t xml:space="preserve">договора </w:t>
      </w:r>
      <w:r w:rsidRPr="00C02B61">
        <w:rPr>
          <w:color w:val="000000"/>
          <w:sz w:val="28"/>
          <w:szCs w:val="28"/>
        </w:rPr>
        <w:t>с участником, сделавшим предпоследнее предложение о цене</w:t>
      </w:r>
      <w:r w:rsidR="0029653C">
        <w:rPr>
          <w:color w:val="000000"/>
          <w:sz w:val="28"/>
          <w:szCs w:val="28"/>
        </w:rPr>
        <w:t xml:space="preserve">, в том числе, когда </w:t>
      </w:r>
      <w:r w:rsidR="0029653C" w:rsidRPr="00C02B61">
        <w:rPr>
          <w:color w:val="000000"/>
          <w:sz w:val="28"/>
          <w:szCs w:val="28"/>
        </w:rPr>
        <w:t>победитель признан уклонившимся от заключения договора</w:t>
      </w:r>
      <w:r w:rsidRPr="00C02B61">
        <w:rPr>
          <w:color w:val="000000"/>
          <w:sz w:val="28"/>
          <w:szCs w:val="28"/>
        </w:rPr>
        <w:t xml:space="preserve">), </w:t>
      </w:r>
      <w:r w:rsidR="00182318" w:rsidRPr="00110171">
        <w:rPr>
          <w:color w:val="000000"/>
          <w:sz w:val="28"/>
          <w:szCs w:val="28"/>
        </w:rPr>
        <w:t>единственным участником, допущенным к участию в аукционе</w:t>
      </w:r>
      <w:r w:rsidR="0029653C">
        <w:rPr>
          <w:color w:val="000000"/>
          <w:sz w:val="28"/>
          <w:szCs w:val="28"/>
        </w:rPr>
        <w:t xml:space="preserve"> </w:t>
      </w:r>
      <w:r w:rsidR="0029653C" w:rsidRPr="00E051CF">
        <w:rPr>
          <w:sz w:val="28"/>
          <w:szCs w:val="28"/>
        </w:rPr>
        <w:t xml:space="preserve">(в случае, если документацией о закупке предусмотрено условие о заключении договора с единственным участником </w:t>
      </w:r>
      <w:r w:rsidR="0029653C">
        <w:rPr>
          <w:sz w:val="28"/>
          <w:szCs w:val="28"/>
        </w:rPr>
        <w:t>аукциона</w:t>
      </w:r>
      <w:r w:rsidR="0029653C" w:rsidRPr="00E051CF">
        <w:rPr>
          <w:sz w:val="28"/>
          <w:szCs w:val="28"/>
        </w:rPr>
        <w:t>)</w:t>
      </w:r>
      <w:r w:rsidR="00182318" w:rsidRPr="00110171">
        <w:rPr>
          <w:color w:val="000000"/>
          <w:sz w:val="28"/>
          <w:szCs w:val="28"/>
        </w:rPr>
        <w:t xml:space="preserve">, </w:t>
      </w:r>
      <w:r w:rsidRPr="00C02B61">
        <w:rPr>
          <w:color w:val="000000"/>
          <w:sz w:val="28"/>
          <w:szCs w:val="28"/>
        </w:rPr>
        <w:t>такой победитель или участник признаются уклонившимися от заключения договора.</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 xml:space="preserve">При выборе способа обеспечения исполнения договора в форме перечисления денежных средств победитель </w:t>
      </w:r>
      <w:r w:rsidR="00DF0098">
        <w:rPr>
          <w:bCs/>
          <w:color w:val="000000"/>
          <w:sz w:val="28"/>
          <w:szCs w:val="28"/>
        </w:rPr>
        <w:t xml:space="preserve">или </w:t>
      </w:r>
      <w:r w:rsidRPr="00C02B61">
        <w:rPr>
          <w:bCs/>
          <w:color w:val="000000"/>
          <w:sz w:val="28"/>
          <w:szCs w:val="28"/>
        </w:rPr>
        <w:t>участник, сделавший предпоследнее предложение о цене</w:t>
      </w:r>
      <w:r w:rsidR="00DF0098">
        <w:rPr>
          <w:bCs/>
          <w:color w:val="000000"/>
          <w:sz w:val="28"/>
          <w:szCs w:val="28"/>
        </w:rPr>
        <w:t xml:space="preserve"> </w:t>
      </w:r>
      <w:r w:rsidR="00DF0098" w:rsidRPr="00E051CF">
        <w:rPr>
          <w:bCs/>
          <w:sz w:val="28"/>
          <w:szCs w:val="28"/>
        </w:rPr>
        <w:t xml:space="preserve">(в случае, если победитель признан уклонившимся от заключения договора и принято решение о его заключении с участником, </w:t>
      </w:r>
      <w:r w:rsidR="00DF0098">
        <w:rPr>
          <w:bCs/>
          <w:sz w:val="28"/>
          <w:szCs w:val="28"/>
        </w:rPr>
        <w:t>сделавшим предпоследнее предложение о цене</w:t>
      </w:r>
      <w:r w:rsidR="00DF0098" w:rsidRPr="00E051CF">
        <w:rPr>
          <w:bCs/>
          <w:sz w:val="28"/>
          <w:szCs w:val="28"/>
        </w:rPr>
        <w:t>)</w:t>
      </w:r>
      <w:r w:rsidR="0019486C">
        <w:rPr>
          <w:bCs/>
          <w:color w:val="000000"/>
          <w:sz w:val="28"/>
          <w:szCs w:val="28"/>
        </w:rPr>
        <w:t>,</w:t>
      </w:r>
      <w:r w:rsidR="00182318" w:rsidRPr="00110171">
        <w:rPr>
          <w:bCs/>
          <w:color w:val="000000"/>
          <w:sz w:val="28"/>
          <w:szCs w:val="28"/>
        </w:rPr>
        <w:t xml:space="preserve"> единственный участник, допущенный к участию в аукционе</w:t>
      </w:r>
      <w:r w:rsidR="00DF0098">
        <w:rPr>
          <w:bCs/>
          <w:color w:val="000000"/>
          <w:sz w:val="28"/>
          <w:szCs w:val="28"/>
        </w:rPr>
        <w:t xml:space="preserve"> </w:t>
      </w:r>
      <w:r w:rsidR="00DF0098"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DF0098">
        <w:rPr>
          <w:bCs/>
          <w:sz w:val="28"/>
          <w:szCs w:val="28"/>
        </w:rPr>
        <w:t>аукциона</w:t>
      </w:r>
      <w:r w:rsidRPr="00C02B61">
        <w:rPr>
          <w:bCs/>
          <w:color w:val="000000"/>
          <w:sz w:val="28"/>
          <w:szCs w:val="28"/>
        </w:rPr>
        <w:t>) перечисляет денежные средства в размере и по реквизитам, указанным в пункте 1.6 документации</w:t>
      </w:r>
      <w:r w:rsidR="00EB1EF2" w:rsidRPr="00C02B61">
        <w:rPr>
          <w:bCs/>
          <w:color w:val="000000"/>
          <w:sz w:val="28"/>
          <w:szCs w:val="28"/>
        </w:rPr>
        <w:t xml:space="preserve"> о закупке</w:t>
      </w:r>
      <w:r w:rsidRPr="00C02B61">
        <w:rPr>
          <w:bCs/>
          <w:color w:val="000000"/>
          <w:sz w:val="28"/>
          <w:szCs w:val="28"/>
        </w:rPr>
        <w:t xml:space="preserve">. Факт внесения участником аукциона денежных средств в качестве обеспечения исполнения договора </w:t>
      </w:r>
      <w:r w:rsidRPr="00C02B61">
        <w:rPr>
          <w:color w:val="000000"/>
          <w:sz w:val="28"/>
          <w:szCs w:val="28"/>
        </w:rPr>
        <w:t>должен быть</w:t>
      </w:r>
      <w:r w:rsidRPr="00C02B61">
        <w:rPr>
          <w:bCs/>
          <w:color w:val="000000"/>
          <w:sz w:val="28"/>
          <w:szCs w:val="28"/>
        </w:rPr>
        <w:t xml:space="preserve"> подтвержден </w:t>
      </w:r>
      <w:r w:rsidRPr="00C02B61">
        <w:rPr>
          <w:color w:val="000000"/>
          <w:sz w:val="28"/>
          <w:szCs w:val="28"/>
        </w:rPr>
        <w:t>платежным поручением или копией такого поручения.</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 xml:space="preserve">В случае если победителем </w:t>
      </w:r>
      <w:r w:rsidR="00DF0098">
        <w:rPr>
          <w:color w:val="000000"/>
          <w:spacing w:val="-2"/>
          <w:sz w:val="28"/>
          <w:szCs w:val="28"/>
        </w:rPr>
        <w:t xml:space="preserve">либо </w:t>
      </w:r>
      <w:r w:rsidRPr="00C02B61">
        <w:rPr>
          <w:color w:val="000000"/>
          <w:spacing w:val="-2"/>
          <w:sz w:val="28"/>
          <w:szCs w:val="28"/>
        </w:rPr>
        <w:t>участником, сделавшим предпоследнее предложение о цене</w:t>
      </w:r>
      <w:r w:rsidR="00DF0098">
        <w:rPr>
          <w:color w:val="000000"/>
          <w:spacing w:val="-2"/>
          <w:sz w:val="28"/>
          <w:szCs w:val="28"/>
        </w:rPr>
        <w:t xml:space="preserve"> </w:t>
      </w:r>
      <w:r w:rsidR="00DF0098" w:rsidRPr="00E051CF">
        <w:rPr>
          <w:bCs/>
          <w:sz w:val="28"/>
          <w:szCs w:val="28"/>
        </w:rPr>
        <w:t xml:space="preserve">(в случае, если победитель признан уклонившимся от заключения договора и принято решение о его заключении с участником, </w:t>
      </w:r>
      <w:r w:rsidR="00DF0098">
        <w:rPr>
          <w:bCs/>
          <w:sz w:val="28"/>
          <w:szCs w:val="28"/>
        </w:rPr>
        <w:t>сделавшим предпоследнее предложение о цене</w:t>
      </w:r>
      <w:r w:rsidR="00DF0098" w:rsidRPr="00E051CF">
        <w:rPr>
          <w:bCs/>
          <w:sz w:val="28"/>
          <w:szCs w:val="28"/>
        </w:rPr>
        <w:t>)</w:t>
      </w:r>
      <w:r w:rsidR="00182318">
        <w:rPr>
          <w:color w:val="000000"/>
          <w:spacing w:val="-2"/>
          <w:sz w:val="28"/>
          <w:szCs w:val="28"/>
        </w:rPr>
        <w:t xml:space="preserve">, </w:t>
      </w:r>
      <w:r w:rsidR="00182318" w:rsidRPr="00110171">
        <w:rPr>
          <w:color w:val="000000"/>
          <w:spacing w:val="-2"/>
          <w:sz w:val="28"/>
          <w:szCs w:val="28"/>
        </w:rPr>
        <w:t>единственным участником, допущенным к участию в аукционе</w:t>
      </w:r>
      <w:r w:rsidR="00DF0098">
        <w:rPr>
          <w:color w:val="000000"/>
          <w:spacing w:val="-2"/>
          <w:sz w:val="28"/>
          <w:szCs w:val="28"/>
        </w:rPr>
        <w:t xml:space="preserve"> </w:t>
      </w:r>
      <w:r w:rsidR="00DF0098"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DF0098">
        <w:rPr>
          <w:bCs/>
          <w:sz w:val="28"/>
          <w:szCs w:val="28"/>
        </w:rPr>
        <w:t>аукциона</w:t>
      </w:r>
      <w:r w:rsidRPr="00C02B61">
        <w:rPr>
          <w:color w:val="000000"/>
          <w:spacing w:val="-2"/>
          <w:sz w:val="28"/>
          <w:szCs w:val="28"/>
        </w:rPr>
        <w:t xml:space="preserve">) представлены документы, подтверждающие внесение денежных средств в качестве обеспечения исполнения договора, но до истечения срока, в течение которого такой победитель </w:t>
      </w:r>
      <w:r w:rsidR="00676C7E">
        <w:rPr>
          <w:color w:val="000000"/>
          <w:spacing w:val="-2"/>
          <w:sz w:val="28"/>
          <w:szCs w:val="28"/>
        </w:rPr>
        <w:t xml:space="preserve">либо </w:t>
      </w:r>
      <w:r w:rsidRPr="00C02B61">
        <w:rPr>
          <w:color w:val="000000"/>
          <w:spacing w:val="-2"/>
          <w:sz w:val="28"/>
          <w:szCs w:val="28"/>
        </w:rPr>
        <w:t>участник, сделавший предпоследнее предложение о цене</w:t>
      </w:r>
      <w:r w:rsidR="00182318">
        <w:rPr>
          <w:color w:val="000000"/>
          <w:spacing w:val="-2"/>
          <w:sz w:val="28"/>
          <w:szCs w:val="28"/>
        </w:rPr>
        <w:t xml:space="preserve">, </w:t>
      </w:r>
      <w:r w:rsidR="00182318" w:rsidRPr="00110171">
        <w:rPr>
          <w:color w:val="000000"/>
          <w:spacing w:val="-2"/>
          <w:sz w:val="28"/>
          <w:szCs w:val="28"/>
        </w:rPr>
        <w:t>единственны</w:t>
      </w:r>
      <w:r w:rsidR="00182318">
        <w:rPr>
          <w:color w:val="000000"/>
          <w:spacing w:val="-2"/>
          <w:sz w:val="28"/>
          <w:szCs w:val="28"/>
        </w:rPr>
        <w:t>й</w:t>
      </w:r>
      <w:r w:rsidR="00182318" w:rsidRPr="00110171">
        <w:rPr>
          <w:color w:val="000000"/>
          <w:spacing w:val="-2"/>
          <w:sz w:val="28"/>
          <w:szCs w:val="28"/>
        </w:rPr>
        <w:t xml:space="preserve"> участник, допущенны</w:t>
      </w:r>
      <w:r w:rsidR="00182318">
        <w:rPr>
          <w:color w:val="000000"/>
          <w:spacing w:val="-2"/>
          <w:sz w:val="28"/>
          <w:szCs w:val="28"/>
        </w:rPr>
        <w:t>й</w:t>
      </w:r>
      <w:r w:rsidR="00182318" w:rsidRPr="00110171">
        <w:rPr>
          <w:color w:val="000000"/>
          <w:spacing w:val="-2"/>
          <w:sz w:val="28"/>
          <w:szCs w:val="28"/>
        </w:rPr>
        <w:t xml:space="preserve"> к участию в аукционе</w:t>
      </w:r>
      <w:r w:rsidR="00676C7E">
        <w:rPr>
          <w:color w:val="000000"/>
          <w:spacing w:val="-2"/>
          <w:sz w:val="28"/>
          <w:szCs w:val="28"/>
        </w:rPr>
        <w:t xml:space="preserve"> </w:t>
      </w:r>
      <w:r w:rsidR="00676C7E"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676C7E">
        <w:rPr>
          <w:bCs/>
          <w:sz w:val="28"/>
          <w:szCs w:val="28"/>
        </w:rPr>
        <w:t>аукциона</w:t>
      </w:r>
      <w:r w:rsidRPr="00C02B61">
        <w:rPr>
          <w:color w:val="000000"/>
          <w:spacing w:val="-2"/>
          <w:sz w:val="28"/>
          <w:szCs w:val="28"/>
        </w:rPr>
        <w:t>) должен представить подписанный со своей стороны договор, денежные средства не поступили на счет, который указан заказчиком в пункте 1.6 документации</w:t>
      </w:r>
      <w:r w:rsidR="00EB1EF2" w:rsidRPr="00C02B61">
        <w:rPr>
          <w:color w:val="000000"/>
          <w:spacing w:val="-2"/>
          <w:sz w:val="28"/>
          <w:szCs w:val="28"/>
        </w:rPr>
        <w:t xml:space="preserve"> о закупке</w:t>
      </w:r>
      <w:r w:rsidRPr="00C02B61">
        <w:rPr>
          <w:color w:val="000000"/>
          <w:spacing w:val="-2"/>
          <w:sz w:val="28"/>
          <w:szCs w:val="28"/>
        </w:rPr>
        <w:t xml:space="preserve">, победитель </w:t>
      </w:r>
      <w:r w:rsidR="00676C7E">
        <w:rPr>
          <w:color w:val="000000"/>
          <w:spacing w:val="-2"/>
          <w:sz w:val="28"/>
          <w:szCs w:val="28"/>
        </w:rPr>
        <w:t xml:space="preserve">либо </w:t>
      </w:r>
      <w:r w:rsidRPr="00C02B61">
        <w:rPr>
          <w:color w:val="000000"/>
          <w:spacing w:val="-2"/>
          <w:sz w:val="28"/>
          <w:szCs w:val="28"/>
        </w:rPr>
        <w:t>участник, сделавший предпоследнее предложение о цене</w:t>
      </w:r>
      <w:r w:rsidR="005A2E93">
        <w:rPr>
          <w:color w:val="000000"/>
          <w:spacing w:val="-2"/>
          <w:sz w:val="28"/>
          <w:szCs w:val="28"/>
        </w:rPr>
        <w:t xml:space="preserve">, </w:t>
      </w:r>
      <w:r w:rsidR="005A2E93" w:rsidRPr="00110171">
        <w:rPr>
          <w:color w:val="000000"/>
          <w:spacing w:val="-2"/>
          <w:sz w:val="28"/>
          <w:szCs w:val="28"/>
        </w:rPr>
        <w:t>единственный участник, допущенный к участию в аукционе</w:t>
      </w:r>
      <w:r w:rsidR="00676C7E">
        <w:rPr>
          <w:color w:val="000000"/>
          <w:spacing w:val="-2"/>
          <w:sz w:val="28"/>
          <w:szCs w:val="28"/>
        </w:rPr>
        <w:t xml:space="preserve"> </w:t>
      </w:r>
      <w:r w:rsidR="00676C7E"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676C7E">
        <w:rPr>
          <w:bCs/>
          <w:sz w:val="28"/>
          <w:szCs w:val="28"/>
        </w:rPr>
        <w:t>аукциона</w:t>
      </w:r>
      <w:r w:rsidRPr="00C02B61">
        <w:rPr>
          <w:color w:val="000000"/>
          <w:spacing w:val="-2"/>
          <w:sz w:val="28"/>
          <w:szCs w:val="28"/>
        </w:rPr>
        <w:t>) признается уклонившимся от заключения договора.</w:t>
      </w:r>
    </w:p>
    <w:p w:rsidR="00224C98" w:rsidRPr="00C02B61" w:rsidRDefault="00224C98" w:rsidP="009366DF">
      <w:pPr>
        <w:pStyle w:val="a9"/>
        <w:numPr>
          <w:ilvl w:val="2"/>
          <w:numId w:val="7"/>
        </w:numPr>
        <w:ind w:left="0" w:firstLine="709"/>
        <w:rPr>
          <w:color w:val="000000"/>
          <w:sz w:val="28"/>
          <w:szCs w:val="28"/>
        </w:rPr>
      </w:pPr>
      <w:bookmarkStart w:id="12" w:name="_Ref109315636"/>
      <w:r w:rsidRPr="00C02B61">
        <w:rPr>
          <w:color w:val="000000"/>
          <w:sz w:val="28"/>
          <w:szCs w:val="28"/>
        </w:rPr>
        <w:t xml:space="preserve">При выборе способа обеспечения исполнения договора </w:t>
      </w:r>
      <w:r w:rsidR="0031284B" w:rsidRPr="00C02B61">
        <w:rPr>
          <w:sz w:val="28"/>
          <w:szCs w:val="28"/>
        </w:rPr>
        <w:t xml:space="preserve">и/или </w:t>
      </w:r>
      <w:r w:rsidR="0014010C">
        <w:rPr>
          <w:sz w:val="28"/>
          <w:szCs w:val="28"/>
        </w:rPr>
        <w:t xml:space="preserve">обеспечения </w:t>
      </w:r>
      <w:r w:rsidR="0031284B" w:rsidRPr="00C02B61">
        <w:rPr>
          <w:sz w:val="28"/>
          <w:szCs w:val="28"/>
        </w:rPr>
        <w:t xml:space="preserve">возврата аванса </w:t>
      </w:r>
      <w:r w:rsidR="000B066B" w:rsidRPr="00C02B61">
        <w:rPr>
          <w:sz w:val="28"/>
          <w:szCs w:val="28"/>
        </w:rPr>
        <w:t xml:space="preserve">и/или </w:t>
      </w:r>
      <w:r w:rsidR="0050113E">
        <w:rPr>
          <w:sz w:val="28"/>
          <w:szCs w:val="28"/>
        </w:rPr>
        <w:t xml:space="preserve">обеспечения </w:t>
      </w:r>
      <w:r w:rsidR="000B066B" w:rsidRPr="00C02B61">
        <w:rPr>
          <w:sz w:val="28"/>
          <w:szCs w:val="28"/>
        </w:rPr>
        <w:t>гарантийных обязательств</w:t>
      </w:r>
      <w:r w:rsidR="006014AA" w:rsidRPr="00C02B61">
        <w:rPr>
          <w:sz w:val="28"/>
          <w:szCs w:val="28"/>
        </w:rPr>
        <w:t xml:space="preserve"> </w:t>
      </w:r>
      <w:r w:rsidRPr="00C02B61">
        <w:rPr>
          <w:color w:val="000000"/>
          <w:sz w:val="28"/>
          <w:szCs w:val="28"/>
        </w:rPr>
        <w:t xml:space="preserve">в форме банковской гарантии </w:t>
      </w:r>
      <w:r w:rsidR="00BA5B14" w:rsidRPr="00C02B61">
        <w:rPr>
          <w:color w:val="000000"/>
          <w:sz w:val="28"/>
          <w:szCs w:val="28"/>
        </w:rPr>
        <w:t xml:space="preserve">победитель аукциона </w:t>
      </w:r>
      <w:r w:rsidR="005515FD">
        <w:rPr>
          <w:sz w:val="28"/>
          <w:szCs w:val="28"/>
        </w:rPr>
        <w:t>или участник,</w:t>
      </w:r>
      <w:r w:rsidR="005515FD" w:rsidRPr="006714E8">
        <w:rPr>
          <w:bCs/>
          <w:sz w:val="28"/>
          <w:szCs w:val="28"/>
        </w:rPr>
        <w:t xml:space="preserve"> </w:t>
      </w:r>
      <w:r w:rsidR="005515FD">
        <w:rPr>
          <w:bCs/>
          <w:sz w:val="28"/>
          <w:szCs w:val="28"/>
        </w:rPr>
        <w:t>сделавший предпоследнее предложение о цене</w:t>
      </w:r>
      <w:r w:rsidR="005515FD" w:rsidRPr="00E051CF">
        <w:rPr>
          <w:bCs/>
          <w:sz w:val="28"/>
          <w:szCs w:val="28"/>
        </w:rPr>
        <w:t xml:space="preserve"> (в случае, если победитель признан уклонившимся от заключения договора и принято решение о его заключении с участником, </w:t>
      </w:r>
      <w:r w:rsidR="005515FD">
        <w:rPr>
          <w:bCs/>
          <w:sz w:val="28"/>
          <w:szCs w:val="28"/>
        </w:rPr>
        <w:t>сделавшим предпоследнее предложение о цене</w:t>
      </w:r>
      <w:r w:rsidR="005515FD" w:rsidRPr="00E051CF">
        <w:rPr>
          <w:bCs/>
          <w:sz w:val="28"/>
          <w:szCs w:val="28"/>
        </w:rPr>
        <w:t>), единственны</w:t>
      </w:r>
      <w:r w:rsidR="005515FD">
        <w:rPr>
          <w:bCs/>
          <w:sz w:val="28"/>
          <w:szCs w:val="28"/>
        </w:rPr>
        <w:t>й</w:t>
      </w:r>
      <w:r w:rsidR="005515FD" w:rsidRPr="00E051CF">
        <w:rPr>
          <w:bCs/>
          <w:sz w:val="28"/>
          <w:szCs w:val="28"/>
        </w:rPr>
        <w:t xml:space="preserve"> участник, допущенны</w:t>
      </w:r>
      <w:r w:rsidR="005515FD">
        <w:rPr>
          <w:bCs/>
          <w:sz w:val="28"/>
          <w:szCs w:val="28"/>
        </w:rPr>
        <w:t>й</w:t>
      </w:r>
      <w:r w:rsidR="005515FD" w:rsidRPr="00E051CF">
        <w:rPr>
          <w:bCs/>
          <w:sz w:val="28"/>
          <w:szCs w:val="28"/>
        </w:rPr>
        <w:t xml:space="preserve"> к участию в </w:t>
      </w:r>
      <w:r w:rsidR="005515FD">
        <w:rPr>
          <w:bCs/>
          <w:sz w:val="28"/>
          <w:szCs w:val="28"/>
        </w:rPr>
        <w:t>аукционе</w:t>
      </w:r>
      <w:r w:rsidR="005515FD" w:rsidRPr="00E051CF">
        <w:rPr>
          <w:bCs/>
          <w:sz w:val="28"/>
          <w:szCs w:val="28"/>
        </w:rPr>
        <w:t xml:space="preserve"> (в случае, если документацией о закупке предусмотрено условие о заключении договора с единственным участником </w:t>
      </w:r>
      <w:r w:rsidR="005515FD">
        <w:rPr>
          <w:bCs/>
          <w:sz w:val="28"/>
          <w:szCs w:val="28"/>
        </w:rPr>
        <w:t>аукциона</w:t>
      </w:r>
      <w:r w:rsidR="005515FD" w:rsidRPr="00E051CF">
        <w:rPr>
          <w:bCs/>
          <w:sz w:val="28"/>
          <w:szCs w:val="28"/>
        </w:rPr>
        <w:t>)</w:t>
      </w:r>
      <w:r w:rsidR="005515FD">
        <w:rPr>
          <w:bCs/>
          <w:sz w:val="28"/>
          <w:szCs w:val="28"/>
        </w:rPr>
        <w:t>,</w:t>
      </w:r>
      <w:r w:rsidRPr="00C02B61">
        <w:rPr>
          <w:color w:val="000000"/>
          <w:sz w:val="28"/>
          <w:szCs w:val="28"/>
        </w:rPr>
        <w:t xml:space="preserve"> должен представить банковскую гарантию, выданную одним из банков, указанных перечне банков, представленном на сайте ОАО «РЖД» </w:t>
      </w:r>
      <w:r w:rsidR="00D72B56" w:rsidRPr="00C02B61">
        <w:rPr>
          <w:sz w:val="28"/>
          <w:szCs w:val="28"/>
        </w:rPr>
        <w:t>https://company.rzd.ru/</w:t>
      </w:r>
      <w:r w:rsidR="00D72B56" w:rsidRPr="00C02B61">
        <w:rPr>
          <w:rFonts w:eastAsia="Times New Roman"/>
          <w:sz w:val="28"/>
          <w:szCs w:val="28"/>
        </w:rPr>
        <w:t xml:space="preserve"> </w:t>
      </w:r>
      <w:r w:rsidRPr="00C02B61">
        <w:rPr>
          <w:color w:val="000000"/>
          <w:sz w:val="28"/>
          <w:szCs w:val="28"/>
        </w:rPr>
        <w:t>в разделе «</w:t>
      </w:r>
      <w:r w:rsidR="00D72B56" w:rsidRPr="00C02B61">
        <w:rPr>
          <w:color w:val="000000"/>
          <w:sz w:val="28"/>
          <w:szCs w:val="28"/>
        </w:rPr>
        <w:t>Закупки и торги</w:t>
      </w:r>
      <w:r w:rsidRPr="00C02B61">
        <w:rPr>
          <w:color w:val="000000"/>
          <w:sz w:val="28"/>
          <w:szCs w:val="28"/>
        </w:rPr>
        <w:t xml:space="preserve">» (подраздел «Нормативные документы»). Участником может быть согласовано с заказчиком предоставление банковской гарантии иным банком, не указанным в перечне. Согласование осуществляется в порядке, предусмотренном пунктом </w:t>
      </w:r>
      <w:fldSimple w:instr=" REF _Ref109316019 \r \h  \* MERGEFORMAT ">
        <w:r w:rsidR="00DB7F53" w:rsidRPr="00DB7F53">
          <w:rPr>
            <w:color w:val="000000"/>
            <w:sz w:val="28"/>
            <w:szCs w:val="28"/>
          </w:rPr>
          <w:t>3.17.9</w:t>
        </w:r>
      </w:fldSimple>
      <w:r w:rsidR="00EB1EF2" w:rsidRPr="00C02B61">
        <w:rPr>
          <w:color w:val="000000"/>
          <w:sz w:val="28"/>
          <w:szCs w:val="28"/>
        </w:rPr>
        <w:t xml:space="preserve"> документации о закупке</w:t>
      </w:r>
      <w:r w:rsidRPr="00C02B61">
        <w:rPr>
          <w:color w:val="000000"/>
          <w:sz w:val="28"/>
          <w:szCs w:val="28"/>
        </w:rPr>
        <w:t>.</w:t>
      </w:r>
      <w:bookmarkEnd w:id="12"/>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Срок действия банковской гарантии </w:t>
      </w:r>
      <w:r w:rsidR="005F1BBF" w:rsidRPr="00C02B61">
        <w:rPr>
          <w:sz w:val="28"/>
          <w:szCs w:val="28"/>
        </w:rPr>
        <w:t xml:space="preserve">обеспечения исполнения договора </w:t>
      </w:r>
      <w:r w:rsidRPr="00C02B61">
        <w:rPr>
          <w:color w:val="000000"/>
          <w:sz w:val="28"/>
          <w:szCs w:val="28"/>
        </w:rPr>
        <w:t>должен превышать срок действия договора не менее чем на 1 (один) месяц. Банковская гарантия должна соответствовать требованиям, установленным документацией</w:t>
      </w:r>
      <w:r w:rsidR="00EB1EF2" w:rsidRPr="00C02B61">
        <w:rPr>
          <w:color w:val="000000"/>
          <w:sz w:val="28"/>
          <w:szCs w:val="28"/>
        </w:rPr>
        <w:t xml:space="preserve"> о закупке</w:t>
      </w:r>
      <w:r w:rsidRPr="00C02B61">
        <w:rPr>
          <w:color w:val="000000"/>
          <w:sz w:val="28"/>
          <w:szCs w:val="28"/>
        </w:rPr>
        <w:t xml:space="preserve">. Рекомендуемая форма банковской гарантии </w:t>
      </w:r>
      <w:r w:rsidR="000B066B" w:rsidRPr="00C02B61">
        <w:rPr>
          <w:sz w:val="28"/>
          <w:szCs w:val="28"/>
        </w:rPr>
        <w:t>обеспечения исполнения договора</w:t>
      </w:r>
      <w:r w:rsidR="006014AA" w:rsidRPr="00C02B61">
        <w:rPr>
          <w:sz w:val="28"/>
          <w:szCs w:val="28"/>
        </w:rPr>
        <w:t xml:space="preserve"> </w:t>
      </w:r>
      <w:r w:rsidRPr="00C02B61">
        <w:rPr>
          <w:color w:val="000000"/>
          <w:sz w:val="28"/>
          <w:szCs w:val="28"/>
        </w:rPr>
        <w:t>представлена в приложении № 3.2 документации</w:t>
      </w:r>
      <w:r w:rsidR="00EB1EF2"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bookmarkStart w:id="13" w:name="_Ref109316019"/>
      <w:r w:rsidRPr="00C02B61">
        <w:rPr>
          <w:rFonts w:eastAsia="Times New Roman"/>
          <w:bCs/>
          <w:color w:val="000000"/>
          <w:sz w:val="28"/>
          <w:szCs w:val="28"/>
        </w:rPr>
        <w:t xml:space="preserve">Победитель или участник, сделавший предпоследнее предложение о цене (в случае если победитель признан уклонившимся от заключения договора и принято решение о его заключении с участником, сделавшим предпоследнее предложение о цене), </w:t>
      </w:r>
      <w:r w:rsidR="005A2E93" w:rsidRPr="00110171">
        <w:rPr>
          <w:rFonts w:eastAsia="Times New Roman"/>
          <w:bCs/>
          <w:color w:val="000000"/>
          <w:sz w:val="28"/>
          <w:szCs w:val="28"/>
        </w:rPr>
        <w:t xml:space="preserve">единственный участник, </w:t>
      </w:r>
      <w:r w:rsidR="005A2E93" w:rsidRPr="00110171">
        <w:rPr>
          <w:color w:val="000000"/>
          <w:sz w:val="28"/>
          <w:szCs w:val="28"/>
        </w:rPr>
        <w:t>допущенный к участию в аукционе</w:t>
      </w:r>
      <w:r w:rsidR="005515FD">
        <w:rPr>
          <w:color w:val="000000"/>
          <w:sz w:val="28"/>
          <w:szCs w:val="28"/>
        </w:rPr>
        <w:t xml:space="preserve"> </w:t>
      </w:r>
      <w:r w:rsidR="005515FD" w:rsidRPr="00E051CF">
        <w:rPr>
          <w:bCs/>
          <w:sz w:val="28"/>
          <w:szCs w:val="28"/>
        </w:rPr>
        <w:t xml:space="preserve">(в случае, если документацией о закупке предусмотрено условие о заключении договора с единственным участником </w:t>
      </w:r>
      <w:r w:rsidR="005515FD">
        <w:rPr>
          <w:bCs/>
          <w:sz w:val="28"/>
          <w:szCs w:val="28"/>
        </w:rPr>
        <w:t>аукциона</w:t>
      </w:r>
      <w:r w:rsidR="005515FD" w:rsidRPr="00E051CF">
        <w:rPr>
          <w:bCs/>
          <w:sz w:val="28"/>
          <w:szCs w:val="28"/>
        </w:rPr>
        <w:t>)</w:t>
      </w:r>
      <w:r w:rsidR="005A2E93" w:rsidRPr="00110171">
        <w:rPr>
          <w:color w:val="000000"/>
          <w:sz w:val="28"/>
          <w:szCs w:val="28"/>
        </w:rPr>
        <w:t>,</w:t>
      </w:r>
      <w:r w:rsidR="005A2E93" w:rsidRPr="00110171">
        <w:rPr>
          <w:rFonts w:eastAsia="Times New Roman"/>
          <w:bCs/>
          <w:color w:val="000000"/>
          <w:sz w:val="28"/>
          <w:szCs w:val="28"/>
        </w:rPr>
        <w:t xml:space="preserve"> </w:t>
      </w:r>
      <w:r w:rsidRPr="00C02B61">
        <w:rPr>
          <w:rFonts w:eastAsia="Times New Roman"/>
          <w:bCs/>
          <w:color w:val="000000"/>
          <w:sz w:val="28"/>
          <w:szCs w:val="28"/>
        </w:rPr>
        <w:t>согласовывает банковскую гарантию с заказчиком, направив проект банковской гарантии либо банковскую гарантию заказчику. Победитель, участник</w:t>
      </w:r>
      <w:r w:rsidR="005515FD">
        <w:rPr>
          <w:rFonts w:eastAsia="Times New Roman"/>
          <w:bCs/>
          <w:color w:val="000000"/>
          <w:sz w:val="28"/>
          <w:szCs w:val="28"/>
        </w:rPr>
        <w:t xml:space="preserve">, </w:t>
      </w:r>
      <w:r w:rsidR="005515FD" w:rsidRPr="00A619AB">
        <w:rPr>
          <w:rFonts w:eastAsia="Times New Roman"/>
          <w:bCs/>
          <w:sz w:val="28"/>
          <w:szCs w:val="28"/>
        </w:rPr>
        <w:t xml:space="preserve">сделавший предпоследнее предложение о цене (в случае если победитель </w:t>
      </w:r>
      <w:r w:rsidR="00B64ECB" w:rsidRPr="00A619AB">
        <w:rPr>
          <w:rFonts w:eastAsia="Times New Roman"/>
          <w:bCs/>
          <w:sz w:val="28"/>
          <w:szCs w:val="28"/>
        </w:rPr>
        <w:t xml:space="preserve">аукциона </w:t>
      </w:r>
      <w:r w:rsidR="005515FD" w:rsidRPr="00A619AB">
        <w:rPr>
          <w:rFonts w:eastAsia="Times New Roman"/>
          <w:bCs/>
          <w:sz w:val="28"/>
          <w:szCs w:val="28"/>
        </w:rPr>
        <w:t>признан уклонившимся от заключения договора</w:t>
      </w:r>
      <w:r w:rsidR="00B64ECB" w:rsidRPr="00A619AB">
        <w:rPr>
          <w:rFonts w:eastAsia="Times New Roman"/>
          <w:bCs/>
          <w:sz w:val="28"/>
          <w:szCs w:val="28"/>
        </w:rPr>
        <w:t xml:space="preserve"> и принято решение о заключении договора с участником, сделавшим предпоследнее предложение о цене</w:t>
      </w:r>
      <w:r w:rsidR="005515FD" w:rsidRPr="00A619AB">
        <w:rPr>
          <w:rFonts w:eastAsia="Times New Roman"/>
          <w:bCs/>
          <w:sz w:val="28"/>
          <w:szCs w:val="28"/>
        </w:rPr>
        <w:t xml:space="preserve">), </w:t>
      </w:r>
      <w:r w:rsidR="005515FD" w:rsidRPr="00A619AB">
        <w:rPr>
          <w:bCs/>
          <w:sz w:val="28"/>
          <w:szCs w:val="28"/>
        </w:rPr>
        <w:t>единственный участник, допущенный к участию в аукционе (в случае, если документацией</w:t>
      </w:r>
      <w:r w:rsidR="005515FD" w:rsidRPr="00E051CF">
        <w:rPr>
          <w:bCs/>
          <w:sz w:val="28"/>
          <w:szCs w:val="28"/>
        </w:rPr>
        <w:t xml:space="preserve"> о закупке предусмотрено условие о заключении договора с единственным участником</w:t>
      </w:r>
      <w:r w:rsidRPr="00C02B61">
        <w:rPr>
          <w:rFonts w:eastAsia="Times New Roman"/>
          <w:bCs/>
          <w:color w:val="000000"/>
          <w:sz w:val="28"/>
          <w:szCs w:val="28"/>
        </w:rPr>
        <w:t xml:space="preserve"> аукциона</w:t>
      </w:r>
      <w:r w:rsidR="005515FD">
        <w:rPr>
          <w:rFonts w:eastAsia="Times New Roman"/>
          <w:bCs/>
          <w:color w:val="000000"/>
          <w:sz w:val="28"/>
          <w:szCs w:val="28"/>
        </w:rPr>
        <w:t>)</w:t>
      </w:r>
      <w:r w:rsidRPr="00C02B61">
        <w:rPr>
          <w:rFonts w:eastAsia="Times New Roman"/>
          <w:bCs/>
          <w:color w:val="000000"/>
          <w:sz w:val="28"/>
          <w:szCs w:val="28"/>
        </w:rPr>
        <w:t xml:space="preserve">, вправе инициировать процедуру согласования банковской гарантии с даты размещения итогового протокола на </w:t>
      </w:r>
      <w:r w:rsidR="00BE4CE1" w:rsidRPr="00C02B61">
        <w:rPr>
          <w:rFonts w:eastAsia="Times New Roman"/>
          <w:bCs/>
          <w:color w:val="000000"/>
          <w:sz w:val="28"/>
          <w:szCs w:val="28"/>
        </w:rPr>
        <w:t>сайтах</w:t>
      </w:r>
      <w:r w:rsidRPr="00C02B61">
        <w:rPr>
          <w:rFonts w:eastAsia="Times New Roman"/>
          <w:bCs/>
          <w:color w:val="000000"/>
          <w:sz w:val="28"/>
          <w:szCs w:val="28"/>
        </w:rPr>
        <w:t>.</w:t>
      </w:r>
      <w:bookmarkEnd w:id="13"/>
    </w:p>
    <w:p w:rsidR="00224C98" w:rsidRPr="00C02B61" w:rsidRDefault="00224C98" w:rsidP="009366DF">
      <w:pPr>
        <w:pStyle w:val="a9"/>
        <w:numPr>
          <w:ilvl w:val="2"/>
          <w:numId w:val="7"/>
        </w:numPr>
        <w:ind w:left="0" w:firstLine="709"/>
        <w:rPr>
          <w:color w:val="000000"/>
          <w:sz w:val="28"/>
          <w:szCs w:val="28"/>
        </w:rPr>
      </w:pPr>
      <w:r w:rsidRPr="00C02B61">
        <w:rPr>
          <w:rFonts w:eastAsia="Times New Roman"/>
          <w:bCs/>
          <w:color w:val="000000"/>
          <w:sz w:val="28"/>
          <w:szCs w:val="28"/>
        </w:rPr>
        <w:t>В случае если банковская гарантия соответствует требованиям документации</w:t>
      </w:r>
      <w:r w:rsidR="00EB1EF2" w:rsidRPr="00C02B61">
        <w:rPr>
          <w:rFonts w:eastAsia="Times New Roman"/>
          <w:bCs/>
          <w:color w:val="000000"/>
          <w:sz w:val="28"/>
          <w:szCs w:val="28"/>
        </w:rPr>
        <w:t xml:space="preserve"> о закупке</w:t>
      </w:r>
      <w:r w:rsidRPr="00C02B61">
        <w:rPr>
          <w:rFonts w:eastAsia="Times New Roman"/>
          <w:bCs/>
          <w:color w:val="000000"/>
          <w:sz w:val="28"/>
          <w:szCs w:val="28"/>
        </w:rPr>
        <w:t xml:space="preserve"> и/или предложенный банк соответствует требованиям заказчика к кредитным качествам и платежеспособности банков, банковская гарантия согласовывается заказчиком. При наличии замечаний к банковской гарантии либо банку, выпускающему банковскую гарантию, заказчик направляет их участнику, с которым принято решение заключить договор. Договор заключается при условии предоставления банковской гарантии, соответствующей требованиям документации</w:t>
      </w:r>
      <w:r w:rsidR="00EB1EF2" w:rsidRPr="00C02B61">
        <w:rPr>
          <w:color w:val="000000"/>
          <w:sz w:val="28"/>
        </w:rPr>
        <w:t xml:space="preserve"> о закупке</w:t>
      </w:r>
      <w:r w:rsidRPr="00C02B61">
        <w:rPr>
          <w:rFonts w:eastAsia="Times New Roman"/>
          <w:bCs/>
          <w:color w:val="000000"/>
          <w:sz w:val="28"/>
          <w:szCs w:val="28"/>
        </w:rPr>
        <w:t>.</w:t>
      </w:r>
      <w:r w:rsidRPr="00C02B61">
        <w:rPr>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случае</w:t>
      </w:r>
      <w:r w:rsidRPr="00C02B61">
        <w:rPr>
          <w:rFonts w:eastAsia="Times New Roman"/>
          <w:bCs/>
          <w:color w:val="000000"/>
          <w:sz w:val="28"/>
          <w:szCs w:val="28"/>
        </w:rPr>
        <w:t xml:space="preserve"> </w:t>
      </w:r>
      <w:r w:rsidRPr="00C02B61">
        <w:rPr>
          <w:rFonts w:eastAsia="Times New Roman" w:hint="eastAsia"/>
          <w:bCs/>
          <w:color w:val="000000"/>
          <w:sz w:val="28"/>
          <w:szCs w:val="28"/>
        </w:rPr>
        <w:t>непредставления</w:t>
      </w:r>
      <w:r w:rsidRPr="00C02B61">
        <w:rPr>
          <w:rFonts w:eastAsia="Times New Roman"/>
          <w:bCs/>
          <w:color w:val="000000"/>
          <w:sz w:val="28"/>
          <w:szCs w:val="28"/>
        </w:rPr>
        <w:t xml:space="preserve"> </w:t>
      </w:r>
      <w:r w:rsidRPr="00C02B61">
        <w:rPr>
          <w:rFonts w:eastAsia="Times New Roman" w:hint="eastAsia"/>
          <w:bCs/>
          <w:color w:val="000000"/>
          <w:sz w:val="28"/>
          <w:szCs w:val="28"/>
        </w:rPr>
        <w:t>банковской</w:t>
      </w:r>
      <w:r w:rsidRPr="00C02B61">
        <w:rPr>
          <w:rFonts w:eastAsia="Times New Roman"/>
          <w:bCs/>
          <w:color w:val="000000"/>
          <w:sz w:val="28"/>
          <w:szCs w:val="28"/>
        </w:rPr>
        <w:t xml:space="preserve"> </w:t>
      </w:r>
      <w:r w:rsidRPr="00C02B61">
        <w:rPr>
          <w:rFonts w:eastAsia="Times New Roman" w:hint="eastAsia"/>
          <w:bCs/>
          <w:color w:val="000000"/>
          <w:sz w:val="28"/>
          <w:szCs w:val="28"/>
        </w:rPr>
        <w:t>гарантии</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соответствии</w:t>
      </w:r>
      <w:r w:rsidRPr="00C02B61">
        <w:rPr>
          <w:rFonts w:eastAsia="Times New Roman"/>
          <w:bCs/>
          <w:color w:val="000000"/>
          <w:sz w:val="28"/>
          <w:szCs w:val="28"/>
        </w:rPr>
        <w:t xml:space="preserve"> </w:t>
      </w:r>
      <w:r w:rsidRPr="00C02B61">
        <w:rPr>
          <w:rFonts w:eastAsia="Times New Roman" w:hint="eastAsia"/>
          <w:bCs/>
          <w:color w:val="000000"/>
          <w:sz w:val="28"/>
          <w:szCs w:val="28"/>
        </w:rPr>
        <w:t>с</w:t>
      </w:r>
      <w:r w:rsidRPr="00C02B61">
        <w:rPr>
          <w:rFonts w:eastAsia="Times New Roman"/>
          <w:bCs/>
          <w:color w:val="000000"/>
          <w:sz w:val="28"/>
          <w:szCs w:val="28"/>
        </w:rPr>
        <w:t xml:space="preserve"> </w:t>
      </w:r>
      <w:r w:rsidRPr="00C02B61">
        <w:rPr>
          <w:rFonts w:eastAsia="Times New Roman" w:hint="eastAsia"/>
          <w:bCs/>
          <w:color w:val="000000"/>
          <w:sz w:val="28"/>
          <w:szCs w:val="28"/>
        </w:rPr>
        <w:t>требованиями</w:t>
      </w:r>
      <w:r w:rsidRPr="00C02B61">
        <w:rPr>
          <w:rFonts w:eastAsia="Times New Roman"/>
          <w:bCs/>
          <w:color w:val="000000"/>
          <w:sz w:val="28"/>
          <w:szCs w:val="28"/>
        </w:rPr>
        <w:t xml:space="preserve"> </w:t>
      </w:r>
      <w:r w:rsidRPr="00C02B61">
        <w:rPr>
          <w:rFonts w:eastAsia="Times New Roman" w:hint="eastAsia"/>
          <w:bCs/>
          <w:color w:val="000000"/>
          <w:sz w:val="28"/>
          <w:szCs w:val="28"/>
        </w:rPr>
        <w:t>документации</w:t>
      </w:r>
      <w:r w:rsidR="00EB1EF2" w:rsidRPr="00C02B61">
        <w:rPr>
          <w:color w:val="000000"/>
          <w:sz w:val="28"/>
        </w:rPr>
        <w:t xml:space="preserve"> о закупке</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срок</w:t>
      </w:r>
      <w:r w:rsidRPr="00C02B61">
        <w:rPr>
          <w:rFonts w:eastAsia="Times New Roman"/>
          <w:bCs/>
          <w:color w:val="000000"/>
          <w:sz w:val="28"/>
          <w:szCs w:val="28"/>
        </w:rPr>
        <w:t xml:space="preserve">, </w:t>
      </w:r>
      <w:r w:rsidRPr="00C02B61">
        <w:rPr>
          <w:rFonts w:eastAsia="Times New Roman" w:hint="eastAsia"/>
          <w:bCs/>
          <w:color w:val="000000"/>
          <w:sz w:val="28"/>
          <w:szCs w:val="28"/>
        </w:rPr>
        <w:t>установленный</w:t>
      </w:r>
      <w:r w:rsidRPr="00C02B61">
        <w:rPr>
          <w:rFonts w:eastAsia="Times New Roman"/>
          <w:bCs/>
          <w:color w:val="000000"/>
          <w:sz w:val="28"/>
          <w:szCs w:val="28"/>
        </w:rPr>
        <w:t xml:space="preserve"> </w:t>
      </w:r>
      <w:r w:rsidRPr="00C02B61">
        <w:rPr>
          <w:rFonts w:eastAsia="Times New Roman" w:hint="eastAsia"/>
          <w:bCs/>
          <w:color w:val="000000"/>
          <w:sz w:val="28"/>
          <w:szCs w:val="28"/>
        </w:rPr>
        <w:t>для</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 xml:space="preserve">, </w:t>
      </w:r>
      <w:r w:rsidRPr="00C02B61">
        <w:rPr>
          <w:rFonts w:eastAsia="Times New Roman" w:hint="eastAsia"/>
          <w:bCs/>
          <w:color w:val="000000"/>
          <w:sz w:val="28"/>
          <w:szCs w:val="28"/>
        </w:rPr>
        <w:t>участник</w:t>
      </w:r>
      <w:r w:rsidRPr="00C02B61">
        <w:rPr>
          <w:rFonts w:eastAsia="Times New Roman"/>
          <w:bCs/>
          <w:color w:val="000000"/>
          <w:sz w:val="28"/>
          <w:szCs w:val="28"/>
        </w:rPr>
        <w:t xml:space="preserve"> </w:t>
      </w:r>
      <w:r w:rsidRPr="00C02B61">
        <w:rPr>
          <w:rFonts w:eastAsia="Times New Roman" w:hint="eastAsia"/>
          <w:bCs/>
          <w:color w:val="000000"/>
          <w:sz w:val="28"/>
          <w:szCs w:val="28"/>
        </w:rPr>
        <w:t>закупки</w:t>
      </w:r>
      <w:r w:rsidRPr="00C02B61">
        <w:rPr>
          <w:rFonts w:eastAsia="Times New Roman"/>
          <w:bCs/>
          <w:color w:val="000000"/>
          <w:sz w:val="28"/>
          <w:szCs w:val="28"/>
        </w:rPr>
        <w:t xml:space="preserve"> </w:t>
      </w:r>
      <w:r w:rsidRPr="00C02B61">
        <w:rPr>
          <w:rFonts w:eastAsia="Times New Roman" w:hint="eastAsia"/>
          <w:bCs/>
          <w:color w:val="000000"/>
          <w:sz w:val="28"/>
          <w:szCs w:val="28"/>
        </w:rPr>
        <w:t>признается</w:t>
      </w:r>
      <w:r w:rsidRPr="00C02B61">
        <w:rPr>
          <w:rFonts w:eastAsia="Times New Roman"/>
          <w:bCs/>
          <w:color w:val="000000"/>
          <w:sz w:val="28"/>
          <w:szCs w:val="28"/>
        </w:rPr>
        <w:t xml:space="preserve"> </w:t>
      </w:r>
      <w:r w:rsidRPr="00C02B61">
        <w:rPr>
          <w:rFonts w:eastAsia="Times New Roman" w:hint="eastAsia"/>
          <w:bCs/>
          <w:color w:val="000000"/>
          <w:sz w:val="28"/>
          <w:szCs w:val="28"/>
        </w:rPr>
        <w:t>уклонившимся</w:t>
      </w:r>
      <w:r w:rsidRPr="00C02B61">
        <w:rPr>
          <w:rFonts w:eastAsia="Times New Roman"/>
          <w:bCs/>
          <w:color w:val="000000"/>
          <w:sz w:val="28"/>
          <w:szCs w:val="28"/>
        </w:rPr>
        <w:t xml:space="preserve"> </w:t>
      </w:r>
      <w:r w:rsidRPr="00C02B61">
        <w:rPr>
          <w:rFonts w:eastAsia="Times New Roman" w:hint="eastAsia"/>
          <w:bCs/>
          <w:color w:val="000000"/>
          <w:sz w:val="28"/>
          <w:szCs w:val="28"/>
        </w:rPr>
        <w:t>от</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Банковская гарантия оформляется в пользу заказчика в соответствии с требованиями §6 главы 23 Гражданского кодекса Российской Федерации и настоящей документации</w:t>
      </w:r>
      <w:r w:rsidR="00EB1EF2" w:rsidRPr="00C02B61">
        <w:rPr>
          <w:color w:val="000000"/>
          <w:sz w:val="28"/>
        </w:rPr>
        <w:t xml:space="preserve"> о закупке</w:t>
      </w:r>
      <w:r w:rsidRPr="00C02B61">
        <w:rPr>
          <w:color w:val="000000"/>
          <w:sz w:val="28"/>
          <w:szCs w:val="28"/>
        </w:rPr>
        <w:t>. 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 банковской гарантии должны быть указаны:</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основное обязательство, исполнение по которому обеспечивается банковской гарантией, а именно обязательство исполнения принципалом всех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 неисполнение либо ненадлежащее исполнение принципалом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банковская гарантия вступает в силу со дня выдачи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срок действия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бенефициар вправе предъявлять требование в течение всего срока действия банковской гарантии.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1072F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1072F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w:t>
      </w:r>
      <w:r w:rsidR="00FE7186" w:rsidRPr="00C02B61">
        <w:rPr>
          <w:sz w:val="28"/>
          <w:szCs w:val="28"/>
        </w:rPr>
        <w:t>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1072F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указание на то, что сведения о принципале в объеме, определенном статьей 4 Федерального закона от 30 декабря 2004</w:t>
      </w:r>
      <w:r w:rsidR="00E1288B">
        <w:rPr>
          <w:color w:val="000000"/>
          <w:sz w:val="28"/>
          <w:szCs w:val="28"/>
        </w:rPr>
        <w:t xml:space="preserve"> </w:t>
      </w:r>
      <w:r w:rsidRPr="00C02B61">
        <w:rPr>
          <w:color w:val="000000"/>
          <w:sz w:val="28"/>
          <w:szCs w:val="28"/>
        </w:rPr>
        <w:t>г. №218-ФЗ «О кредитных историях» передаются гарантом в бюро кредитных историй;</w:t>
      </w:r>
    </w:p>
    <w:p w:rsidR="00224C98" w:rsidRPr="00C02B61" w:rsidRDefault="00224C98" w:rsidP="009366DF">
      <w:pPr>
        <w:pStyle w:val="a9"/>
        <w:numPr>
          <w:ilvl w:val="0"/>
          <w:numId w:val="11"/>
        </w:numPr>
        <w:suppressAutoHyphens/>
        <w:ind w:left="0" w:firstLine="709"/>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Вместе с гарантией участник, с которым заключается договор, представляет документы, подтверждающие полномочия лица, подписавшего гарантию от имени гаранта: доверенность на лицо, подписавшее гарантию, а также приказ или решение о назначении на должность лица, выдавшего доверенность. Если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 xml:space="preserve">Денежные средства, внесенные победителем </w:t>
      </w:r>
      <w:r w:rsidR="00BD6B2E">
        <w:rPr>
          <w:color w:val="000000"/>
          <w:spacing w:val="-2"/>
          <w:sz w:val="28"/>
          <w:szCs w:val="28"/>
        </w:rPr>
        <w:t xml:space="preserve">либо </w:t>
      </w:r>
      <w:r w:rsidRPr="00C02B61">
        <w:rPr>
          <w:color w:val="000000"/>
          <w:spacing w:val="-2"/>
          <w:sz w:val="28"/>
          <w:szCs w:val="28"/>
        </w:rPr>
        <w:t>участником, сделавшим предпоследнее предложение о цене (в случае если победитель признан уклонившимся от заключения договора</w:t>
      </w:r>
      <w:r w:rsidR="00A619AB">
        <w:rPr>
          <w:color w:val="000000"/>
          <w:spacing w:val="-2"/>
          <w:sz w:val="28"/>
          <w:szCs w:val="28"/>
        </w:rPr>
        <w:t xml:space="preserve"> </w:t>
      </w:r>
      <w:r w:rsidR="00A619AB" w:rsidRPr="0048547C">
        <w:rPr>
          <w:spacing w:val="-2"/>
          <w:sz w:val="28"/>
          <w:szCs w:val="28"/>
        </w:rPr>
        <w:t xml:space="preserve">и принято решение о его заключении с участником, </w:t>
      </w:r>
      <w:r w:rsidR="00A619AB" w:rsidRPr="00C02B61">
        <w:rPr>
          <w:rFonts w:eastAsia="Times New Roman"/>
          <w:bCs/>
          <w:color w:val="000000"/>
          <w:sz w:val="28"/>
          <w:szCs w:val="28"/>
        </w:rPr>
        <w:t>сделавшим предпоследнее предложение о цене</w:t>
      </w:r>
      <w:r w:rsidRPr="00C02B61">
        <w:rPr>
          <w:color w:val="000000"/>
          <w:spacing w:val="-2"/>
          <w:sz w:val="28"/>
          <w:szCs w:val="28"/>
        </w:rPr>
        <w:t>)</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BD6B2E">
        <w:rPr>
          <w:color w:val="000000"/>
          <w:spacing w:val="-2"/>
          <w:sz w:val="28"/>
          <w:szCs w:val="28"/>
        </w:rPr>
        <w:t xml:space="preserve"> </w:t>
      </w:r>
      <w:r w:rsidR="00BD6B2E" w:rsidRPr="0048547C">
        <w:rPr>
          <w:spacing w:val="-2"/>
          <w:sz w:val="28"/>
          <w:szCs w:val="28"/>
        </w:rPr>
        <w:t xml:space="preserve">(в случае, если документацией о закупке предусмотрено условие о заключении договора с единственным участником </w:t>
      </w:r>
      <w:r w:rsidR="00BD6B2E">
        <w:rPr>
          <w:spacing w:val="-2"/>
          <w:sz w:val="28"/>
          <w:szCs w:val="28"/>
        </w:rPr>
        <w:t>аукциона</w:t>
      </w:r>
      <w:r w:rsidR="005A2E93">
        <w:rPr>
          <w:color w:val="000000"/>
          <w:spacing w:val="-2"/>
          <w:sz w:val="28"/>
          <w:szCs w:val="28"/>
        </w:rPr>
        <w:t>)</w:t>
      </w:r>
      <w:r w:rsidRPr="00C02B61">
        <w:rPr>
          <w:color w:val="000000"/>
          <w:spacing w:val="-2"/>
          <w:sz w:val="28"/>
          <w:szCs w:val="28"/>
        </w:rPr>
        <w:t xml:space="preserve"> в качестве обеспечения исполнения договора, возвращаются на счет этого участника в течение 10 (десяти) рабочих дней  с даты получения полного комплекта документов, предусмотренных договором, подтверждающих надлежащее исполнение обязательств по договору в том числе, накладных о поставке товаров, акта (актов) о выполнении работ, оказании услуг.</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 xml:space="preserve">Денежные средства, внесенные в качестве </w:t>
      </w:r>
      <w:r w:rsidRPr="00C02B61">
        <w:rPr>
          <w:color w:val="000000"/>
          <w:spacing w:val="-2"/>
          <w:sz w:val="28"/>
          <w:szCs w:val="28"/>
        </w:rPr>
        <w:t>обеспечения исполнения договора, могут быть удержаны заказчиком</w:t>
      </w:r>
      <w:r w:rsidRPr="00C02B61">
        <w:rPr>
          <w:bCs/>
          <w:color w:val="000000"/>
          <w:sz w:val="28"/>
          <w:szCs w:val="28"/>
        </w:rPr>
        <w:t xml:space="preserve"> </w:t>
      </w:r>
      <w:r w:rsidRPr="00C02B61">
        <w:rPr>
          <w:color w:val="000000"/>
          <w:spacing w:val="-2"/>
          <w:sz w:val="28"/>
          <w:szCs w:val="28"/>
        </w:rPr>
        <w:t xml:space="preserve">в случае </w:t>
      </w:r>
      <w:r w:rsidRPr="00C02B61">
        <w:rPr>
          <w:color w:val="000000"/>
          <w:sz w:val="28"/>
          <w:szCs w:val="28"/>
        </w:rPr>
        <w:t>неисполнения либо ненадлежащего исполнения принципалом обязательств по договору, заключаемому по итогам аукциона</w:t>
      </w:r>
      <w:r w:rsidRPr="00C02B61">
        <w:rPr>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Участник вправе согласовать замену способа обеспечения исполнения договора, направив письменное обращение заказчику с приложением банковской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(пяти) рабочих дней с даты получения обращения. При соответствии банковской гарантии и кредитной организации требованиям  документации</w:t>
      </w:r>
      <w:r w:rsidR="00EB1EF2" w:rsidRPr="00C02B61">
        <w:rPr>
          <w:color w:val="000000"/>
          <w:sz w:val="28"/>
        </w:rPr>
        <w:t xml:space="preserve"> о закупке</w:t>
      </w:r>
      <w:r w:rsidRPr="00C02B61">
        <w:rPr>
          <w:color w:val="000000"/>
          <w:sz w:val="28"/>
          <w:szCs w:val="28"/>
        </w:rPr>
        <w:t xml:space="preserve">, при наличии реквизитов для осуществления возврата денежного обеспечения, замена обеспечения может быть согласована. </w:t>
      </w:r>
    </w:p>
    <w:p w:rsidR="00224C98" w:rsidRPr="00C02B61" w:rsidRDefault="00224C98" w:rsidP="009366DF">
      <w:pPr>
        <w:pStyle w:val="a9"/>
        <w:rPr>
          <w:color w:val="000000"/>
          <w:sz w:val="28"/>
          <w:szCs w:val="28"/>
        </w:rPr>
      </w:pPr>
      <w:r w:rsidRPr="00C02B61">
        <w:rPr>
          <w:color w:val="000000"/>
          <w:sz w:val="28"/>
          <w:szCs w:val="28"/>
        </w:rPr>
        <w:t>Денежные средства, перечисленные ранее,</w:t>
      </w:r>
      <w:r w:rsidRPr="00C02B61">
        <w:rPr>
          <w:color w:val="000000"/>
          <w:spacing w:val="-2"/>
          <w:sz w:val="28"/>
          <w:szCs w:val="28"/>
        </w:rPr>
        <w:t xml:space="preserve"> </w:t>
      </w:r>
      <w:r w:rsidRPr="00C02B61">
        <w:rPr>
          <w:color w:val="000000"/>
          <w:sz w:val="28"/>
          <w:szCs w:val="28"/>
        </w:rPr>
        <w:t>возвращаются участнику на банковский счет, указанный в его письменном обращении, в течение 10 (десяти) рабочих дней с даты представления оригинала банковской гарантии.</w:t>
      </w:r>
    </w:p>
    <w:p w:rsidR="001072F4" w:rsidRPr="00C02B61" w:rsidRDefault="001072F4" w:rsidP="009366DF">
      <w:pPr>
        <w:pStyle w:val="a9"/>
        <w:numPr>
          <w:ilvl w:val="2"/>
          <w:numId w:val="7"/>
        </w:numPr>
        <w:ind w:left="0" w:firstLine="709"/>
        <w:rPr>
          <w:sz w:val="28"/>
          <w:szCs w:val="28"/>
        </w:rPr>
      </w:pPr>
      <w:r w:rsidRPr="00C02B61">
        <w:rPr>
          <w:sz w:val="28"/>
          <w:szCs w:val="28"/>
        </w:rPr>
        <w:t>В ходе исполнения договора размер обеспечения исполнения договора по согласованию сторон может быть уменьшен пропорционально стоимости исполненных обязательств, приемка и оплата которых осуществлены в порядке и сроки, предусмотренные заключенным договором, на основании соответствующего обращения, направленного участником в адрес заказчика.</w:t>
      </w:r>
    </w:p>
    <w:p w:rsidR="001072F4" w:rsidRPr="00C02B61" w:rsidRDefault="001072F4" w:rsidP="009366DF">
      <w:pPr>
        <w:pStyle w:val="a9"/>
        <w:rPr>
          <w:sz w:val="28"/>
          <w:szCs w:val="28"/>
        </w:rPr>
      </w:pPr>
      <w:r w:rsidRPr="00C02B61">
        <w:rPr>
          <w:sz w:val="28"/>
          <w:szCs w:val="28"/>
        </w:rPr>
        <w:t>Участник закупки, с которым заключен договор, вправе направить письменное обращение заказчику о пересмотре размера обеспечения исполнения договора. Взаимодействие заказчика и участника, с которым заключен договор, осуществляется в порядке, предусмотренном договором.</w:t>
      </w:r>
    </w:p>
    <w:p w:rsidR="001072F4" w:rsidRPr="00C02B61" w:rsidRDefault="001072F4" w:rsidP="009366DF">
      <w:pPr>
        <w:pStyle w:val="a9"/>
        <w:numPr>
          <w:ilvl w:val="2"/>
          <w:numId w:val="7"/>
        </w:numPr>
        <w:ind w:left="0" w:firstLine="709"/>
        <w:rPr>
          <w:color w:val="000000"/>
          <w:sz w:val="28"/>
          <w:szCs w:val="28"/>
        </w:rPr>
      </w:pPr>
      <w:r w:rsidRPr="00C02B61">
        <w:rPr>
          <w:color w:val="000000"/>
          <w:sz w:val="28"/>
          <w:szCs w:val="28"/>
        </w:rPr>
        <w:t xml:space="preserve">В случае продления срока действия договора и/или увеличения количества предусмотренных договором товаров, объема предусмотренных работ, услуг в соответствии с пунктом </w:t>
      </w:r>
      <w:fldSimple w:instr=" REF _Ref109316087 \r \h  \* MERGEFORMAT ">
        <w:r w:rsidR="00DB7F53" w:rsidRPr="00DB7F53">
          <w:rPr>
            <w:color w:val="000000"/>
            <w:sz w:val="28"/>
            <w:szCs w:val="28"/>
          </w:rPr>
          <w:t>3.20.3</w:t>
        </w:r>
      </w:fldSimple>
      <w:r w:rsidRPr="00C02B61">
        <w:rPr>
          <w:color w:val="000000"/>
          <w:sz w:val="28"/>
          <w:szCs w:val="28"/>
        </w:rPr>
        <w:t xml:space="preserve"> документации</w:t>
      </w:r>
      <w:r w:rsidR="00EB1EF2" w:rsidRPr="00C02B61">
        <w:rPr>
          <w:color w:val="000000"/>
          <w:sz w:val="28"/>
        </w:rPr>
        <w:t xml:space="preserve"> о закупке</w:t>
      </w:r>
      <w:r w:rsidRPr="00C02B61">
        <w:rPr>
          <w:color w:val="000000"/>
          <w:sz w:val="28"/>
          <w:szCs w:val="28"/>
        </w:rPr>
        <w:t>, заказчик вправе потребовать от участника закупки, с которым заключен договор, дополнение к банковской гарантии/внести денежные средства соразмерно продлению срока действия договора и/или увеличению количества предусмотренных договором товаров, объема предусмотренных работ, услуг до момента подписания дополнительного соглашения к договору. Дополнение к банковской гарантии/платежное поручение о внесении денежных средств представляется заказчику одновременно с подписанным со стороны участника, с которым заключен договор, дополнительным соглашением к договору.</w:t>
      </w:r>
      <w:r w:rsidR="001E6647" w:rsidRPr="00C02B61">
        <w:rPr>
          <w:color w:val="000000"/>
          <w:sz w:val="28"/>
          <w:szCs w:val="28"/>
        </w:rPr>
        <w:t xml:space="preserve"> </w:t>
      </w:r>
      <w:r w:rsidR="001E6647" w:rsidRPr="00C02B61">
        <w:rPr>
          <w:sz w:val="28"/>
          <w:szCs w:val="28"/>
        </w:rPr>
        <w:t>Взаимодействие заказчика и участника, с которым заключен договор, по вопросу предоставления дополнительного обеспечения осуществляется в порядке, предусмотренном договором.</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Предоставление информации о конечных бенефициарах</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До заключения договора лицо, с которым заключается договор по итогам аукциона, предоставляет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4" w:name="_Ref115448358"/>
      <w:r w:rsidRPr="00C02B61">
        <w:rPr>
          <w:rFonts w:ascii="Times New Roman" w:hAnsi="Times New Roman" w:cs="Times New Roman"/>
          <w:color w:val="000000"/>
          <w:sz w:val="28"/>
          <w:szCs w:val="28"/>
        </w:rPr>
        <w:t>Заключение договора</w:t>
      </w:r>
      <w:bookmarkEnd w:id="14"/>
    </w:p>
    <w:p w:rsidR="00224C98" w:rsidRPr="00C02B61" w:rsidRDefault="00224C98" w:rsidP="009366DF">
      <w:pPr>
        <w:rPr>
          <w:color w:val="000000"/>
          <w:sz w:val="28"/>
          <w:szCs w:val="28"/>
        </w:rPr>
      </w:pP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Положения договора (условия и цена) не могут быть изменены по сравнению с документацией </w:t>
      </w:r>
      <w:r w:rsidR="00EB1EF2" w:rsidRPr="00C02B61">
        <w:rPr>
          <w:color w:val="000000"/>
          <w:sz w:val="28"/>
        </w:rPr>
        <w:t>о закупке</w:t>
      </w:r>
      <w:r w:rsidR="00EB1EF2" w:rsidRPr="00C02B61">
        <w:rPr>
          <w:color w:val="000000"/>
          <w:sz w:val="28"/>
          <w:szCs w:val="28"/>
        </w:rPr>
        <w:t xml:space="preserve"> </w:t>
      </w:r>
      <w:r w:rsidRPr="00C02B61">
        <w:rPr>
          <w:color w:val="000000"/>
          <w:sz w:val="28"/>
          <w:szCs w:val="28"/>
        </w:rPr>
        <w:t>и заявкой победителя аукциона, за исключением случаев, предусмотренных документацией</w:t>
      </w:r>
      <w:r w:rsidR="00EB1EF2" w:rsidRPr="00C02B61">
        <w:rPr>
          <w:color w:val="000000"/>
          <w:sz w:val="28"/>
        </w:rPr>
        <w:t xml:space="preserve"> о закупке</w:t>
      </w:r>
      <w:r w:rsidRPr="00C02B61">
        <w:rPr>
          <w:color w:val="000000"/>
          <w:sz w:val="28"/>
          <w:szCs w:val="28"/>
        </w:rPr>
        <w:t>. Договор должен быть подписан участником аукциона в срок, установленный документацией</w:t>
      </w:r>
      <w:r w:rsidR="00EB1EF2" w:rsidRPr="00C02B61">
        <w:rPr>
          <w:color w:val="000000"/>
          <w:sz w:val="28"/>
        </w:rPr>
        <w:t xml:space="preserve"> о закупке</w:t>
      </w:r>
      <w:r w:rsidRPr="00C02B61">
        <w:rPr>
          <w:color w:val="000000"/>
          <w:sz w:val="28"/>
          <w:szCs w:val="28"/>
        </w:rPr>
        <w:t xml:space="preserve">. Победитель, участник с которым по итогам закупки заключается договор признаются уклонившимися от заключения договора в случае </w:t>
      </w:r>
      <w:r w:rsidR="00BD6B2E" w:rsidRPr="00ED5D0B">
        <w:rPr>
          <w:sz w:val="28"/>
          <w:szCs w:val="28"/>
        </w:rPr>
        <w:t>непредоставления заказчику подписанного со своей стороны договора в срок, установленный документацией о закупке</w:t>
      </w:r>
      <w:r w:rsidR="00BD6B2E">
        <w:rPr>
          <w:sz w:val="28"/>
          <w:szCs w:val="28"/>
        </w:rPr>
        <w:t>,</w:t>
      </w:r>
      <w:r w:rsidR="00BD6B2E" w:rsidRPr="00C02B61">
        <w:rPr>
          <w:color w:val="000000"/>
          <w:sz w:val="28"/>
          <w:szCs w:val="28"/>
        </w:rPr>
        <w:t xml:space="preserve"> </w:t>
      </w:r>
      <w:r w:rsidRPr="00C02B61">
        <w:rPr>
          <w:color w:val="000000"/>
          <w:sz w:val="28"/>
          <w:szCs w:val="28"/>
        </w:rPr>
        <w:t>отказа от заключения договора, либо изменения условий договора, установленных документацией</w:t>
      </w:r>
      <w:r w:rsidR="00EB1EF2" w:rsidRPr="00C02B61">
        <w:rPr>
          <w:color w:val="000000"/>
          <w:sz w:val="28"/>
        </w:rPr>
        <w:t xml:space="preserve"> о закупке</w:t>
      </w:r>
      <w:r w:rsidRPr="00C02B61">
        <w:rPr>
          <w:color w:val="000000"/>
          <w:sz w:val="28"/>
          <w:szCs w:val="28"/>
        </w:rPr>
        <w:t xml:space="preserve"> и заявкой участника</w:t>
      </w:r>
      <w:r w:rsidR="00BB6EEF">
        <w:rPr>
          <w:sz w:val="28"/>
          <w:szCs w:val="28"/>
        </w:rPr>
        <w:t>, а также в иных случаях, предусмотренных документацией о закупке</w:t>
      </w:r>
      <w:r w:rsidRPr="00C02B61">
        <w:rPr>
          <w:color w:val="000000"/>
          <w:sz w:val="28"/>
          <w:szCs w:val="28"/>
        </w:rPr>
        <w:t>. Договор в таком случае может быть заключен с участником, сделавшим предпоследнее предложение о цене, с учетом требований данного пункта.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заключается </w:t>
      </w:r>
      <w:r w:rsidR="001072F4" w:rsidRPr="00C02B61">
        <w:rPr>
          <w:color w:val="000000"/>
          <w:sz w:val="28"/>
          <w:szCs w:val="28"/>
        </w:rPr>
        <w:t>в течение</w:t>
      </w:r>
      <w:r w:rsidRPr="00C02B61">
        <w:rPr>
          <w:color w:val="000000"/>
          <w:sz w:val="28"/>
          <w:szCs w:val="28"/>
        </w:rPr>
        <w:t xml:space="preserve"> 20 </w:t>
      </w:r>
      <w:r w:rsidR="000B066B" w:rsidRPr="00C02B61">
        <w:rPr>
          <w:color w:val="000000"/>
          <w:sz w:val="28"/>
          <w:szCs w:val="28"/>
        </w:rPr>
        <w:t>(двадцати)</w:t>
      </w:r>
      <w:r w:rsidR="006014AA" w:rsidRPr="00C02B61">
        <w:rPr>
          <w:color w:val="000000"/>
          <w:sz w:val="28"/>
          <w:szCs w:val="28"/>
        </w:rPr>
        <w:t xml:space="preserve"> </w:t>
      </w:r>
      <w:r w:rsidRPr="00C02B61">
        <w:rPr>
          <w:color w:val="000000"/>
          <w:sz w:val="28"/>
          <w:szCs w:val="28"/>
        </w:rPr>
        <w:t xml:space="preserve">дней с даты размещения на </w:t>
      </w:r>
      <w:r w:rsidR="00BE4CE1" w:rsidRPr="00C02B61">
        <w:rPr>
          <w:color w:val="000000"/>
          <w:sz w:val="28"/>
          <w:szCs w:val="28"/>
        </w:rPr>
        <w:t xml:space="preserve">сайтах </w:t>
      </w:r>
      <w:r w:rsidRPr="00C02B61">
        <w:rPr>
          <w:color w:val="000000"/>
          <w:sz w:val="28"/>
          <w:szCs w:val="28"/>
        </w:rPr>
        <w:t>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w:t>
      </w:r>
      <w:r w:rsidR="008F29B8" w:rsidRPr="00C02B61">
        <w:rPr>
          <w:color w:val="000000"/>
          <w:sz w:val="28"/>
          <w:szCs w:val="28"/>
        </w:rPr>
        <w:t xml:space="preserve">может быть заключен </w:t>
      </w:r>
      <w:r w:rsidRPr="00C02B61">
        <w:rPr>
          <w:color w:val="000000"/>
          <w:sz w:val="28"/>
          <w:szCs w:val="28"/>
        </w:rPr>
        <w:t>с использованием программно-аппаратных средств ЭТЗП</w:t>
      </w:r>
      <w:r w:rsidR="008F29B8" w:rsidRPr="00C02B61">
        <w:rPr>
          <w:color w:val="000000"/>
          <w:sz w:val="28"/>
          <w:szCs w:val="28"/>
        </w:rPr>
        <w:t xml:space="preserve">. </w:t>
      </w:r>
      <w:r w:rsidR="00D90624">
        <w:rPr>
          <w:color w:val="000000"/>
          <w:sz w:val="28"/>
          <w:szCs w:val="28"/>
        </w:rPr>
        <w:t>Д</w:t>
      </w:r>
      <w:r w:rsidR="00D90624" w:rsidRPr="00C02B61">
        <w:rPr>
          <w:color w:val="000000"/>
          <w:sz w:val="28"/>
          <w:szCs w:val="28"/>
        </w:rPr>
        <w:t xml:space="preserve">оговор </w:t>
      </w:r>
      <w:r w:rsidR="008F29B8" w:rsidRPr="00C02B61">
        <w:rPr>
          <w:color w:val="000000"/>
          <w:sz w:val="28"/>
          <w:szCs w:val="28"/>
        </w:rPr>
        <w:t>в таком случае</w:t>
      </w:r>
      <w:r w:rsidRPr="00C02B61">
        <w:rPr>
          <w:color w:val="000000"/>
          <w:sz w:val="28"/>
          <w:szCs w:val="28"/>
        </w:rPr>
        <w:t xml:space="preserve"> должен быть подписан электронной подписью лица, имеющего право действовать от имени соответственно участника аукциона, с которым заключается договор, заказчика.</w:t>
      </w:r>
    </w:p>
    <w:p w:rsidR="00AE38B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Заказчик в течение 7 (семи) рабочих дней с даты размещения итогового протокола на </w:t>
      </w:r>
      <w:r w:rsidR="00BE4CE1" w:rsidRPr="00C02B61">
        <w:rPr>
          <w:color w:val="000000"/>
          <w:sz w:val="28"/>
          <w:szCs w:val="28"/>
        </w:rPr>
        <w:t>сайтах</w:t>
      </w:r>
      <w:r w:rsidRPr="00C02B61">
        <w:rPr>
          <w:color w:val="000000"/>
          <w:sz w:val="28"/>
          <w:szCs w:val="28"/>
        </w:rPr>
        <w:t xml:space="preserve"> направляет участнику аукциона, с которым заключается договор, проект договора</w:t>
      </w:r>
      <w:r w:rsidR="008F29B8" w:rsidRPr="00C02B61">
        <w:rPr>
          <w:color w:val="000000"/>
          <w:sz w:val="28"/>
          <w:szCs w:val="28"/>
        </w:rPr>
        <w:t>. Договор может направляться, в том числе</w:t>
      </w:r>
      <w:r w:rsidRPr="00C02B61">
        <w:rPr>
          <w:color w:val="000000"/>
          <w:sz w:val="28"/>
          <w:szCs w:val="28"/>
        </w:rPr>
        <w:t xml:space="preserve"> с использованием программно-аппаратных средств ЭТЗП.</w:t>
      </w:r>
      <w:bookmarkStart w:id="15" w:name="_Ref109315733"/>
    </w:p>
    <w:p w:rsidR="00224C98" w:rsidRPr="00C02B61" w:rsidRDefault="00414B3D" w:rsidP="009366DF">
      <w:pPr>
        <w:pStyle w:val="a6"/>
        <w:numPr>
          <w:ilvl w:val="2"/>
          <w:numId w:val="7"/>
        </w:numPr>
        <w:autoSpaceDE w:val="0"/>
        <w:autoSpaceDN w:val="0"/>
        <w:adjustRightInd w:val="0"/>
        <w:ind w:left="0" w:firstLine="709"/>
        <w:jc w:val="both"/>
        <w:rPr>
          <w:color w:val="000000"/>
          <w:sz w:val="28"/>
          <w:szCs w:val="28"/>
        </w:rPr>
      </w:pPr>
      <w:bookmarkStart w:id="16" w:name="_Ref187912239"/>
      <w:r w:rsidRPr="00414B3D">
        <w:rPr>
          <w:color w:val="000000"/>
          <w:spacing w:val="-2"/>
          <w:sz w:val="28"/>
          <w:szCs w:val="28"/>
        </w:rPr>
        <w:t>Участник аукциона, с которым заключается д</w:t>
      </w:r>
      <w:r w:rsidR="00224C98" w:rsidRPr="006B4583">
        <w:rPr>
          <w:color w:val="000000"/>
          <w:sz w:val="28"/>
          <w:szCs w:val="28"/>
        </w:rPr>
        <w:t>оговор посредством программно-аппаратных средств ЭТЗП, должен предоставить обеспечение исполнения договора (если требование об обеспечении исполнения договора установлено в документации</w:t>
      </w:r>
      <w:r w:rsidR="00EB1EF2" w:rsidRPr="006B4583">
        <w:rPr>
          <w:color w:val="000000"/>
          <w:sz w:val="28"/>
          <w:szCs w:val="28"/>
        </w:rPr>
        <w:t xml:space="preserve"> о закупке</w:t>
      </w:r>
      <w:r w:rsidR="00224C98" w:rsidRPr="006B4583">
        <w:rPr>
          <w:color w:val="000000"/>
          <w:sz w:val="28"/>
          <w:szCs w:val="28"/>
        </w:rPr>
        <w:t>), иные документы, если</w:t>
      </w:r>
      <w:r w:rsidR="00224C98" w:rsidRPr="00C02B61">
        <w:rPr>
          <w:color w:val="000000"/>
          <w:sz w:val="28"/>
          <w:szCs w:val="28"/>
        </w:rPr>
        <w:t xml:space="preserve"> документацией предусмотрено их представление на этапе заключения договора и подписанный со своей стороны на ЭТЗП договор не позднее 5 (пяти)</w:t>
      </w:r>
      <w:r w:rsidR="00224C98" w:rsidRPr="00C02B61">
        <w:rPr>
          <w:b/>
          <w:bCs/>
          <w:i/>
          <w:iCs/>
          <w:color w:val="000000"/>
          <w:sz w:val="28"/>
          <w:szCs w:val="28"/>
        </w:rPr>
        <w:t xml:space="preserve"> </w:t>
      </w:r>
      <w:r w:rsidR="00224C98" w:rsidRPr="00C02B61">
        <w:rPr>
          <w:color w:val="000000"/>
          <w:sz w:val="28"/>
          <w:szCs w:val="28"/>
        </w:rPr>
        <w:t xml:space="preserve">календарных дней с даты получения проекта договора от заказчика. Участник аукциона,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 </w:t>
      </w:r>
      <w:r w:rsidR="00EB1EF2" w:rsidRPr="00C02B61">
        <w:rPr>
          <w:rStyle w:val="FontStyle20"/>
          <w:sz w:val="28"/>
          <w:szCs w:val="24"/>
        </w:rPr>
        <w:t>Если участником, с которым заключается договор, на этапе заключения договора представлен документ, который не поддается прочтению (ввиду, например, низкого качества копирования/сканирования, представления участником поврежденного файла электронного документа и др.), документ считается не</w:t>
      </w:r>
      <w:r w:rsidR="00D91A97">
        <w:rPr>
          <w:rStyle w:val="FontStyle20"/>
          <w:sz w:val="28"/>
          <w:szCs w:val="24"/>
        </w:rPr>
        <w:t xml:space="preserve"> </w:t>
      </w:r>
      <w:r w:rsidR="00EB1EF2" w:rsidRPr="00C02B61">
        <w:rPr>
          <w:rStyle w:val="FontStyle20"/>
          <w:sz w:val="28"/>
          <w:szCs w:val="24"/>
        </w:rPr>
        <w:t>представленным</w:t>
      </w:r>
      <w:r w:rsidR="00224C98" w:rsidRPr="00C02B61">
        <w:rPr>
          <w:color w:val="000000"/>
          <w:sz w:val="28"/>
          <w:szCs w:val="28"/>
        </w:rPr>
        <w:t>.</w:t>
      </w:r>
      <w:bookmarkEnd w:id="15"/>
      <w:bookmarkEnd w:id="16"/>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В случае наличия разногласий по проекту договора, участник аукциона, с которым заключается договор, составляет протокол разногласий с указанием замечаний к положениям проекта договора, не соответствующим извещению, документации</w:t>
      </w:r>
      <w:r w:rsidR="0000611F" w:rsidRPr="00C02B61">
        <w:rPr>
          <w:color w:val="000000"/>
          <w:sz w:val="28"/>
          <w:szCs w:val="28"/>
        </w:rPr>
        <w:t xml:space="preserve"> </w:t>
      </w:r>
      <w:r w:rsidR="0000611F" w:rsidRPr="00C02B61">
        <w:rPr>
          <w:color w:val="000000"/>
          <w:sz w:val="28"/>
        </w:rPr>
        <w:t>о закупке</w:t>
      </w:r>
      <w:r w:rsidRPr="00C02B61">
        <w:rPr>
          <w:color w:val="000000"/>
          <w:sz w:val="28"/>
          <w:szCs w:val="28"/>
        </w:rPr>
        <w:t xml:space="preserve"> и заявке участника, с указанием соответствующих положений этих документов. Протокол разногласий </w:t>
      </w:r>
      <w:r w:rsidR="00D94884" w:rsidRPr="00C02B61">
        <w:rPr>
          <w:color w:val="000000"/>
          <w:sz w:val="28"/>
          <w:szCs w:val="28"/>
        </w:rPr>
        <w:t>должен быть предоставлен</w:t>
      </w:r>
      <w:r w:rsidR="00D94884" w:rsidRPr="00C02B61" w:rsidDel="00D94884">
        <w:rPr>
          <w:color w:val="000000"/>
          <w:sz w:val="28"/>
          <w:szCs w:val="28"/>
        </w:rPr>
        <w:t xml:space="preserve"> </w:t>
      </w:r>
      <w:r w:rsidRPr="00C02B61">
        <w:rPr>
          <w:color w:val="000000"/>
          <w:sz w:val="28"/>
          <w:szCs w:val="28"/>
        </w:rPr>
        <w:t>заказчику в течение 5 (пяти) дней с даты получения проекта договора от заказчика.</w:t>
      </w:r>
      <w:r w:rsidR="00A82F6F" w:rsidRPr="00C02B61">
        <w:rPr>
          <w:color w:val="000000"/>
          <w:sz w:val="28"/>
          <w:szCs w:val="28"/>
        </w:rPr>
        <w:t xml:space="preserve"> </w:t>
      </w:r>
      <w:r w:rsidR="00A82F6F" w:rsidRPr="00C02B61">
        <w:rPr>
          <w:sz w:val="28"/>
          <w:szCs w:val="28"/>
        </w:rPr>
        <w:t>Рекомендуемая форма протокола разногласий представлена в приложении 3.4 документации 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7" w:name="_Ref109316150"/>
      <w:r w:rsidRPr="00C02B61">
        <w:rPr>
          <w:color w:val="000000"/>
          <w:sz w:val="28"/>
          <w:szCs w:val="28"/>
        </w:rPr>
        <w:t>Заказчик рассматривает протокол разногласий и направляет посредством программно-аппаратных средств ЭТЗП участнику, с которым заключается договор, доработанный проект договора либо повторно направляет проект договора с указанием причин отказа учесть полностью или частично содержащиеся в протоколе разногласий замечания.</w:t>
      </w:r>
      <w:bookmarkEnd w:id="17"/>
    </w:p>
    <w:p w:rsidR="00D91A97"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течение 1 (одного) рабочего дня с даты получения документов, указанных в пункте </w:t>
      </w:r>
      <w:fldSimple w:instr=" REF _Ref109316150 \r \h  \* MERGEFORMAT ">
        <w:r w:rsidR="00DB7F53" w:rsidRPr="00DB7F53">
          <w:rPr>
            <w:color w:val="000000"/>
            <w:sz w:val="28"/>
            <w:szCs w:val="28"/>
          </w:rPr>
          <w:t>3.19.7</w:t>
        </w:r>
      </w:fldSimple>
      <w:r w:rsidR="00133F49" w:rsidRPr="00C02B61">
        <w:rPr>
          <w:color w:val="000000"/>
          <w:sz w:val="28"/>
          <w:szCs w:val="28"/>
        </w:rPr>
        <w:t xml:space="preserve">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участник аукциона, с которым заключается договор, представляет заказчику подписанный со своей стороны договор,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szCs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szCs w:val="28"/>
        </w:rPr>
        <w:t xml:space="preserve">о закупке </w:t>
      </w:r>
      <w:r w:rsidRPr="00C02B61">
        <w:rPr>
          <w:color w:val="000000"/>
          <w:sz w:val="28"/>
          <w:szCs w:val="28"/>
        </w:rPr>
        <w:t>предусмотрено их представление на этапе заключения договора, посредством использования программно-аппаратных средств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8" w:name="_GoBack"/>
      <w:bookmarkStart w:id="19" w:name="_Ref232761185"/>
      <w:bookmarkEnd w:id="18"/>
      <w:r w:rsidRPr="00C02B61">
        <w:rPr>
          <w:color w:val="000000"/>
          <w:sz w:val="28"/>
          <w:szCs w:val="28"/>
        </w:rPr>
        <w:t xml:space="preserve">В случае признания победителя аукциона уклонившимся от заключения договора, договор может быть заключен с участником аукциона, </w:t>
      </w:r>
      <w:r w:rsidR="00D164C9" w:rsidRPr="00C02B61">
        <w:rPr>
          <w:color w:val="000000"/>
          <w:spacing w:val="-2"/>
          <w:sz w:val="28"/>
          <w:szCs w:val="28"/>
        </w:rPr>
        <w:t>сделавшим предпоследнее предложение о цене</w:t>
      </w:r>
      <w:r w:rsidRPr="00C02B61">
        <w:rPr>
          <w:color w:val="000000"/>
          <w:sz w:val="28"/>
          <w:szCs w:val="28"/>
        </w:rPr>
        <w:t>.</w:t>
      </w:r>
      <w:bookmarkEnd w:id="19"/>
      <w:r w:rsidRPr="00C02B61">
        <w:rPr>
          <w:color w:val="000000"/>
          <w:sz w:val="28"/>
          <w:szCs w:val="28"/>
        </w:rPr>
        <w:t xml:space="preserve"> </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20" w:name="_Ref109316178"/>
      <w:r w:rsidRPr="00C02B61">
        <w:rPr>
          <w:color w:val="000000"/>
          <w:sz w:val="28"/>
          <w:szCs w:val="28"/>
        </w:rPr>
        <w:t xml:space="preserve">Если заказчик отказался от заключения договора с победителем аукциона в связи с тем, что победитель </w:t>
      </w:r>
      <w:r w:rsidR="00BC2F1D" w:rsidRPr="00C02B61">
        <w:rPr>
          <w:sz w:val="28"/>
          <w:szCs w:val="28"/>
        </w:rPr>
        <w:t>и</w:t>
      </w:r>
      <w:r w:rsidR="00424990" w:rsidRPr="00C02B61">
        <w:rPr>
          <w:sz w:val="28"/>
          <w:szCs w:val="28"/>
        </w:rPr>
        <w:t>/</w:t>
      </w:r>
      <w:r w:rsidR="00BC2F1D" w:rsidRPr="00C02B61">
        <w:rPr>
          <w:sz w:val="28"/>
          <w:szCs w:val="28"/>
        </w:rPr>
        <w:t>или его заявка</w:t>
      </w:r>
      <w:r w:rsidR="00BC2F1D" w:rsidRPr="00C02B61">
        <w:rPr>
          <w:color w:val="000000"/>
          <w:sz w:val="28"/>
          <w:szCs w:val="28"/>
        </w:rPr>
        <w:t xml:space="preserve"> </w:t>
      </w:r>
      <w:r w:rsidRPr="00C02B61">
        <w:rPr>
          <w:color w:val="000000"/>
          <w:sz w:val="28"/>
          <w:szCs w:val="28"/>
        </w:rPr>
        <w:t>не соответствует требованиям</w:t>
      </w:r>
      <w:r w:rsidR="00BC2F1D" w:rsidRPr="00C02B61">
        <w:rPr>
          <w:color w:val="000000"/>
          <w:sz w:val="28"/>
          <w:szCs w:val="28"/>
        </w:rPr>
        <w:t xml:space="preserve"> и условиям</w:t>
      </w:r>
      <w:r w:rsidRPr="00C02B61">
        <w:rPr>
          <w:color w:val="000000"/>
          <w:sz w:val="28"/>
          <w:szCs w:val="28"/>
        </w:rPr>
        <w:t>, указанным в документации</w:t>
      </w:r>
      <w:r w:rsidR="0000611F" w:rsidRPr="00C02B61">
        <w:rPr>
          <w:color w:val="000000"/>
          <w:sz w:val="28"/>
        </w:rPr>
        <w:t xml:space="preserve"> о закупке</w:t>
      </w:r>
      <w:r w:rsidRPr="00C02B61">
        <w:rPr>
          <w:color w:val="000000"/>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bookmarkEnd w:id="20"/>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Участник аукциона, с которым заключается договор, в случаях, установленных документацией</w:t>
      </w:r>
      <w:r w:rsidR="0000611F" w:rsidRPr="00C02B61">
        <w:rPr>
          <w:color w:val="000000"/>
          <w:sz w:val="28"/>
        </w:rPr>
        <w:t xml:space="preserve"> о закупке</w:t>
      </w:r>
      <w:r w:rsidRPr="00C02B61">
        <w:rPr>
          <w:color w:val="000000"/>
          <w:sz w:val="28"/>
          <w:szCs w:val="28"/>
        </w:rPr>
        <w:t>, обязан заключить договор на условиях документации</w:t>
      </w:r>
      <w:r w:rsidR="0000611F" w:rsidRPr="00C02B61">
        <w:rPr>
          <w:color w:val="000000"/>
          <w:sz w:val="28"/>
        </w:rPr>
        <w:t xml:space="preserve"> о закупке</w:t>
      </w:r>
      <w:r w:rsidR="000B066B" w:rsidRPr="00C02B61">
        <w:rPr>
          <w:color w:val="000000"/>
          <w:sz w:val="28"/>
        </w:rPr>
        <w:t>,</w:t>
      </w:r>
      <w:r w:rsidR="001B3102">
        <w:rPr>
          <w:color w:val="000000"/>
          <w:sz w:val="28"/>
          <w:szCs w:val="28"/>
        </w:rPr>
        <w:t xml:space="preserve"> своей заявки, технического предложения</w:t>
      </w:r>
      <w:r w:rsidRPr="00C02B61">
        <w:rPr>
          <w:color w:val="000000"/>
          <w:sz w:val="28"/>
          <w:szCs w:val="28"/>
        </w:rPr>
        <w:t>. Договор заключается по цене, предложенной победителем аукциона при проведении аукциона.</w:t>
      </w:r>
    </w:p>
    <w:p w:rsidR="00224C98" w:rsidRPr="00C02B61" w:rsidRDefault="00224C98" w:rsidP="009366DF">
      <w:pPr>
        <w:pStyle w:val="a6"/>
        <w:ind w:left="0" w:firstLine="709"/>
        <w:jc w:val="both"/>
        <w:rPr>
          <w:color w:val="000000"/>
          <w:sz w:val="28"/>
          <w:szCs w:val="28"/>
        </w:rPr>
      </w:pPr>
      <w:r w:rsidRPr="00C02B61">
        <w:rPr>
          <w:color w:val="000000"/>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предложении о цене без изменения остальных условий договора.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Участник, </w:t>
      </w:r>
      <w:r w:rsidR="00D164C9" w:rsidRPr="00C02B61">
        <w:rPr>
          <w:color w:val="000000"/>
          <w:spacing w:val="-2"/>
          <w:sz w:val="28"/>
          <w:szCs w:val="28"/>
        </w:rPr>
        <w:t>сделавший предпоследнее предложение о цене</w:t>
      </w:r>
      <w:r w:rsidRPr="00C02B61">
        <w:rPr>
          <w:color w:val="000000"/>
          <w:sz w:val="28"/>
          <w:szCs w:val="28"/>
        </w:rPr>
        <w:t xml:space="preserve">, в случаях, установленных пунктами </w:t>
      </w:r>
      <w:r w:rsidR="006D1497">
        <w:rPr>
          <w:color w:val="000000"/>
          <w:sz w:val="28"/>
          <w:szCs w:val="28"/>
        </w:rPr>
        <w:fldChar w:fldCharType="begin"/>
      </w:r>
      <w:r w:rsidR="00426F47">
        <w:rPr>
          <w:color w:val="000000"/>
          <w:sz w:val="28"/>
          <w:szCs w:val="28"/>
        </w:rPr>
        <w:instrText xml:space="preserve"> REF _Ref232761185 \r \h </w:instrText>
      </w:r>
      <w:r w:rsidR="006D1497">
        <w:rPr>
          <w:color w:val="000000"/>
          <w:sz w:val="28"/>
          <w:szCs w:val="28"/>
        </w:rPr>
      </w:r>
      <w:r w:rsidR="006D1497">
        <w:rPr>
          <w:color w:val="000000"/>
          <w:sz w:val="28"/>
          <w:szCs w:val="28"/>
        </w:rPr>
        <w:fldChar w:fldCharType="separate"/>
      </w:r>
      <w:r w:rsidR="0050335C">
        <w:rPr>
          <w:color w:val="000000"/>
          <w:sz w:val="28"/>
          <w:szCs w:val="28"/>
        </w:rPr>
        <w:t>3.19.9</w:t>
      </w:r>
      <w:r w:rsidR="006D1497">
        <w:rPr>
          <w:color w:val="000000"/>
          <w:sz w:val="28"/>
          <w:szCs w:val="28"/>
        </w:rPr>
        <w:fldChar w:fldCharType="end"/>
      </w:r>
      <w:r w:rsidR="00E55480" w:rsidRPr="00C02B61">
        <w:rPr>
          <w:color w:val="000000"/>
          <w:sz w:val="28"/>
          <w:szCs w:val="28"/>
        </w:rPr>
        <w:t xml:space="preserve"> - </w:t>
      </w:r>
      <w:fldSimple w:instr=" REF _Ref109316178 \r \h  \* MERGEFORMAT ">
        <w:r w:rsidR="00DB7F53" w:rsidRPr="00DB7F53">
          <w:rPr>
            <w:color w:val="000000"/>
            <w:sz w:val="28"/>
            <w:szCs w:val="28"/>
          </w:rPr>
          <w:t>3.19.10</w:t>
        </w:r>
      </w:fldSimple>
      <w:r w:rsidR="00E55480" w:rsidRPr="00C02B61">
        <w:rPr>
          <w:color w:val="000000"/>
          <w:sz w:val="28"/>
          <w:szCs w:val="28"/>
        </w:rPr>
        <w:t xml:space="preserve"> </w:t>
      </w:r>
      <w:r w:rsidRPr="00C02B61">
        <w:rPr>
          <w:color w:val="000000"/>
          <w:sz w:val="28"/>
          <w:szCs w:val="28"/>
        </w:rPr>
        <w:t>документации</w:t>
      </w:r>
      <w:r w:rsidR="0000611F" w:rsidRPr="00C02B61">
        <w:rPr>
          <w:color w:val="000000"/>
          <w:sz w:val="28"/>
        </w:rPr>
        <w:t xml:space="preserve"> о закупке</w:t>
      </w:r>
      <w:r w:rsidRPr="00C02B61">
        <w:rPr>
          <w:color w:val="000000"/>
          <w:sz w:val="28"/>
          <w:szCs w:val="28"/>
        </w:rPr>
        <w:t>, заключает договор на условиях документации</w:t>
      </w:r>
      <w:r w:rsidR="0000611F" w:rsidRPr="00C02B61">
        <w:rPr>
          <w:color w:val="000000"/>
          <w:sz w:val="28"/>
        </w:rPr>
        <w:t xml:space="preserve"> о закупке</w:t>
      </w:r>
      <w:r w:rsidRPr="00C02B61">
        <w:rPr>
          <w:color w:val="000000"/>
          <w:sz w:val="28"/>
          <w:szCs w:val="28"/>
        </w:rPr>
        <w:t xml:space="preserve"> и своей заявки. Такой участник должен представить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rPr>
        <w:t>о закупке</w:t>
      </w:r>
      <w:r w:rsidR="0000611F" w:rsidRPr="00C02B61">
        <w:rPr>
          <w:color w:val="000000"/>
          <w:sz w:val="28"/>
          <w:szCs w:val="28"/>
        </w:rPr>
        <w:t xml:space="preserve"> </w:t>
      </w:r>
      <w:r w:rsidRPr="00C02B61">
        <w:rPr>
          <w:color w:val="000000"/>
          <w:sz w:val="28"/>
          <w:szCs w:val="28"/>
        </w:rPr>
        <w:t>предусмотрено их представление на этапе заключения договора, подписанный со своей стороны договор на ЭТЗП не позднее 5</w:t>
      </w:r>
      <w:r w:rsidRPr="00C02B61">
        <w:rPr>
          <w:b/>
          <w:bCs/>
          <w:i/>
          <w:iCs/>
          <w:color w:val="000000"/>
          <w:sz w:val="28"/>
          <w:szCs w:val="28"/>
        </w:rPr>
        <w:t xml:space="preserve"> </w:t>
      </w:r>
      <w:r w:rsidRPr="00C02B61">
        <w:rPr>
          <w:color w:val="000000"/>
          <w:sz w:val="28"/>
          <w:szCs w:val="28"/>
        </w:rPr>
        <w:t>(пяти)</w:t>
      </w:r>
      <w:r w:rsidRPr="00C02B61">
        <w:rPr>
          <w:b/>
          <w:bCs/>
          <w:i/>
          <w:iCs/>
          <w:color w:val="000000"/>
          <w:sz w:val="28"/>
          <w:szCs w:val="28"/>
        </w:rPr>
        <w:t xml:space="preserve"> </w:t>
      </w:r>
      <w:r w:rsidRPr="00C02B61">
        <w:rPr>
          <w:color w:val="000000"/>
          <w:sz w:val="28"/>
          <w:szCs w:val="28"/>
        </w:rPr>
        <w:t>календарных дней с даты получения проекта договора от заказчика, а также по требованию заказчика представить документы, подтверждающие полномочия лица, подписавшего договор.</w:t>
      </w:r>
    </w:p>
    <w:p w:rsidR="0000611F" w:rsidRPr="00C02B61" w:rsidRDefault="0000611F"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rPr>
        <w:t xml:space="preserve">В случае непредставления подписанного договора, </w:t>
      </w:r>
      <w:r w:rsidR="00553414" w:rsidRPr="00C02B61">
        <w:rPr>
          <w:sz w:val="28"/>
        </w:rPr>
        <w:t xml:space="preserve">обеспечения исполнения договора (если требование об обеспечении исполнения договора установлено в документации о закупке), </w:t>
      </w:r>
      <w:r w:rsidRPr="00C02B61">
        <w:rPr>
          <w:color w:val="000000"/>
          <w:sz w:val="28"/>
        </w:rPr>
        <w:t xml:space="preserve">документов, </w:t>
      </w:r>
      <w:r w:rsidRPr="00C02B61">
        <w:rPr>
          <w:color w:val="000000"/>
          <w:sz w:val="28"/>
          <w:szCs w:val="28"/>
        </w:rPr>
        <w:t>представление которых предусмотрено документацией о закупке на этапе заключения договора, либо протокола разногласий</w:t>
      </w:r>
      <w:r w:rsidRPr="00C02B61">
        <w:rPr>
          <w:color w:val="000000"/>
          <w:sz w:val="28"/>
        </w:rPr>
        <w:t xml:space="preserve"> в установленный документацией о закупке срок, победитель закупки, участник, с которым по итогам закупки заключается договор (в случаях, установленных документацией </w:t>
      </w:r>
      <w:r w:rsidRPr="00C02B61">
        <w:rPr>
          <w:rFonts w:eastAsia="MS Mincho"/>
          <w:color w:val="000000"/>
          <w:sz w:val="28"/>
          <w:szCs w:val="28"/>
        </w:rPr>
        <w:t>о закупке</w:t>
      </w:r>
      <w:r w:rsidRPr="00C02B61">
        <w:rPr>
          <w:color w:val="000000"/>
          <w:sz w:val="28"/>
        </w:rPr>
        <w:t xml:space="preserve">) признается уклонившимся от заключения договора, если иное не установлено документацией </w:t>
      </w:r>
      <w:r w:rsidRPr="00C02B61">
        <w:rPr>
          <w:rFonts w:eastAsia="MS Mincho"/>
          <w:color w:val="000000"/>
          <w:sz w:val="28"/>
          <w:szCs w:val="28"/>
        </w:rPr>
        <w:t>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Срок выполнения обязательств по договору определяется на основании требований документации</w:t>
      </w:r>
      <w:r w:rsidR="0000611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любой момент до заключения договора, заказчик вправе отказаться от заключения договора с </w:t>
      </w:r>
      <w:r w:rsidRPr="00C02B61">
        <w:rPr>
          <w:color w:val="000000"/>
          <w:spacing w:val="-2"/>
          <w:sz w:val="28"/>
          <w:szCs w:val="28"/>
        </w:rPr>
        <w:t xml:space="preserve">победителем </w:t>
      </w:r>
      <w:r w:rsidR="00426F47">
        <w:rPr>
          <w:color w:val="000000"/>
          <w:spacing w:val="-2"/>
          <w:sz w:val="28"/>
          <w:szCs w:val="28"/>
        </w:rPr>
        <w:t xml:space="preserve">или </w:t>
      </w:r>
      <w:r w:rsidRPr="00C02B61">
        <w:rPr>
          <w:color w:val="000000"/>
          <w:spacing w:val="-2"/>
          <w:sz w:val="28"/>
          <w:szCs w:val="28"/>
        </w:rPr>
        <w:t xml:space="preserve">участником, сделавшим предпоследнее предложение о цене (в случае если </w:t>
      </w:r>
      <w:r w:rsidR="00426F47" w:rsidRPr="00125DCD">
        <w:rPr>
          <w:sz w:val="28"/>
          <w:szCs w:val="28"/>
        </w:rPr>
        <w:t>принято решение о заключении</w:t>
      </w:r>
      <w:r w:rsidR="00426F47">
        <w:rPr>
          <w:sz w:val="28"/>
          <w:szCs w:val="28"/>
        </w:rPr>
        <w:t xml:space="preserve"> договора</w:t>
      </w:r>
      <w:r w:rsidR="00426F47" w:rsidRPr="00125DCD">
        <w:rPr>
          <w:sz w:val="28"/>
          <w:szCs w:val="28"/>
        </w:rPr>
        <w:t xml:space="preserve"> с участником, </w:t>
      </w:r>
      <w:r w:rsidR="00426F47" w:rsidRPr="00EF451D">
        <w:rPr>
          <w:sz w:val="28"/>
          <w:szCs w:val="28"/>
        </w:rPr>
        <w:t>сделавшим предпоследнее предложение о цене</w:t>
      </w:r>
      <w:r w:rsidR="00426F47">
        <w:rPr>
          <w:sz w:val="28"/>
          <w:szCs w:val="28"/>
        </w:rPr>
        <w:t xml:space="preserve">, в том числе, когда </w:t>
      </w:r>
      <w:r w:rsidRPr="00C02B61">
        <w:rPr>
          <w:color w:val="000000"/>
          <w:spacing w:val="-2"/>
          <w:sz w:val="28"/>
          <w:szCs w:val="28"/>
        </w:rPr>
        <w:t>победитель признан уклонившимся от заключения договора)</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426F47">
        <w:rPr>
          <w:color w:val="000000"/>
          <w:spacing w:val="-2"/>
          <w:sz w:val="28"/>
          <w:szCs w:val="28"/>
        </w:rPr>
        <w:t xml:space="preserve"> </w:t>
      </w:r>
      <w:r w:rsidR="00426F47" w:rsidRPr="0048547C">
        <w:rPr>
          <w:sz w:val="28"/>
          <w:szCs w:val="28"/>
        </w:rPr>
        <w:t xml:space="preserve">(в случае, если документацией о закупке предусмотрено условие о заключении договора с единственным участником </w:t>
      </w:r>
      <w:r w:rsidR="00426F47">
        <w:rPr>
          <w:sz w:val="28"/>
          <w:szCs w:val="28"/>
        </w:rPr>
        <w:t>аукциона</w:t>
      </w:r>
      <w:r w:rsidR="005A2E93">
        <w:rPr>
          <w:color w:val="000000"/>
          <w:spacing w:val="-2"/>
          <w:sz w:val="28"/>
          <w:szCs w:val="28"/>
        </w:rPr>
        <w:t>)</w:t>
      </w:r>
      <w:r w:rsidRPr="00C02B61">
        <w:rPr>
          <w:color w:val="000000"/>
          <w:sz w:val="28"/>
          <w:szCs w:val="28"/>
        </w:rPr>
        <w:t xml:space="preserve"> в случае установления несоответствия </w:t>
      </w:r>
      <w:r w:rsidR="00BC2F1D" w:rsidRPr="00C02B61">
        <w:rPr>
          <w:sz w:val="28"/>
          <w:szCs w:val="28"/>
        </w:rPr>
        <w:t xml:space="preserve">участника и/или его заявки </w:t>
      </w:r>
      <w:r w:rsidRPr="00C02B61">
        <w:rPr>
          <w:color w:val="000000"/>
          <w:sz w:val="28"/>
          <w:szCs w:val="28"/>
        </w:rPr>
        <w:t xml:space="preserve">требованиям </w:t>
      </w:r>
      <w:r w:rsidR="00BC2F1D" w:rsidRPr="00C02B61">
        <w:rPr>
          <w:color w:val="000000"/>
          <w:sz w:val="28"/>
          <w:szCs w:val="28"/>
        </w:rPr>
        <w:t xml:space="preserve">и условиям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xml:space="preserve"> </w:t>
      </w:r>
      <w:r w:rsidR="00BC2F1D" w:rsidRPr="00C02B61">
        <w:rPr>
          <w:color w:val="000000"/>
          <w:sz w:val="28"/>
          <w:szCs w:val="28"/>
        </w:rPr>
        <w:t>и/</w:t>
      </w:r>
      <w:r w:rsidRPr="00C02B61">
        <w:rPr>
          <w:color w:val="000000"/>
          <w:sz w:val="28"/>
          <w:szCs w:val="28"/>
        </w:rPr>
        <w:t>или в связи с предоставлением участником недостоверной информации о своем соответствии таким требованиям</w:t>
      </w:r>
      <w:r w:rsidR="00426F47">
        <w:rPr>
          <w:color w:val="000000"/>
          <w:sz w:val="28"/>
          <w:szCs w:val="28"/>
        </w:rPr>
        <w:t xml:space="preserve"> </w:t>
      </w:r>
      <w:r w:rsidR="00426F47" w:rsidRPr="00073689">
        <w:rPr>
          <w:sz w:val="28"/>
          <w:szCs w:val="28"/>
        </w:rPr>
        <w:t xml:space="preserve">и/или установления недостоверной информации, содержащейся в документах, представленных на этапе заключения договора (если </w:t>
      </w:r>
      <w:r w:rsidR="00426F47">
        <w:rPr>
          <w:sz w:val="28"/>
          <w:szCs w:val="28"/>
        </w:rPr>
        <w:t>документацией о закупке</w:t>
      </w:r>
      <w:r w:rsidR="00426F47" w:rsidRPr="00073689">
        <w:rPr>
          <w:sz w:val="28"/>
          <w:szCs w:val="28"/>
        </w:rPr>
        <w:t xml:space="preserve"> предусмотрено представление документов на этапе заключения договора)</w:t>
      </w:r>
      <w:r w:rsidRPr="00C02B61">
        <w:rPr>
          <w:color w:val="000000"/>
          <w:sz w:val="28"/>
          <w:szCs w:val="28"/>
        </w:rPr>
        <w:t>.</w:t>
      </w:r>
    </w:p>
    <w:p w:rsidR="00224C98" w:rsidRPr="00C02B61" w:rsidRDefault="00224C98" w:rsidP="009366DF">
      <w:pPr>
        <w:pStyle w:val="a6"/>
        <w:ind w:left="0" w:firstLine="709"/>
        <w:jc w:val="both"/>
        <w:rPr>
          <w:color w:val="000000"/>
          <w:sz w:val="28"/>
          <w:szCs w:val="28"/>
        </w:rPr>
      </w:pPr>
      <w:r w:rsidRPr="00C02B61">
        <w:rPr>
          <w:color w:val="000000"/>
          <w:sz w:val="28"/>
          <w:szCs w:val="28"/>
        </w:rPr>
        <w:t xml:space="preserve">В случае отказа от заключения договора с победителем по вышеуказанным основаниям, договор может быть заключен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При заключении договора с участником аукциона заказчик вправе осуществить проверку соответствия этого участника аукциона критериям, установленным статьей 4 Федерального закона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rsidR="00936C29" w:rsidRPr="001F13F8"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 По итогам аукциона заказчик вправе заключить договоры с несколькими участниками аукциона в случаях, предусмотренных пунктом 1.</w:t>
      </w:r>
      <w:r w:rsidR="004E1C98" w:rsidRPr="00C02B61">
        <w:rPr>
          <w:color w:val="000000"/>
          <w:sz w:val="28"/>
          <w:szCs w:val="28"/>
        </w:rPr>
        <w:t xml:space="preserve">10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w:t>
      </w:r>
      <w:r w:rsidR="00D91A97" w:rsidRPr="00D91A97">
        <w:rPr>
          <w:sz w:val="28"/>
          <w:szCs w:val="28"/>
        </w:rPr>
        <w:t xml:space="preserve"> </w:t>
      </w:r>
    </w:p>
    <w:p w:rsidR="001F13F8" w:rsidRPr="00C02B61" w:rsidDel="00D91A97" w:rsidRDefault="001F13F8" w:rsidP="009366DF">
      <w:pPr>
        <w:pStyle w:val="a6"/>
        <w:numPr>
          <w:ilvl w:val="2"/>
          <w:numId w:val="7"/>
        </w:numPr>
        <w:autoSpaceDE w:val="0"/>
        <w:autoSpaceDN w:val="0"/>
        <w:adjustRightInd w:val="0"/>
        <w:ind w:left="0" w:firstLine="709"/>
        <w:jc w:val="both"/>
        <w:rPr>
          <w:color w:val="000000"/>
          <w:sz w:val="28"/>
          <w:szCs w:val="28"/>
        </w:rPr>
      </w:pPr>
      <w:r w:rsidRPr="00C02B61" w:rsidDel="00D91A97">
        <w:rPr>
          <w:sz w:val="28"/>
          <w:szCs w:val="28"/>
        </w:rPr>
        <w:t xml:space="preserve">При отсутствии возможности заключения договора посредством использования функционала ЭТЗП </w:t>
      </w:r>
      <w:r w:rsidR="009A186C">
        <w:rPr>
          <w:sz w:val="28"/>
          <w:szCs w:val="28"/>
        </w:rPr>
        <w:t xml:space="preserve">допускается </w:t>
      </w:r>
      <w:r w:rsidRPr="00C02B61" w:rsidDel="00D91A97">
        <w:rPr>
          <w:sz w:val="28"/>
          <w:szCs w:val="28"/>
        </w:rPr>
        <w:t xml:space="preserve">заключение договора с победителем или участником, </w:t>
      </w:r>
      <w:r w:rsidRPr="00C02B61" w:rsidDel="00D91A97">
        <w:rPr>
          <w:color w:val="000000"/>
          <w:spacing w:val="-2"/>
          <w:sz w:val="28"/>
          <w:szCs w:val="28"/>
        </w:rPr>
        <w:t xml:space="preserve">сделавшим предпоследнее предложение о цене </w:t>
      </w:r>
      <w:r w:rsidRPr="00C02B61" w:rsidDel="00D91A97">
        <w:rPr>
          <w:sz w:val="28"/>
          <w:szCs w:val="28"/>
        </w:rPr>
        <w:t xml:space="preserve">(в случае если </w:t>
      </w:r>
      <w:r w:rsidR="00426F47" w:rsidRPr="00125DCD">
        <w:rPr>
          <w:sz w:val="28"/>
          <w:szCs w:val="28"/>
        </w:rPr>
        <w:t>принято решение о заключении</w:t>
      </w:r>
      <w:r w:rsidR="00426F47">
        <w:rPr>
          <w:sz w:val="28"/>
          <w:szCs w:val="28"/>
        </w:rPr>
        <w:t xml:space="preserve"> договора</w:t>
      </w:r>
      <w:r w:rsidR="00426F47" w:rsidRPr="00125DCD">
        <w:rPr>
          <w:sz w:val="28"/>
          <w:szCs w:val="28"/>
        </w:rPr>
        <w:t xml:space="preserve"> с участником, </w:t>
      </w:r>
      <w:r w:rsidR="00426F47" w:rsidRPr="00EF451D">
        <w:rPr>
          <w:sz w:val="28"/>
          <w:szCs w:val="28"/>
        </w:rPr>
        <w:t>сделавшим предпоследнее предложение о цене</w:t>
      </w:r>
      <w:r w:rsidR="00426F47">
        <w:rPr>
          <w:sz w:val="28"/>
          <w:szCs w:val="28"/>
        </w:rPr>
        <w:t xml:space="preserve">, в том числе, когда </w:t>
      </w:r>
      <w:r w:rsidRPr="00C02B61" w:rsidDel="00D91A97">
        <w:rPr>
          <w:sz w:val="28"/>
          <w:szCs w:val="28"/>
        </w:rPr>
        <w:t xml:space="preserve">победитель признан уклонившимся от заключения договора), </w:t>
      </w:r>
      <w:r w:rsidR="00654D43" w:rsidRPr="00E224F7">
        <w:rPr>
          <w:sz w:val="28"/>
          <w:szCs w:val="28"/>
        </w:rPr>
        <w:t xml:space="preserve">единственным участником, допущенным к участию в </w:t>
      </w:r>
      <w:r w:rsidR="00654D43">
        <w:rPr>
          <w:sz w:val="28"/>
          <w:szCs w:val="28"/>
        </w:rPr>
        <w:t>аукционе</w:t>
      </w:r>
      <w:r w:rsidR="00654D43" w:rsidRPr="00E224F7">
        <w:rPr>
          <w:sz w:val="28"/>
          <w:szCs w:val="28"/>
        </w:rPr>
        <w:t xml:space="preserve"> (в случае, если документацией о закупке предусмотрено условие о заключении договора с единственным участником </w:t>
      </w:r>
      <w:r w:rsidR="00654D43">
        <w:rPr>
          <w:sz w:val="28"/>
          <w:szCs w:val="28"/>
        </w:rPr>
        <w:t>аукциона</w:t>
      </w:r>
      <w:r w:rsidR="00654D43" w:rsidRPr="00E224F7">
        <w:rPr>
          <w:sz w:val="28"/>
          <w:szCs w:val="28"/>
        </w:rPr>
        <w:t>)</w:t>
      </w:r>
      <w:r w:rsidR="00654D43">
        <w:rPr>
          <w:sz w:val="28"/>
          <w:szCs w:val="28"/>
        </w:rPr>
        <w:t xml:space="preserve"> </w:t>
      </w:r>
      <w:r w:rsidRPr="00C02B61" w:rsidDel="00D91A97">
        <w:rPr>
          <w:sz w:val="28"/>
          <w:szCs w:val="28"/>
        </w:rPr>
        <w:t>на бумажном носителе по согласованию между заказчиком и участником, с которым заключается договор. Договор в таком случае заключается в порядке, предусмотренном законодательством Российской Федерации</w:t>
      </w:r>
      <w:r>
        <w:rPr>
          <w:sz w:val="28"/>
          <w:szCs w:val="28"/>
        </w:rPr>
        <w:t>.</w:t>
      </w:r>
    </w:p>
    <w:p w:rsidR="00936C29" w:rsidRDefault="00936C29" w:rsidP="009366DF">
      <w:pPr>
        <w:pStyle w:val="a6"/>
        <w:autoSpaceDE w:val="0"/>
        <w:autoSpaceDN w:val="0"/>
        <w:adjustRightInd w:val="0"/>
        <w:ind w:left="709"/>
        <w:jc w:val="both"/>
        <w:rPr>
          <w:color w:val="000000"/>
          <w:sz w:val="28"/>
          <w:szCs w:val="28"/>
        </w:rPr>
      </w:pPr>
    </w:p>
    <w:p w:rsidR="00224C98" w:rsidRPr="009B1DB4"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9B1DB4">
        <w:rPr>
          <w:rFonts w:ascii="Times New Roman" w:hAnsi="Times New Roman" w:cs="Times New Roman"/>
          <w:color w:val="000000"/>
          <w:sz w:val="28"/>
          <w:szCs w:val="28"/>
        </w:rPr>
        <w:t>Исполнение, изменение, расторжение договора</w:t>
      </w:r>
    </w:p>
    <w:p w:rsidR="00224C98" w:rsidRPr="009B1DB4" w:rsidRDefault="00224C98" w:rsidP="009366DF">
      <w:pPr>
        <w:rPr>
          <w:color w:val="000000"/>
          <w:sz w:val="28"/>
          <w:szCs w:val="28"/>
        </w:rPr>
      </w:pPr>
    </w:p>
    <w:p w:rsidR="00224C98" w:rsidRPr="009B1DB4" w:rsidRDefault="004C1518" w:rsidP="009366DF">
      <w:pPr>
        <w:pStyle w:val="a6"/>
        <w:numPr>
          <w:ilvl w:val="2"/>
          <w:numId w:val="7"/>
        </w:numPr>
        <w:ind w:left="0" w:firstLine="709"/>
        <w:jc w:val="both"/>
        <w:rPr>
          <w:color w:val="000000"/>
          <w:sz w:val="28"/>
          <w:szCs w:val="28"/>
        </w:rPr>
      </w:pPr>
      <w:r>
        <w:rPr>
          <w:color w:val="000000"/>
          <w:sz w:val="28"/>
          <w:szCs w:val="28"/>
        </w:rPr>
        <w:t>Заказчик по согласованию с исполнителем договора вправе изменить или расторгнуть договор в по</w:t>
      </w:r>
      <w:r w:rsidR="00414B3D" w:rsidRPr="00414B3D">
        <w:rPr>
          <w:color w:val="000000"/>
          <w:spacing w:val="-2"/>
          <w:sz w:val="28"/>
          <w:szCs w:val="28"/>
        </w:rPr>
        <w:t>рядке, предусмотренном Гражданским кодексом</w:t>
      </w:r>
      <w:r w:rsidR="00224C98" w:rsidRPr="009B1DB4">
        <w:rPr>
          <w:color w:val="000000"/>
          <w:sz w:val="28"/>
          <w:szCs w:val="28"/>
        </w:rPr>
        <w:t xml:space="preserve"> Российской Федерации, </w:t>
      </w:r>
      <w:r w:rsidR="004211D9" w:rsidRPr="009B1DB4">
        <w:rPr>
          <w:sz w:val="28"/>
          <w:szCs w:val="28"/>
        </w:rPr>
        <w:t>Положением о закупке товаров, работ, услуг для нужд заказчика, размещенным в установленном поряд</w:t>
      </w:r>
      <w:r w:rsidR="00414B3D" w:rsidRPr="00414B3D">
        <w:rPr>
          <w:color w:val="000000"/>
          <w:spacing w:val="-2"/>
          <w:sz w:val="28"/>
          <w:szCs w:val="28"/>
        </w:rPr>
        <w:t>ке, договором. В случае недостижения согла</w:t>
      </w:r>
      <w:r w:rsidR="00224C98" w:rsidRPr="009B1DB4">
        <w:rPr>
          <w:color w:val="000000"/>
          <w:sz w:val="28"/>
          <w:szCs w:val="28"/>
        </w:rPr>
        <w:t>шения об изменении условий договора или о его расторжении, договор может быть расторгнут или изменен в порядке и по основаниям, предусмотренным Гражданским кодексом Российской Федерации.</w:t>
      </w:r>
    </w:p>
    <w:p w:rsidR="00224C98" w:rsidRPr="00C02B61" w:rsidRDefault="00224C98" w:rsidP="009366DF">
      <w:pPr>
        <w:pStyle w:val="a6"/>
        <w:numPr>
          <w:ilvl w:val="2"/>
          <w:numId w:val="7"/>
        </w:numPr>
        <w:ind w:left="0" w:firstLine="709"/>
        <w:jc w:val="both"/>
        <w:rPr>
          <w:color w:val="000000"/>
          <w:sz w:val="28"/>
          <w:szCs w:val="28"/>
        </w:rPr>
      </w:pPr>
      <w:r w:rsidRPr="009B1DB4">
        <w:rPr>
          <w:color w:val="000000"/>
          <w:sz w:val="28"/>
          <w:szCs w:val="28"/>
        </w:rPr>
        <w:t>Заказчик в одностороннем порядке</w:t>
      </w:r>
      <w:r w:rsidRPr="00C02B61">
        <w:rPr>
          <w:color w:val="000000"/>
          <w:sz w:val="28"/>
          <w:szCs w:val="28"/>
        </w:rPr>
        <w:t xml:space="preserve"> может отказаться от исполнения обязательств по договору по основаниям, предусмотренным Гражданским кодексом Российской Федерации</w:t>
      </w:r>
      <w:r w:rsidR="00553414" w:rsidRPr="00C02B61">
        <w:rPr>
          <w:color w:val="000000"/>
          <w:sz w:val="28"/>
          <w:szCs w:val="28"/>
        </w:rPr>
        <w:t xml:space="preserve">, </w:t>
      </w:r>
      <w:r w:rsidR="00553414" w:rsidRPr="00C02B61">
        <w:rPr>
          <w:sz w:val="28"/>
          <w:szCs w:val="28"/>
        </w:rPr>
        <w:t xml:space="preserve">в том числе в случае установления недостоверной информации, содержащейся в документах, представленных участником </w:t>
      </w:r>
      <w:r w:rsidR="00512AAF" w:rsidRPr="00C02B61">
        <w:rPr>
          <w:sz w:val="28"/>
          <w:szCs w:val="28"/>
        </w:rPr>
        <w:t>аукциона</w:t>
      </w:r>
      <w:r w:rsidR="00553414" w:rsidRPr="00C02B61">
        <w:rPr>
          <w:sz w:val="28"/>
          <w:szCs w:val="28"/>
        </w:rPr>
        <w:t xml:space="preserve"> в составе заявки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bookmarkStart w:id="21" w:name="_Ref109316087"/>
      <w:r w:rsidRPr="00C02B61">
        <w:rPr>
          <w:color w:val="000000"/>
          <w:sz w:val="28"/>
          <w:szCs w:val="28"/>
        </w:rPr>
        <w:t xml:space="preserve">Заказчик по согласованию с исполнителем договора при заключении и/или в ходе исполнения договора вправе изменить </w:t>
      </w:r>
      <w:r w:rsidR="00975CD3" w:rsidRPr="00C02B61">
        <w:rPr>
          <w:color w:val="000000"/>
          <w:sz w:val="28"/>
          <w:szCs w:val="28"/>
        </w:rPr>
        <w:t xml:space="preserve">любые условия договора, включая </w:t>
      </w:r>
      <w:r w:rsidRPr="00C02B61">
        <w:rPr>
          <w:color w:val="000000"/>
          <w:sz w:val="28"/>
          <w:szCs w:val="28"/>
        </w:rPr>
        <w:t>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от начальной (максимальной) цены договора (лота), если иное не предусмотрено в пункте 1.</w:t>
      </w:r>
      <w:r w:rsidR="004E1C98" w:rsidRPr="00C02B61">
        <w:rPr>
          <w:color w:val="000000"/>
          <w:sz w:val="28"/>
          <w:szCs w:val="28"/>
        </w:rPr>
        <w:t xml:space="preserve">9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bookmarkEnd w:id="21"/>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 в обязательном порядке меняет цену договора указанным образом.</w:t>
      </w:r>
    </w:p>
    <w:p w:rsidR="004211D9" w:rsidRPr="00C02B61" w:rsidRDefault="004211D9" w:rsidP="009366DF">
      <w:pPr>
        <w:pStyle w:val="a6"/>
        <w:numPr>
          <w:ilvl w:val="2"/>
          <w:numId w:val="7"/>
        </w:numPr>
        <w:ind w:left="0" w:firstLine="709"/>
        <w:jc w:val="both"/>
        <w:rPr>
          <w:color w:val="000000"/>
          <w:sz w:val="28"/>
          <w:szCs w:val="28"/>
        </w:rPr>
      </w:pPr>
      <w:r w:rsidRPr="00C02B61">
        <w:rPr>
          <w:color w:val="000000"/>
          <w:sz w:val="28"/>
          <w:szCs w:val="28"/>
        </w:rPr>
        <w:t xml:space="preserve">В случае расторжения договора (в том числе одностороннего отказа от исполнения договора), заключенного с победителем закупки, договор (в объеме, неисполненном в первоначальном договоре) может быть заключен с участником, </w:t>
      </w:r>
      <w:r w:rsidR="003976A5">
        <w:rPr>
          <w:rStyle w:val="FontStyle20"/>
          <w:sz w:val="28"/>
          <w:szCs w:val="24"/>
        </w:rPr>
        <w:t>сделавшим предпоследнее предложение о цене</w:t>
      </w:r>
      <w:r w:rsidRPr="00C02B61">
        <w:rPr>
          <w:color w:val="000000"/>
          <w:sz w:val="28"/>
          <w:szCs w:val="28"/>
        </w:rPr>
        <w:t>, при его согласии и на условиях его заявки.</w:t>
      </w:r>
    </w:p>
    <w:p w:rsidR="0038101C" w:rsidRPr="00C02B61" w:rsidRDefault="0038101C" w:rsidP="009366DF">
      <w:pPr>
        <w:pStyle w:val="a6"/>
        <w:ind w:left="0" w:firstLine="709"/>
        <w:jc w:val="both"/>
        <w:rPr>
          <w:color w:val="000000"/>
          <w:sz w:val="28"/>
          <w:szCs w:val="28"/>
        </w:rPr>
      </w:pPr>
      <w:r w:rsidRPr="00C02B61">
        <w:rPr>
          <w:sz w:val="28"/>
          <w:szCs w:val="28"/>
        </w:rPr>
        <w:t xml:space="preserve">Договор </w:t>
      </w:r>
      <w:r w:rsidR="003976A5">
        <w:rPr>
          <w:sz w:val="28"/>
          <w:szCs w:val="28"/>
        </w:rPr>
        <w:t>в таком случае</w:t>
      </w:r>
      <w:r w:rsidRPr="00C02B61">
        <w:rPr>
          <w:sz w:val="28"/>
          <w:szCs w:val="28"/>
        </w:rPr>
        <w:t xml:space="preserve"> заключается в порядке, предусмотренном пунктом </w:t>
      </w:r>
      <w:fldSimple w:instr=" REF _Ref115448358 \r \h  \* MERGEFORMAT ">
        <w:r w:rsidR="00DB7F53" w:rsidRPr="00DB7F53">
          <w:rPr>
            <w:sz w:val="28"/>
            <w:szCs w:val="28"/>
          </w:rPr>
          <w:t>3.19</w:t>
        </w:r>
      </w:fldSimple>
      <w:r w:rsidRPr="00C02B61">
        <w:rPr>
          <w:sz w:val="28"/>
          <w:szCs w:val="28"/>
        </w:rPr>
        <w:t xml:space="preserve"> документации о закупке. При этом сроки направления проекта договора и заключения договора исчисляются с даты принятия заказчиком решения о заключении договора с таким участником.</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При исполнении договора не допускается перемена поставщика (исполнителя, подрядчика), за исключением случаев, </w:t>
      </w:r>
      <w:r w:rsidR="00BB0860" w:rsidRPr="00C02B61">
        <w:rPr>
          <w:sz w:val="28"/>
          <w:szCs w:val="28"/>
        </w:rPr>
        <w:t xml:space="preserve">установленных законодательством Российской Федерации, а также случая, когда </w:t>
      </w:r>
      <w:r w:rsidRPr="00C02B61">
        <w:rPr>
          <w:color w:val="000000"/>
          <w:sz w:val="28"/>
          <w:szCs w:val="28"/>
        </w:rPr>
        <w:t>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аукциона, которые устанавливались в документации</w:t>
      </w:r>
      <w:r w:rsidR="002C561C" w:rsidRPr="00C02B61">
        <w:rPr>
          <w:color w:val="000000"/>
          <w:sz w:val="28"/>
          <w:szCs w:val="28"/>
        </w:rPr>
        <w:t xml:space="preserve"> о закупке</w:t>
      </w:r>
      <w:r w:rsidRPr="00C02B61">
        <w:rPr>
          <w:color w:val="000000"/>
          <w:sz w:val="28"/>
          <w:szCs w:val="28"/>
        </w:rPr>
        <w:t>.</w:t>
      </w:r>
    </w:p>
    <w:p w:rsidR="00BF713F" w:rsidRPr="00C02B61" w:rsidRDefault="00BF713F" w:rsidP="009366DF">
      <w:pPr>
        <w:pStyle w:val="a6"/>
        <w:numPr>
          <w:ilvl w:val="2"/>
          <w:numId w:val="7"/>
        </w:numPr>
        <w:ind w:left="0" w:firstLine="709"/>
        <w:jc w:val="both"/>
        <w:rPr>
          <w:color w:val="000000"/>
          <w:sz w:val="28"/>
          <w:szCs w:val="28"/>
        </w:rPr>
      </w:pPr>
      <w:r w:rsidRPr="00C02B61">
        <w:rPr>
          <w:sz w:val="28"/>
          <w:szCs w:val="28"/>
        </w:rPr>
        <w:t>Невыполнение лицом,</w:t>
      </w:r>
      <w:r w:rsidRPr="00C02B61">
        <w:rPr>
          <w:i/>
          <w:sz w:val="28"/>
          <w:szCs w:val="28"/>
        </w:rPr>
        <w:t xml:space="preserve"> </w:t>
      </w:r>
      <w:r w:rsidRPr="00C02B61">
        <w:rPr>
          <w:sz w:val="28"/>
          <w:szCs w:val="28"/>
        </w:rPr>
        <w:t>с которым заключен договор, требований о привлечении к исполнению договора субподрядчиков (соисполнителей) из числа субъектов малого и среднего предпринимательства является основанием для расторжения договора заказчиком в одностороннем порядке. Лицо, с которым заключен договор, несет ответственность за невыполнение требования о привлечении к исполнению договора субподрядчиков (соисполнителей) из числа субъектов малого и среднего предпринимательства.</w:t>
      </w:r>
    </w:p>
    <w:p w:rsidR="00321716" w:rsidRPr="00C02B61" w:rsidRDefault="00321716" w:rsidP="009366DF">
      <w:pPr>
        <w:pStyle w:val="a6"/>
        <w:numPr>
          <w:ilvl w:val="2"/>
          <w:numId w:val="7"/>
        </w:numPr>
        <w:ind w:left="0" w:firstLine="709"/>
        <w:jc w:val="both"/>
        <w:rPr>
          <w:color w:val="000000"/>
          <w:sz w:val="28"/>
          <w:szCs w:val="28"/>
        </w:rPr>
      </w:pPr>
      <w:r w:rsidRPr="00C02B61">
        <w:rPr>
          <w:sz w:val="28"/>
          <w:szCs w:val="28"/>
        </w:rPr>
        <w:t>По согласованию с заказчиком</w:t>
      </w:r>
      <w:r w:rsidRPr="00C02B61">
        <w:rPr>
          <w:color w:val="000000"/>
          <w:sz w:val="28"/>
          <w:szCs w:val="28"/>
        </w:rPr>
        <w:t xml:space="preserve"> поставщик (исполнитель, подрядчик)</w:t>
      </w:r>
      <w:r w:rsidRPr="00C02B61">
        <w:rPr>
          <w:sz w:val="28"/>
          <w:szCs w:val="28"/>
        </w:rPr>
        <w:t xml:space="preserve"> вправе осуществить замену субподрядчика (соисполнителя), являющегося субъектом малого и среднего предпринимательства, с которым заключается или ранее был заключен договор субподряда, на другого субподрядчика (соисполнителя), являющегося субъектом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91F6D" w:rsidRPr="00C02B61" w:rsidRDefault="00491F6D" w:rsidP="009366DF">
      <w:pPr>
        <w:pStyle w:val="2"/>
        <w:keepNext w:val="0"/>
        <w:widowControl w:val="0"/>
        <w:suppressAutoHyphens/>
        <w:spacing w:before="0" w:after="0"/>
        <w:ind w:left="6237"/>
        <w:rPr>
          <w:color w:val="000000"/>
        </w:rPr>
      </w:pPr>
    </w:p>
    <w:p w:rsidR="00491F6D" w:rsidRPr="00C02B61" w:rsidRDefault="00491F6D" w:rsidP="009366DF">
      <w:pPr>
        <w:pStyle w:val="a6"/>
        <w:ind w:left="0" w:firstLine="709"/>
        <w:jc w:val="both"/>
        <w:rPr>
          <w:i/>
          <w:color w:val="000000"/>
          <w:sz w:val="28"/>
          <w:szCs w:val="28"/>
        </w:rPr>
      </w:pPr>
      <w:r w:rsidRPr="00C02B61">
        <w:rPr>
          <w:i/>
          <w:color w:val="000000"/>
          <w:sz w:val="28"/>
          <w:szCs w:val="28"/>
        </w:rPr>
        <w:t>Раздел документации</w:t>
      </w:r>
      <w:r w:rsidR="002C561C" w:rsidRPr="00C02B61">
        <w:rPr>
          <w:i/>
          <w:color w:val="000000"/>
          <w:sz w:val="28"/>
          <w:szCs w:val="28"/>
        </w:rPr>
        <w:t xml:space="preserve"> о закупке</w:t>
      </w:r>
      <w:r w:rsidRPr="00C02B61">
        <w:rPr>
          <w:i/>
          <w:color w:val="000000"/>
          <w:sz w:val="28"/>
          <w:szCs w:val="28"/>
        </w:rPr>
        <w:t xml:space="preserve"> «Порядок проведения аукциона» является неизменяемым. После согласования раздела «Условия проведения аукциона» организатор формирует документацию</w:t>
      </w:r>
      <w:r w:rsidR="002C561C" w:rsidRPr="00C02B61">
        <w:rPr>
          <w:i/>
          <w:color w:val="000000"/>
          <w:sz w:val="28"/>
          <w:szCs w:val="28"/>
        </w:rPr>
        <w:t xml:space="preserve"> о закупке</w:t>
      </w:r>
      <w:r w:rsidRPr="00C02B61">
        <w:rPr>
          <w:i/>
          <w:color w:val="000000"/>
          <w:sz w:val="28"/>
          <w:szCs w:val="28"/>
        </w:rPr>
        <w:t xml:space="preserve"> с учетом раздела «Порядок проведения аукциона».</w:t>
      </w:r>
    </w:p>
    <w:p w:rsidR="00224C98" w:rsidRPr="00C02B61" w:rsidRDefault="00D31EB1" w:rsidP="001021C5">
      <w:pPr>
        <w:spacing w:line="240" w:lineRule="exact"/>
        <w:ind w:left="6237"/>
        <w:rPr>
          <w:rFonts w:cs="Cambria"/>
          <w:color w:val="000000"/>
          <w:sz w:val="28"/>
          <w:szCs w:val="28"/>
        </w:rPr>
      </w:pPr>
      <w:r w:rsidRPr="00C02B61">
        <w:rPr>
          <w:rFonts w:cs="Cambria"/>
          <w:color w:val="000000"/>
          <w:sz w:val="28"/>
          <w:szCs w:val="28"/>
        </w:rPr>
        <w:br w:type="page"/>
      </w:r>
      <w:r w:rsidR="00224C98" w:rsidRPr="00C02B61">
        <w:rPr>
          <w:rFonts w:cs="Cambria"/>
          <w:color w:val="000000"/>
          <w:sz w:val="28"/>
          <w:szCs w:val="28"/>
        </w:rPr>
        <w:t>Приложение № 3.1</w:t>
      </w:r>
    </w:p>
    <w:p w:rsidR="00224C98" w:rsidRPr="00C02B61" w:rsidRDefault="00224C98" w:rsidP="00224C98">
      <w:pPr>
        <w:spacing w:line="240" w:lineRule="exact"/>
        <w:ind w:left="6237"/>
        <w:rPr>
          <w:rFonts w:cs="Cambria"/>
          <w:color w:val="000000"/>
          <w:sz w:val="28"/>
          <w:szCs w:val="28"/>
        </w:rPr>
      </w:pPr>
      <w:r w:rsidRPr="00C02B61">
        <w:rPr>
          <w:rFonts w:cs="Cambria"/>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F54585" w:rsidRDefault="005502E4">
      <w:pPr>
        <w:tabs>
          <w:tab w:val="left" w:pos="6211"/>
        </w:tabs>
        <w:rPr>
          <w:color w:val="000000"/>
        </w:rPr>
      </w:pPr>
      <w:r w:rsidRPr="00C02B61">
        <w:rPr>
          <w:color w:val="000000"/>
        </w:rPr>
        <w:tab/>
      </w:r>
    </w:p>
    <w:p w:rsidR="00547711" w:rsidRPr="00C02B61" w:rsidRDefault="00547711" w:rsidP="00547711">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заявки</w:t>
      </w:r>
    </w:p>
    <w:p w:rsidR="00547711" w:rsidRPr="00C02B61" w:rsidRDefault="00547711" w:rsidP="00547711">
      <w:pPr>
        <w:tabs>
          <w:tab w:val="center" w:pos="4923"/>
          <w:tab w:val="left" w:pos="6448"/>
        </w:tabs>
        <w:jc w:val="center"/>
        <w:rPr>
          <w:i/>
          <w:sz w:val="28"/>
          <w:szCs w:val="28"/>
        </w:rPr>
      </w:pPr>
      <w:r w:rsidRPr="00C02B61">
        <w:rPr>
          <w:i/>
          <w:sz w:val="28"/>
          <w:szCs w:val="28"/>
        </w:rPr>
        <w:t xml:space="preserve">(применяется в случае, если в </w:t>
      </w:r>
      <w:r w:rsidR="00866ECC" w:rsidRPr="00C02B61">
        <w:rPr>
          <w:i/>
          <w:sz w:val="28"/>
          <w:szCs w:val="28"/>
        </w:rPr>
        <w:t xml:space="preserve">пункте </w:t>
      </w:r>
      <w:r w:rsidRPr="00C02B61">
        <w:rPr>
          <w:i/>
          <w:sz w:val="28"/>
          <w:szCs w:val="28"/>
        </w:rPr>
        <w:t>1</w:t>
      </w:r>
      <w:r w:rsidR="00866ECC" w:rsidRPr="00C02B61">
        <w:rPr>
          <w:i/>
          <w:sz w:val="28"/>
          <w:szCs w:val="28"/>
        </w:rPr>
        <w:t>.5</w:t>
      </w:r>
      <w:r w:rsidRPr="00C02B61">
        <w:rPr>
          <w:i/>
          <w:sz w:val="28"/>
          <w:szCs w:val="28"/>
        </w:rPr>
        <w:t xml:space="preserve">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заявки)</w:t>
      </w:r>
    </w:p>
    <w:p w:rsidR="00547711" w:rsidRPr="00C02B61" w:rsidRDefault="00547711" w:rsidP="00547711">
      <w:pPr>
        <w:tabs>
          <w:tab w:val="center" w:pos="4923"/>
          <w:tab w:val="left" w:pos="6448"/>
        </w:tabs>
        <w:rPr>
          <w:sz w:val="28"/>
          <w:szCs w:val="28"/>
        </w:rPr>
      </w:pPr>
    </w:p>
    <w:p w:rsidR="00866ECC" w:rsidRPr="00C02B61" w:rsidRDefault="00866ECC" w:rsidP="00866ECC">
      <w:pPr>
        <w:widowControl w:val="0"/>
        <w:shd w:val="clear" w:color="auto" w:fill="FFFFFF"/>
        <w:ind w:firstLine="851"/>
        <w:jc w:val="center"/>
        <w:rPr>
          <w:sz w:val="28"/>
          <w:szCs w:val="28"/>
        </w:rPr>
      </w:pPr>
      <w:r w:rsidRPr="00C02B61">
        <w:rPr>
          <w:b/>
          <w:bCs/>
          <w:sz w:val="28"/>
          <w:szCs w:val="28"/>
        </w:rPr>
        <w:t xml:space="preserve">БАНКОВСКАЯ ГАРАНТИЯ № </w:t>
      </w:r>
      <w:r w:rsidRPr="00C02B61">
        <w:rPr>
          <w:sz w:val="28"/>
          <w:szCs w:val="28"/>
        </w:rPr>
        <w:t>______________</w:t>
      </w:r>
    </w:p>
    <w:p w:rsidR="00866ECC" w:rsidRPr="00C02B61" w:rsidRDefault="00866ECC" w:rsidP="00866ECC">
      <w:pPr>
        <w:widowControl w:val="0"/>
        <w:shd w:val="clear" w:color="auto" w:fill="FFFFFF"/>
        <w:tabs>
          <w:tab w:val="decimal" w:pos="9180"/>
        </w:tabs>
        <w:ind w:firstLine="851"/>
        <w:jc w:val="both"/>
        <w:rPr>
          <w:sz w:val="28"/>
          <w:szCs w:val="28"/>
        </w:rPr>
      </w:pPr>
    </w:p>
    <w:p w:rsidR="00866ECC" w:rsidRPr="00C02B61" w:rsidRDefault="00866ECC" w:rsidP="00866ECC">
      <w:pPr>
        <w:widowControl w:val="0"/>
        <w:shd w:val="clear" w:color="auto" w:fill="FFFFFF"/>
        <w:tabs>
          <w:tab w:val="decimal" w:pos="9923"/>
        </w:tabs>
        <w:jc w:val="both"/>
        <w:rPr>
          <w:rStyle w:val="aff2"/>
          <w:sz w:val="28"/>
          <w:szCs w:val="28"/>
        </w:rPr>
      </w:pPr>
      <w:r w:rsidRPr="00C02B61">
        <w:rPr>
          <w:b/>
          <w:sz w:val="28"/>
          <w:szCs w:val="28"/>
        </w:rPr>
        <w:t>Город 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r w:rsidRPr="00C02B61" w:rsidDel="006B26FC">
        <w:rPr>
          <w:rStyle w:val="aff2"/>
          <w:sz w:val="28"/>
          <w:szCs w:val="28"/>
        </w:rPr>
        <w:t xml:space="preserve"> </w:t>
      </w:r>
    </w:p>
    <w:p w:rsidR="00866ECC" w:rsidRPr="00C02B61" w:rsidRDefault="00866ECC" w:rsidP="00866ECC">
      <w:pPr>
        <w:widowControl w:val="0"/>
        <w:shd w:val="clear" w:color="auto" w:fill="FFFFFF"/>
        <w:tabs>
          <w:tab w:val="decimal" w:pos="9180"/>
        </w:tabs>
        <w:ind w:firstLine="851"/>
        <w:jc w:val="both"/>
        <w:rPr>
          <w:rStyle w:val="aff2"/>
          <w:sz w:val="28"/>
          <w:szCs w:val="28"/>
        </w:rPr>
      </w:pPr>
    </w:p>
    <w:p w:rsidR="00866ECC" w:rsidRPr="00C02B61" w:rsidRDefault="00866ECC" w:rsidP="00866ECC">
      <w:pPr>
        <w:widowControl w:val="0"/>
        <w:shd w:val="clear" w:color="auto" w:fill="FFFFFF"/>
        <w:tabs>
          <w:tab w:val="decimal" w:pos="9180"/>
        </w:tabs>
        <w:ind w:firstLine="851"/>
        <w:jc w:val="both"/>
        <w:rPr>
          <w:sz w:val="28"/>
          <w:szCs w:val="28"/>
        </w:rPr>
      </w:pPr>
      <w:r w:rsidRPr="00C02B61">
        <w:rPr>
          <w:sz w:val="28"/>
          <w:szCs w:val="28"/>
        </w:rPr>
        <w:t xml:space="preserve">Настоящим _________________________________,  ИНН _________________, КПП </w:t>
      </w:r>
      <w:r w:rsidRPr="00C02B61">
        <w:rPr>
          <w:rStyle w:val="wmi-callto"/>
          <w:bCs/>
        </w:rPr>
        <w:t>_____________</w:t>
      </w:r>
      <w:r w:rsidRPr="00C02B61">
        <w:rPr>
          <w:sz w:val="28"/>
          <w:szCs w:val="28"/>
        </w:rPr>
        <w:t xml:space="preserve">, ОГРН _________________________ ОКПО ____________________, БИК ___________, к/с _______________________ местонахождение:  ______________________________, Генеральная лицензия на осуществление банковских операций №______________, выдана ЦБ РФ  _____________ года, именуемое в дальнейшем ГАРАНТ, в </w:t>
      </w:r>
      <w:r w:rsidR="00EE0CB2" w:rsidRPr="00C02B61">
        <w:rPr>
          <w:sz w:val="28"/>
          <w:szCs w:val="28"/>
        </w:rPr>
        <w:t>лице представителя ГАРАНТА</w:t>
      </w:r>
      <w:r w:rsidRPr="00C02B61">
        <w:rPr>
          <w:sz w:val="28"/>
          <w:szCs w:val="28"/>
        </w:rPr>
        <w:t xml:space="preserve">_____________________, </w:t>
      </w:r>
      <w:r w:rsidR="00EE0CB2" w:rsidRPr="00C02B61">
        <w:rPr>
          <w:sz w:val="28"/>
          <w:szCs w:val="28"/>
        </w:rPr>
        <w:t xml:space="preserve">действующего </w:t>
      </w:r>
      <w:r w:rsidRPr="00C02B61">
        <w:rPr>
          <w:sz w:val="28"/>
          <w:szCs w:val="28"/>
        </w:rPr>
        <w:t>на основании доверенности</w:t>
      </w:r>
      <w:r w:rsidR="00EE0CB2" w:rsidRPr="00C02B61">
        <w:rPr>
          <w:sz w:val="28"/>
          <w:szCs w:val="28"/>
        </w:rPr>
        <w:t xml:space="preserve"> от ______________ г. №_________</w:t>
      </w:r>
      <w:r w:rsidRPr="00C02B61">
        <w:rPr>
          <w:sz w:val="28"/>
          <w:szCs w:val="28"/>
        </w:rPr>
        <w:t xml:space="preserve">, обязуется на условиях, указанных в настоящей банковской гарантии (далее – Гарантия), выплатить БЕНЕФИЦИАРУ, указанному в пункте 2 Гарантии, по его требованию денежную сумму в пределах, указанных в пункте 2 Гарантии (далее – «Сумма Гарантии»).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обеспечивает обязательства ПРИНЦИПАЛА по участию в закупке: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866ECC" w:rsidRPr="00C02B61" w:rsidTr="007D6E06">
        <w:tc>
          <w:tcPr>
            <w:tcW w:w="2526" w:type="dxa"/>
          </w:tcPr>
          <w:p w:rsidR="007D6E06" w:rsidRPr="00C02B61" w:rsidRDefault="007D6E06" w:rsidP="00A64028">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646" w:type="dxa"/>
          </w:tcPr>
          <w:p w:rsidR="00866ECC" w:rsidRPr="00C02B61" w:rsidRDefault="00866ECC" w:rsidP="00A64028">
            <w:pPr>
              <w:pStyle w:val="a6"/>
              <w:widowControl w:val="0"/>
              <w:ind w:left="0" w:firstLine="851"/>
              <w:jc w:val="both"/>
              <w:rPr>
                <w:sz w:val="28"/>
                <w:szCs w:val="28"/>
              </w:rPr>
            </w:pPr>
            <w:r w:rsidRPr="00C02B61">
              <w:rPr>
                <w:sz w:val="28"/>
                <w:szCs w:val="28"/>
              </w:rPr>
              <w:t>____</w:t>
            </w:r>
          </w:p>
        </w:tc>
      </w:tr>
    </w:tbl>
    <w:p w:rsidR="00866ECC" w:rsidRPr="00C02B61" w:rsidRDefault="00866ECC" w:rsidP="00866ECC">
      <w:pPr>
        <w:tabs>
          <w:tab w:val="left" w:pos="540"/>
        </w:tabs>
        <w:ind w:firstLine="851"/>
        <w:jc w:val="both"/>
        <w:rPr>
          <w:sz w:val="28"/>
          <w:szCs w:val="28"/>
        </w:rPr>
      </w:pPr>
      <w:r w:rsidRPr="00C02B61">
        <w:rPr>
          <w:sz w:val="28"/>
          <w:szCs w:val="28"/>
        </w:rPr>
        <w:t>далее – Закупка, в соответствии с положениями Федерального закона от 18.07.2011 №223-ФЗ «О закупках товаров, работ, услуг отдельными видами юридических лиц» (далее по тексту – «Закон»).</w:t>
      </w:r>
    </w:p>
    <w:p w:rsidR="00866ECC" w:rsidRPr="00C02B61" w:rsidRDefault="00866ECC" w:rsidP="00866ECC">
      <w:pPr>
        <w:tabs>
          <w:tab w:val="left" w:pos="540"/>
        </w:tabs>
        <w:ind w:firstLine="851"/>
        <w:jc w:val="both"/>
        <w:rPr>
          <w:sz w:val="28"/>
          <w:szCs w:val="28"/>
        </w:rPr>
      </w:pPr>
      <w:r w:rsidRPr="00C02B61">
        <w:rPr>
          <w:sz w:val="28"/>
          <w:szCs w:val="28"/>
        </w:rPr>
        <w:t>Гарантия обеспечивает следующие обязательства ПРИНЦИПАЛА перед БЕНЕФИЦИАРОМ:</w:t>
      </w:r>
    </w:p>
    <w:p w:rsidR="00866ECC" w:rsidRPr="00C02B61" w:rsidRDefault="001021C5" w:rsidP="00D925DF">
      <w:pPr>
        <w:tabs>
          <w:tab w:val="left" w:pos="540"/>
        </w:tabs>
        <w:ind w:firstLine="851"/>
        <w:jc w:val="both"/>
        <w:rPr>
          <w:sz w:val="28"/>
          <w:szCs w:val="28"/>
        </w:rPr>
      </w:pPr>
      <w:r w:rsidRPr="00C02B61">
        <w:rPr>
          <w:sz w:val="28"/>
          <w:szCs w:val="28"/>
        </w:rPr>
        <w:t xml:space="preserve">- </w:t>
      </w:r>
      <w:r w:rsidR="00866ECC" w:rsidRPr="00C02B61">
        <w:rPr>
          <w:sz w:val="28"/>
          <w:szCs w:val="28"/>
        </w:rPr>
        <w:t>обязательство ПРИНЦИПАЛА, в случае если он будет признан победителем</w:t>
      </w:r>
      <w:r w:rsidR="00066277" w:rsidRPr="00C02B61">
        <w:rPr>
          <w:sz w:val="28"/>
          <w:szCs w:val="28"/>
        </w:rPr>
        <w:t xml:space="preserve"> закупки</w:t>
      </w:r>
      <w:r w:rsidR="00866ECC" w:rsidRPr="00C02B61">
        <w:rPr>
          <w:sz w:val="28"/>
          <w:szCs w:val="28"/>
        </w:rPr>
        <w:t xml:space="preserve"> либо представит предпоследнее предложение</w:t>
      </w:r>
      <w:r w:rsidR="007A1525" w:rsidRPr="00C02B61">
        <w:rPr>
          <w:sz w:val="28"/>
          <w:szCs w:val="28"/>
        </w:rPr>
        <w:t xml:space="preserve"> о цене</w:t>
      </w:r>
      <w:r w:rsidR="00866ECC" w:rsidRPr="00C02B61">
        <w:rPr>
          <w:sz w:val="28"/>
          <w:szCs w:val="28"/>
        </w:rPr>
        <w:t>, при условии, что победитель</w:t>
      </w:r>
      <w:r w:rsidR="00066277" w:rsidRPr="00C02B61">
        <w:rPr>
          <w:sz w:val="28"/>
          <w:szCs w:val="28"/>
        </w:rPr>
        <w:t xml:space="preserve"> закупки</w:t>
      </w:r>
      <w:r w:rsidR="00866ECC" w:rsidRPr="00C02B61">
        <w:rPr>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 </w:t>
      </w:r>
      <w:r w:rsidR="005A2E93" w:rsidRPr="00110171">
        <w:rPr>
          <w:sz w:val="28"/>
          <w:szCs w:val="28"/>
        </w:rPr>
        <w:t xml:space="preserve">единственным участником, допущенным к участию в </w:t>
      </w:r>
      <w:r w:rsidR="003976A5">
        <w:rPr>
          <w:sz w:val="28"/>
          <w:szCs w:val="28"/>
        </w:rPr>
        <w:t>з</w:t>
      </w:r>
      <w:r w:rsidR="003976A5" w:rsidRPr="00110171">
        <w:rPr>
          <w:sz w:val="28"/>
          <w:szCs w:val="28"/>
        </w:rPr>
        <w:t>акупке</w:t>
      </w:r>
      <w:r w:rsidR="003976A5">
        <w:rPr>
          <w:sz w:val="28"/>
          <w:szCs w:val="28"/>
        </w:rPr>
        <w:t xml:space="preserve"> </w:t>
      </w:r>
      <w:r w:rsidR="003976A5" w:rsidRPr="0048547C">
        <w:rPr>
          <w:sz w:val="28"/>
          <w:szCs w:val="28"/>
        </w:rPr>
        <w:t>(в случае, если документацией о закупке предусмотрено условие о заключении договора с единственным участником закупки)</w:t>
      </w:r>
      <w:r w:rsidR="005A2E93" w:rsidRPr="00110171">
        <w:rPr>
          <w:sz w:val="28"/>
          <w:szCs w:val="28"/>
        </w:rPr>
        <w:t xml:space="preserve">, </w:t>
      </w:r>
      <w:r w:rsidR="00866ECC" w:rsidRPr="00C02B61">
        <w:rPr>
          <w:sz w:val="28"/>
          <w:szCs w:val="28"/>
        </w:rPr>
        <w:t>представить БЕНЕФИЦИАРУ подписанный со своей стороны договор, иные документы, если требование их предоставления предусмотрено условиями документации о Закупке в течение 5 (пяти) календарных дней с даты получения проекта договора от БЕНЕФИЦИАРА.</w:t>
      </w:r>
    </w:p>
    <w:p w:rsidR="00866ECC" w:rsidRPr="00C02B61" w:rsidRDefault="00866ECC" w:rsidP="00866ECC">
      <w:pPr>
        <w:tabs>
          <w:tab w:val="left" w:pos="540"/>
        </w:tabs>
        <w:ind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БЕНЕФИЦИАРЕ</w:t>
      </w:r>
      <w:r w:rsidR="00EE0CB2" w:rsidRPr="00C02B61">
        <w:rPr>
          <w:sz w:val="28"/>
          <w:szCs w:val="28"/>
        </w:rPr>
        <w:t>,</w:t>
      </w:r>
      <w:r w:rsidRPr="00C02B61">
        <w:rPr>
          <w:sz w:val="28"/>
          <w:szCs w:val="28"/>
        </w:rPr>
        <w:t xml:space="preserve"> Сумме Гарантии</w:t>
      </w:r>
      <w:r w:rsidR="00EE0CB2" w:rsidRPr="00C02B61">
        <w:rPr>
          <w:sz w:val="28"/>
          <w:szCs w:val="28"/>
        </w:rPr>
        <w:t xml:space="preserve"> и сроке действия Гарантии</w:t>
      </w:r>
      <w:r w:rsidRPr="00C02B61">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Юридический адрес</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EE0CB2">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EE0CB2">
            <w:pPr>
              <w:widowControl w:val="0"/>
              <w:jc w:val="both"/>
              <w:rPr>
                <w:sz w:val="28"/>
                <w:szCs w:val="28"/>
              </w:rPr>
            </w:pPr>
            <w:r w:rsidRPr="00C02B61">
              <w:rPr>
                <w:i/>
                <w:sz w:val="28"/>
                <w:u w:val="single"/>
              </w:rPr>
              <w:t>(указывается адрес, по которому осуществляется прием Гарантии)</w:t>
            </w: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Сумма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Сумма Гарантии в рублях РФ</w:t>
            </w:r>
          </w:p>
        </w:tc>
        <w:tc>
          <w:tcPr>
            <w:tcW w:w="7335" w:type="dxa"/>
          </w:tcPr>
          <w:p w:rsidR="00EE0CB2" w:rsidRPr="00C02B61" w:rsidRDefault="00EE0CB2" w:rsidP="00A64028">
            <w:pPr>
              <w:widowControl w:val="0"/>
              <w:ind w:firstLine="851"/>
              <w:jc w:val="both"/>
              <w:rPr>
                <w:sz w:val="28"/>
                <w:szCs w:val="28"/>
              </w:rPr>
            </w:pP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Срок действия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Срок действия Гарантии</w:t>
            </w:r>
          </w:p>
        </w:tc>
        <w:tc>
          <w:tcPr>
            <w:tcW w:w="7335" w:type="dxa"/>
          </w:tcPr>
          <w:p w:rsidR="00EE0CB2" w:rsidRPr="00C02B61" w:rsidRDefault="00EE0CB2" w:rsidP="00A64028">
            <w:pPr>
              <w:pStyle w:val="a6"/>
              <w:widowControl w:val="0"/>
              <w:ind w:left="0" w:firstLine="851"/>
              <w:jc w:val="both"/>
              <w:rPr>
                <w:sz w:val="28"/>
                <w:szCs w:val="28"/>
              </w:rPr>
            </w:pPr>
            <w:r w:rsidRPr="00C02B61">
              <w:rPr>
                <w:sz w:val="28"/>
                <w:szCs w:val="28"/>
              </w:rPr>
              <w:t xml:space="preserve">Гарантия вступает в силу с «__»_______20__года </w:t>
            </w:r>
            <w:r w:rsidR="00D52CCA" w:rsidRPr="00D52CCA">
              <w:rPr>
                <w:i/>
                <w:sz w:val="28"/>
                <w:szCs w:val="28"/>
              </w:rPr>
              <w:t>или</w:t>
            </w:r>
            <w:r w:rsidRPr="00C02B61">
              <w:rPr>
                <w:sz w:val="28"/>
                <w:szCs w:val="28"/>
              </w:rPr>
              <w:t xml:space="preserve"> с даты выдачи </w:t>
            </w:r>
            <w:r w:rsidR="00D52CCA" w:rsidRPr="00D52CCA">
              <w:rPr>
                <w:i/>
                <w:sz w:val="28"/>
                <w:szCs w:val="28"/>
              </w:rPr>
              <w:t>(</w:t>
            </w:r>
            <w:r w:rsidRPr="00C02B61">
              <w:rPr>
                <w:i/>
                <w:sz w:val="28"/>
                <w:szCs w:val="28"/>
              </w:rPr>
              <w:t>выбрать нужное</w:t>
            </w:r>
            <w:r w:rsidR="00D52CCA" w:rsidRPr="00D52CCA">
              <w:rPr>
                <w:i/>
                <w:sz w:val="28"/>
                <w:szCs w:val="28"/>
              </w:rPr>
              <w:t>)</w:t>
            </w:r>
            <w:r w:rsidRPr="00C02B61">
              <w:rPr>
                <w:sz w:val="28"/>
                <w:szCs w:val="28"/>
              </w:rPr>
              <w:t xml:space="preserve"> и действует до «__»_______20__года включительно. </w:t>
            </w:r>
          </w:p>
          <w:p w:rsidR="00EE0CB2" w:rsidRPr="00C02B61" w:rsidRDefault="00EE0CB2" w:rsidP="00A64028">
            <w:pPr>
              <w:widowControl w:val="0"/>
              <w:ind w:firstLine="851"/>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ind w:firstLine="851"/>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жительства</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Обстоятельствами, при наступлении которых ГАРАНТОМ выплачивается сумма Гарантии, являются следующие обстоятельства: </w:t>
      </w:r>
    </w:p>
    <w:p w:rsidR="00866ECC" w:rsidRPr="00C02B61" w:rsidRDefault="00D925DF" w:rsidP="00866ECC">
      <w:pPr>
        <w:pStyle w:val="a6"/>
        <w:widowControl w:val="0"/>
        <w:numPr>
          <w:ilvl w:val="0"/>
          <w:numId w:val="16"/>
        </w:numPr>
        <w:ind w:left="0" w:firstLine="709"/>
        <w:jc w:val="both"/>
        <w:rPr>
          <w:sz w:val="28"/>
          <w:szCs w:val="28"/>
        </w:rPr>
      </w:pPr>
      <w:r>
        <w:rPr>
          <w:sz w:val="28"/>
          <w:szCs w:val="28"/>
        </w:rPr>
        <w:t xml:space="preserve">уклонение или </w:t>
      </w:r>
      <w:r w:rsidR="00866ECC" w:rsidRPr="00C02B61">
        <w:rPr>
          <w:sz w:val="28"/>
          <w:szCs w:val="28"/>
        </w:rPr>
        <w:t xml:space="preserve">отказ ПРИНЦИПАЛА от </w:t>
      </w:r>
      <w:r>
        <w:rPr>
          <w:sz w:val="28"/>
          <w:szCs w:val="28"/>
        </w:rPr>
        <w:t>заключения</w:t>
      </w:r>
      <w:r w:rsidRPr="00C02B61">
        <w:rPr>
          <w:sz w:val="28"/>
          <w:szCs w:val="28"/>
        </w:rPr>
        <w:t xml:space="preserve"> </w:t>
      </w:r>
      <w:r w:rsidR="00866ECC" w:rsidRPr="00C02B61">
        <w:rPr>
          <w:sz w:val="28"/>
          <w:szCs w:val="28"/>
        </w:rPr>
        <w:t>договора (далее – Договор) в порядке, установленном документацией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 xml:space="preserve">непредставление ПРИНЦИПАЛОМ </w:t>
      </w:r>
      <w:r w:rsidR="00D925DF">
        <w:rPr>
          <w:sz w:val="28"/>
          <w:szCs w:val="28"/>
        </w:rPr>
        <w:t xml:space="preserve">подписанного </w:t>
      </w:r>
      <w:r w:rsidRPr="00C02B61">
        <w:rPr>
          <w:sz w:val="28"/>
          <w:szCs w:val="28"/>
        </w:rPr>
        <w:t>Договора</w:t>
      </w:r>
      <w:r w:rsidRPr="00C02B61">
        <w:rPr>
          <w:sz w:val="28"/>
        </w:rPr>
        <w:t xml:space="preserve"> </w:t>
      </w:r>
      <w:r w:rsidRPr="00C02B61">
        <w:rPr>
          <w:sz w:val="28"/>
          <w:szCs w:val="28"/>
        </w:rPr>
        <w:t>в срок, установленный документацией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непредставление ПРИНЦИПАЛОМ обеспечения исполнения Договора, заключаемого по итогам Закупки</w:t>
      </w:r>
      <w:r w:rsidR="00D925DF">
        <w:rPr>
          <w:sz w:val="28"/>
          <w:szCs w:val="28"/>
        </w:rPr>
        <w:t xml:space="preserve"> или представление обеспечения исполнения Договора не соответствующего условиям документации о Закупке</w:t>
      </w:r>
      <w:r w:rsidRPr="00C02B61">
        <w:rPr>
          <w:sz w:val="28"/>
          <w:szCs w:val="28"/>
        </w:rPr>
        <w:t>, если требование о предоставлении обеспечения предусмотрено условиями документации 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 xml:space="preserve">непредставление ПРИНЦИПАЛОМ сведений в отношении всей цепочки собственников, включая </w:t>
      </w:r>
      <w:r w:rsidR="00271B59" w:rsidRPr="003947CD">
        <w:rPr>
          <w:sz w:val="28"/>
          <w:szCs w:val="28"/>
        </w:rPr>
        <w:t>бенефициаров</w:t>
      </w:r>
      <w:r w:rsidRPr="00C02B61">
        <w:rPr>
          <w:sz w:val="28"/>
          <w:szCs w:val="28"/>
        </w:rPr>
        <w:t xml:space="preserve"> (в том числе конечных), </w:t>
      </w:r>
      <w:r w:rsidR="00A52AD9">
        <w:rPr>
          <w:sz w:val="28"/>
          <w:szCs w:val="28"/>
        </w:rPr>
        <w:t xml:space="preserve">иных документов, </w:t>
      </w:r>
      <w:r w:rsidRPr="00C02B61">
        <w:rPr>
          <w:sz w:val="28"/>
          <w:szCs w:val="28"/>
        </w:rPr>
        <w:t xml:space="preserve">если требование о предоставлении таких </w:t>
      </w:r>
      <w:r w:rsidR="00A52AD9">
        <w:rPr>
          <w:sz w:val="28"/>
          <w:szCs w:val="28"/>
        </w:rPr>
        <w:t>документов</w:t>
      </w:r>
      <w:r w:rsidR="00A52AD9" w:rsidRPr="00C02B61">
        <w:rPr>
          <w:sz w:val="28"/>
          <w:szCs w:val="28"/>
        </w:rPr>
        <w:t xml:space="preserve"> </w:t>
      </w:r>
      <w:r w:rsidRPr="00C02B61">
        <w:rPr>
          <w:sz w:val="28"/>
          <w:szCs w:val="28"/>
        </w:rPr>
        <w:t>предусмотрено условиями документации о Закупке.</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БЕНЕФИЦИАР вправе </w:t>
      </w:r>
      <w:r w:rsidR="00EE0CB2" w:rsidRPr="00C02B61">
        <w:rPr>
          <w:sz w:val="28"/>
          <w:szCs w:val="28"/>
        </w:rPr>
        <w:t xml:space="preserve">в течение всего срока действия Гарантии </w:t>
      </w:r>
      <w:r w:rsidRPr="00C02B61">
        <w:rPr>
          <w:sz w:val="28"/>
          <w:szCs w:val="28"/>
        </w:rPr>
        <w:t>представить ГАРАНТУ требование об уплате Суммы Гарантии в размере обеспечения заявки, установленном в извещении об осуществлении Закупки, документации о Закупке</w:t>
      </w:r>
      <w:r w:rsidR="00EE0CB2" w:rsidRPr="00C02B61">
        <w:rPr>
          <w:sz w:val="28"/>
          <w:szCs w:val="28"/>
        </w:rPr>
        <w:t>,</w:t>
      </w:r>
      <w:r w:rsidRPr="00C02B61" w:rsidDel="00984303">
        <w:rPr>
          <w:sz w:val="28"/>
          <w:szCs w:val="28"/>
        </w:rPr>
        <w:t xml:space="preserve"> </w:t>
      </w:r>
      <w:r w:rsidRPr="00C02B61">
        <w:rPr>
          <w:sz w:val="28"/>
          <w:szCs w:val="28"/>
        </w:rPr>
        <w:t xml:space="preserve">в </w:t>
      </w:r>
      <w:r w:rsidR="00EE0CB2" w:rsidRPr="00C02B61">
        <w:rPr>
          <w:sz w:val="28"/>
          <w:szCs w:val="28"/>
        </w:rPr>
        <w:t xml:space="preserve">случае ненадлежащего исполнения или неисполнения ПРИНЦИПАЛОМ обязательств, обеспеченных Гарантией </w:t>
      </w:r>
      <w:r w:rsidRPr="00C02B61">
        <w:rPr>
          <w:sz w:val="28"/>
          <w:szCs w:val="28"/>
        </w:rPr>
        <w:t xml:space="preserve">(далее – Требование платежа по Гарантии или Требование).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Требование </w:t>
      </w:r>
      <w:r w:rsidR="00F2309B" w:rsidRPr="00C02B61">
        <w:rPr>
          <w:sz w:val="28"/>
          <w:szCs w:val="28"/>
        </w:rPr>
        <w:t>БЕНЕФИЦИАРА может</w:t>
      </w:r>
      <w:r w:rsidRPr="00C02B61">
        <w:rPr>
          <w:sz w:val="28"/>
          <w:szCs w:val="28"/>
        </w:rPr>
        <w:t xml:space="preserve"> быть </w:t>
      </w:r>
      <w:r w:rsidR="00F2309B" w:rsidRPr="00C02B61">
        <w:rPr>
          <w:sz w:val="28"/>
          <w:szCs w:val="28"/>
        </w:rPr>
        <w:t xml:space="preserve">представлено ГАРАНТУ </w:t>
      </w:r>
      <w:r w:rsidRPr="00C02B61">
        <w:rPr>
          <w:sz w:val="28"/>
          <w:szCs w:val="28"/>
        </w:rPr>
        <w:t xml:space="preserve">в письменной форме </w:t>
      </w:r>
      <w:r w:rsidR="00F2309B" w:rsidRPr="00C02B61">
        <w:rPr>
          <w:sz w:val="28"/>
          <w:szCs w:val="28"/>
        </w:rPr>
        <w:t xml:space="preserve">на бумажном носителе </w:t>
      </w:r>
      <w:r w:rsidRPr="00C02B61">
        <w:rPr>
          <w:sz w:val="28"/>
          <w:szCs w:val="28"/>
        </w:rPr>
        <w:t xml:space="preserve">с </w:t>
      </w:r>
      <w:r w:rsidR="00F2309B" w:rsidRPr="00C02B61">
        <w:rPr>
          <w:sz w:val="28"/>
          <w:szCs w:val="28"/>
        </w:rPr>
        <w:t xml:space="preserve">указанием банковских реквизитов, по которым необходимо осуществить перечисление суммы согласно Требованию БЕНЕФИЦИАРА, с </w:t>
      </w:r>
      <w:r w:rsidRPr="00C02B61">
        <w:rPr>
          <w:sz w:val="28"/>
          <w:szCs w:val="28"/>
        </w:rPr>
        <w:t xml:space="preserve">приложением  </w:t>
      </w:r>
      <w:r w:rsidR="00F2309B" w:rsidRPr="00C02B61">
        <w:rPr>
          <w:sz w:val="28"/>
          <w:szCs w:val="28"/>
        </w:rPr>
        <w:t xml:space="preserve">предусмотренных настоящим пунктом </w:t>
      </w:r>
      <w:r w:rsidRPr="00C02B61">
        <w:rPr>
          <w:sz w:val="28"/>
          <w:szCs w:val="28"/>
        </w:rPr>
        <w:t>Гарантии документов</w:t>
      </w:r>
      <w:r w:rsidR="00F2309B" w:rsidRPr="00C02B61">
        <w:rPr>
          <w:sz w:val="28"/>
          <w:szCs w:val="28"/>
        </w:rPr>
        <w:t>,</w:t>
      </w:r>
      <w:r w:rsidRPr="00C02B61">
        <w:rPr>
          <w:sz w:val="28"/>
          <w:szCs w:val="28"/>
        </w:rPr>
        <w:t xml:space="preserve"> по адресу: ________________________, либо в форме электронного сообщения</w:t>
      </w:r>
      <w:r w:rsidRPr="00C02B61">
        <w:rPr>
          <w:sz w:val="28"/>
        </w:rPr>
        <w:t xml:space="preserve"> </w:t>
      </w:r>
      <w:r w:rsidRPr="00C02B61">
        <w:rPr>
          <w:sz w:val="28"/>
          <w:szCs w:val="28"/>
        </w:rPr>
        <w:t xml:space="preserve">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t xml:space="preserve"> </w:t>
      </w:r>
      <w:r w:rsidR="0068352E" w:rsidRPr="00C02B61">
        <w:rPr>
          <w:sz w:val="28"/>
          <w:szCs w:val="28"/>
        </w:rPr>
        <w:t>или СПФС)</w:t>
      </w:r>
      <w:r w:rsidR="0068352E" w:rsidRPr="00C02B61">
        <w:rPr>
          <w:rStyle w:val="ad"/>
          <w:sz w:val="28"/>
          <w:szCs w:val="28"/>
        </w:rPr>
        <w:footnoteReference w:id="3"/>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851"/>
        <w:jc w:val="both"/>
        <w:rPr>
          <w:color w:val="000000"/>
          <w:sz w:val="28"/>
          <w:szCs w:val="28"/>
        </w:rPr>
      </w:pPr>
      <w:r w:rsidRPr="00C02B61">
        <w:rPr>
          <w:color w:val="000000"/>
          <w:sz w:val="28"/>
          <w:szCs w:val="28"/>
        </w:rPr>
        <w:t>К Требованию платежа по Гарантии</w:t>
      </w:r>
      <w:r w:rsidR="00677AD9" w:rsidRPr="00C02B61">
        <w:rPr>
          <w:color w:val="000000"/>
          <w:sz w:val="28"/>
          <w:szCs w:val="28"/>
        </w:rPr>
        <w:t>,</w:t>
      </w:r>
      <w:r w:rsidRPr="00C02B61">
        <w:rPr>
          <w:color w:val="000000"/>
          <w:sz w:val="28"/>
          <w:szCs w:val="28"/>
        </w:rPr>
        <w:t xml:space="preserve"> </w:t>
      </w:r>
      <w:r w:rsidR="00677AD9" w:rsidRPr="00C02B61">
        <w:rPr>
          <w:color w:val="000000"/>
          <w:sz w:val="28"/>
          <w:szCs w:val="28"/>
        </w:rPr>
        <w:t>пред</w:t>
      </w:r>
      <w:r w:rsidR="005502E4" w:rsidRPr="00C02B61">
        <w:rPr>
          <w:color w:val="000000"/>
          <w:sz w:val="28"/>
          <w:szCs w:val="28"/>
        </w:rPr>
        <w:t>о</w:t>
      </w:r>
      <w:r w:rsidR="00677AD9" w:rsidRPr="00C02B61">
        <w:rPr>
          <w:color w:val="000000"/>
          <w:sz w:val="28"/>
          <w:szCs w:val="28"/>
        </w:rPr>
        <w:t>ставленному на бумажном носителе,</w:t>
      </w:r>
      <w:r w:rsidRPr="00C02B61">
        <w:rPr>
          <w:color w:val="000000"/>
          <w:sz w:val="28"/>
          <w:szCs w:val="28"/>
        </w:rPr>
        <w:t xml:space="preserve"> должны быть приложены следующие документы:</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 xml:space="preserve">заверенная </w:t>
      </w:r>
      <w:r w:rsidR="00C52C6D" w:rsidRPr="00C52C6D">
        <w:rPr>
          <w:caps/>
          <w:color w:val="000000"/>
          <w:sz w:val="28"/>
          <w:szCs w:val="28"/>
        </w:rPr>
        <w:t>Бенефициаром</w:t>
      </w:r>
      <w:r w:rsidRPr="00C02B61">
        <w:rPr>
          <w:color w:val="000000"/>
          <w:sz w:val="28"/>
          <w:szCs w:val="28"/>
        </w:rPr>
        <w:t xml:space="preserve"> копия карточки с образцами подписей уполномоченных лиц БЕНЕФИЦИАРА и оттиском печати БЕНЕФИЦИАРА;</w:t>
      </w:r>
    </w:p>
    <w:p w:rsidR="00866ECC" w:rsidRPr="00C02B61" w:rsidRDefault="00866ECC" w:rsidP="00677AD9">
      <w:pPr>
        <w:autoSpaceDE w:val="0"/>
        <w:autoSpaceDN w:val="0"/>
        <w:adjustRightInd w:val="0"/>
        <w:ind w:firstLine="709"/>
        <w:jc w:val="both"/>
        <w:rPr>
          <w:color w:val="000000"/>
          <w:sz w:val="28"/>
          <w:szCs w:val="28"/>
        </w:rPr>
      </w:pPr>
      <w:r w:rsidRPr="00C02B61">
        <w:rPr>
          <w:color w:val="000000"/>
          <w:sz w:val="28"/>
          <w:szCs w:val="28"/>
        </w:rPr>
        <w:t xml:space="preserve">документ, подтверждающий полномочия лица, подписавшего требование об уплате денежной суммы по настоящей Гарантии: доверенность на уполномоченное лицо, выданная от имени </w:t>
      </w:r>
      <w:r w:rsidR="00C52C6D" w:rsidRPr="00C52C6D">
        <w:rPr>
          <w:caps/>
          <w:color w:val="000000"/>
          <w:sz w:val="28"/>
          <w:szCs w:val="28"/>
        </w:rPr>
        <w:t>Бенефициара</w:t>
      </w:r>
      <w:r w:rsidRPr="00C02B61">
        <w:rPr>
          <w:color w:val="000000"/>
          <w:sz w:val="28"/>
          <w:szCs w:val="28"/>
        </w:rPr>
        <w:t xml:space="preserve"> (оригинал или нотариально удостоверенная копия), в случае, если требование </w:t>
      </w:r>
      <w:r w:rsidR="00C52C6D" w:rsidRPr="00C52C6D">
        <w:rPr>
          <w:caps/>
          <w:color w:val="000000"/>
          <w:sz w:val="28"/>
          <w:szCs w:val="28"/>
        </w:rPr>
        <w:t>Бенефициара</w:t>
      </w:r>
      <w:r w:rsidRPr="00C02B61">
        <w:rPr>
          <w:color w:val="000000"/>
          <w:sz w:val="28"/>
          <w:szCs w:val="28"/>
        </w:rPr>
        <w:t xml:space="preserve"> подписано (приложенные к нему документы заверены) лицом, действующим по доверенности.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в течение 5 (Пяти) рабочих дней со дня, следующего за днем получения Требования платежа по Гарантии и предусмотренных пунктом 7 Гарантии документов от БЕНЕФИЦИАРА,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677AD9" w:rsidRPr="00C02B61" w:rsidRDefault="00677AD9" w:rsidP="00677AD9">
      <w:pPr>
        <w:pStyle w:val="a6"/>
        <w:widowControl w:val="0"/>
        <w:numPr>
          <w:ilvl w:val="0"/>
          <w:numId w:val="15"/>
        </w:numPr>
        <w:ind w:left="0" w:firstLine="709"/>
        <w:jc w:val="both"/>
        <w:rPr>
          <w:sz w:val="28"/>
          <w:szCs w:val="28"/>
        </w:rPr>
      </w:pPr>
      <w:r w:rsidRPr="00C02B61">
        <w:rPr>
          <w:bCs/>
          <w:sz w:val="28"/>
          <w:szCs w:val="28"/>
        </w:rPr>
        <w:t>БЕНЕФИЦИАР вправе предъявить одно или несколько требований платежа по Гарантии, в совокупности не превышающих Сумму Гарантии.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r w:rsidRPr="00C02B61">
        <w:rPr>
          <w:sz w:val="28"/>
        </w:rPr>
        <w:t xml:space="preserve"> и реквизиты которого указаны в Требовании БЕНЕФИЦИАРА.</w:t>
      </w:r>
    </w:p>
    <w:p w:rsidR="00EE0CB2" w:rsidRPr="00C02B61" w:rsidRDefault="00EE0CB2" w:rsidP="00677AD9">
      <w:pPr>
        <w:pStyle w:val="a6"/>
        <w:widowControl w:val="0"/>
        <w:numPr>
          <w:ilvl w:val="0"/>
          <w:numId w:val="15"/>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p>
    <w:p w:rsidR="00F2309B" w:rsidRPr="00C02B61" w:rsidRDefault="00EE0CB2" w:rsidP="00677AD9">
      <w:pPr>
        <w:pStyle w:val="a6"/>
        <w:widowControl w:val="0"/>
        <w:numPr>
          <w:ilvl w:val="0"/>
          <w:numId w:val="15"/>
        </w:numPr>
        <w:ind w:left="0" w:firstLine="709"/>
        <w:jc w:val="both"/>
        <w:rPr>
          <w:sz w:val="28"/>
          <w:szCs w:val="28"/>
        </w:rPr>
      </w:pPr>
      <w:r w:rsidRPr="00C02B61">
        <w:rPr>
          <w:sz w:val="28"/>
          <w:szCs w:val="28"/>
        </w:rPr>
        <w:t xml:space="preserve">БЕНЕФИЦИАР имеет право передать права требования по Гарантии в порядке, предусмотренном статьей 372 Гражданского кодекса Российской Федерации. </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E47F94" w:rsidRPr="00C02B61" w:rsidRDefault="00E47F94" w:rsidP="00677AD9">
      <w:pPr>
        <w:pStyle w:val="a6"/>
        <w:widowControl w:val="0"/>
        <w:numPr>
          <w:ilvl w:val="0"/>
          <w:numId w:val="15"/>
        </w:numPr>
        <w:ind w:left="0" w:firstLine="709"/>
        <w:jc w:val="both"/>
        <w:rPr>
          <w:sz w:val="28"/>
          <w:szCs w:val="28"/>
        </w:rPr>
      </w:pPr>
      <w:r w:rsidRPr="00C02B61">
        <w:rPr>
          <w:sz w:val="28"/>
          <w:szCs w:val="28"/>
        </w:rPr>
        <w:t>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w:t>
      </w:r>
    </w:p>
    <w:p w:rsidR="00F2309B" w:rsidRPr="00C02B61" w:rsidRDefault="00F2309B" w:rsidP="00677AD9">
      <w:pPr>
        <w:pStyle w:val="a6"/>
        <w:widowControl w:val="0"/>
        <w:numPr>
          <w:ilvl w:val="0"/>
          <w:numId w:val="15"/>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w:t>
      </w:r>
      <w:r w:rsidR="000726F6">
        <w:rPr>
          <w:sz w:val="28"/>
          <w:szCs w:val="28"/>
        </w:rPr>
        <w:t xml:space="preserve"> </w:t>
      </w:r>
      <w:r w:rsidRPr="00C02B61">
        <w:rPr>
          <w:sz w:val="28"/>
          <w:szCs w:val="28"/>
        </w:rPr>
        <w:t>г. №</w:t>
      </w:r>
      <w:r w:rsidR="000726F6">
        <w:rPr>
          <w:sz w:val="28"/>
          <w:szCs w:val="28"/>
        </w:rPr>
        <w:t> </w:t>
      </w:r>
      <w:r w:rsidRPr="00C02B61">
        <w:rPr>
          <w:sz w:val="28"/>
          <w:szCs w:val="28"/>
        </w:rPr>
        <w:t>218-ФЗ «О кредитных историях» передаются ГАРАНТОМ в бюро кредитных историй.</w:t>
      </w:r>
    </w:p>
    <w:p w:rsidR="00F2309B" w:rsidRPr="00C02B61" w:rsidRDefault="00F2309B" w:rsidP="00677AD9">
      <w:pPr>
        <w:pStyle w:val="a6"/>
        <w:widowControl w:val="0"/>
        <w:numPr>
          <w:ilvl w:val="0"/>
          <w:numId w:val="15"/>
        </w:numPr>
        <w:ind w:left="0" w:firstLine="709"/>
        <w:jc w:val="both"/>
        <w:rPr>
          <w:color w:val="000000"/>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w:t>
      </w:r>
      <w:r w:rsidRPr="00C02B61">
        <w:rPr>
          <w:sz w:val="28"/>
        </w:rPr>
        <w:t xml:space="preserve">связанных заемщиков (Н6) в размерах, предусмотренных действующей Инструкцией Банка </w:t>
      </w:r>
      <w:r w:rsidRPr="00C02B61">
        <w:rPr>
          <w:color w:val="000000"/>
          <w:sz w:val="28"/>
          <w:szCs w:val="28"/>
        </w:rPr>
        <w:t>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866ECC" w:rsidRPr="00C02B61" w:rsidRDefault="00866ECC" w:rsidP="00677AD9">
      <w:pPr>
        <w:pStyle w:val="a6"/>
        <w:widowControl w:val="0"/>
        <w:ind w:left="0" w:firstLine="709"/>
        <w:jc w:val="both"/>
        <w:rPr>
          <w:bCs/>
          <w:sz w:val="28"/>
          <w:szCs w:val="28"/>
        </w:rPr>
      </w:pPr>
    </w:p>
    <w:tbl>
      <w:tblPr>
        <w:tblW w:w="0" w:type="auto"/>
        <w:tblLook w:val="04A0"/>
      </w:tblPr>
      <w:tblGrid>
        <w:gridCol w:w="3439"/>
        <w:gridCol w:w="3296"/>
        <w:gridCol w:w="3403"/>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F06393" w:rsidP="00A64028">
            <w:pPr>
              <w:pStyle w:val="23"/>
              <w:spacing w:after="0" w:line="240" w:lineRule="auto"/>
              <w:jc w:val="center"/>
              <w:rPr>
                <w:bCs/>
                <w:sz w:val="28"/>
                <w:szCs w:val="28"/>
              </w:rPr>
            </w:pPr>
            <w:r w:rsidRPr="00C02B61">
              <w:rPr>
                <w:bCs/>
                <w:sz w:val="28"/>
                <w:szCs w:val="28"/>
                <w:lang w:val="en-US"/>
              </w:rPr>
              <w:t>___________________</w:t>
            </w:r>
          </w:p>
        </w:tc>
      </w:tr>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jc w:val="center"/>
              <w:rPr>
                <w:bCs/>
                <w:sz w:val="28"/>
                <w:szCs w:val="28"/>
              </w:rPr>
            </w:pPr>
            <w:r w:rsidRPr="00C02B61">
              <w:rPr>
                <w:sz w:val="28"/>
                <w:szCs w:val="28"/>
              </w:rPr>
              <w:t>(Ф.И.О.)</w:t>
            </w:r>
          </w:p>
        </w:tc>
      </w:tr>
    </w:tbl>
    <w:p w:rsidR="00547711" w:rsidRPr="00C02B61" w:rsidRDefault="00547711" w:rsidP="00224C98">
      <w:pPr>
        <w:tabs>
          <w:tab w:val="center" w:pos="4923"/>
          <w:tab w:val="left" w:pos="6448"/>
        </w:tabs>
        <w:jc w:val="center"/>
        <w:rPr>
          <w:sz w:val="28"/>
          <w:szCs w:val="28"/>
        </w:rPr>
      </w:pPr>
    </w:p>
    <w:p w:rsidR="00224C98" w:rsidRPr="00C02B61" w:rsidRDefault="00224C98" w:rsidP="00224C98">
      <w:pPr>
        <w:rPr>
          <w:sz w:val="28"/>
        </w:rPr>
      </w:pPr>
    </w:p>
    <w:p w:rsidR="00224C98" w:rsidRPr="00C02B61" w:rsidRDefault="00224C98" w:rsidP="00224C98">
      <w:pPr>
        <w:jc w:val="right"/>
        <w:rPr>
          <w:color w:val="000000"/>
          <w:sz w:val="28"/>
          <w:szCs w:val="28"/>
        </w:rPr>
      </w:pPr>
    </w:p>
    <w:p w:rsidR="00224C98" w:rsidRPr="00C02B61" w:rsidRDefault="00224C98" w:rsidP="00224C98">
      <w:pPr>
        <w:rPr>
          <w:color w:val="000000"/>
        </w:rPr>
      </w:pPr>
    </w:p>
    <w:p w:rsidR="00224C98" w:rsidRPr="00C02B61" w:rsidRDefault="00224C98" w:rsidP="00224C98">
      <w:pPr>
        <w:spacing w:line="240" w:lineRule="exact"/>
        <w:ind w:left="6379"/>
        <w:rPr>
          <w:color w:val="000000"/>
          <w:sz w:val="28"/>
          <w:szCs w:val="28"/>
        </w:rPr>
      </w:pPr>
      <w:r w:rsidRPr="00C02B61">
        <w:rPr>
          <w:color w:val="000000"/>
        </w:rPr>
        <w:br w:type="page"/>
      </w:r>
      <w:r w:rsidRPr="00C02B61">
        <w:rPr>
          <w:color w:val="000000"/>
          <w:sz w:val="28"/>
          <w:szCs w:val="28"/>
        </w:rPr>
        <w:t>Приложение № 3.2</w:t>
      </w:r>
    </w:p>
    <w:p w:rsidR="00224C98" w:rsidRPr="00C02B61" w:rsidRDefault="00224C98" w:rsidP="00224C98">
      <w:pPr>
        <w:spacing w:line="240" w:lineRule="exact"/>
        <w:ind w:left="6379"/>
        <w:rPr>
          <w:color w:val="000000"/>
          <w:sz w:val="28"/>
          <w:szCs w:val="28"/>
        </w:rPr>
      </w:pPr>
      <w:r w:rsidRPr="00C02B61">
        <w:rPr>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224C98" w:rsidRPr="00C02B61" w:rsidRDefault="00224C98" w:rsidP="00224C98">
      <w:pPr>
        <w:rPr>
          <w:color w:val="000000"/>
        </w:rPr>
      </w:pPr>
    </w:p>
    <w:p w:rsidR="00224C98" w:rsidRPr="00C02B61" w:rsidRDefault="00224C98" w:rsidP="00224C98">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договора</w:t>
      </w:r>
    </w:p>
    <w:p w:rsidR="00224C98" w:rsidRPr="00C02B61" w:rsidRDefault="00224C98" w:rsidP="00224C98">
      <w:pPr>
        <w:tabs>
          <w:tab w:val="center" w:pos="4923"/>
          <w:tab w:val="left" w:pos="6448"/>
        </w:tabs>
        <w:jc w:val="center"/>
        <w:rPr>
          <w:i/>
          <w:sz w:val="28"/>
          <w:szCs w:val="28"/>
        </w:rPr>
      </w:pPr>
      <w:r w:rsidRPr="00C02B61">
        <w:rPr>
          <w:i/>
          <w:sz w:val="28"/>
          <w:szCs w:val="28"/>
        </w:rPr>
        <w:t>(применяется в случае, если в пункте 1.6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исполнения договора)</w:t>
      </w:r>
    </w:p>
    <w:p w:rsidR="00224C98" w:rsidRPr="00C02B61" w:rsidRDefault="00224C98" w:rsidP="00224C98">
      <w:pPr>
        <w:tabs>
          <w:tab w:val="center" w:pos="4923"/>
          <w:tab w:val="left" w:pos="6448"/>
        </w:tabs>
        <w:jc w:val="both"/>
        <w:rPr>
          <w:sz w:val="28"/>
          <w:szCs w:val="28"/>
        </w:rPr>
      </w:pPr>
    </w:p>
    <w:p w:rsidR="00866ECC" w:rsidRPr="00C02B61" w:rsidRDefault="00866ECC" w:rsidP="00866ECC">
      <w:pPr>
        <w:widowControl w:val="0"/>
        <w:shd w:val="clear" w:color="auto" w:fill="FFFFFF"/>
        <w:ind w:firstLine="709"/>
        <w:jc w:val="center"/>
        <w:rPr>
          <w:sz w:val="28"/>
          <w:szCs w:val="28"/>
        </w:rPr>
      </w:pPr>
      <w:r w:rsidRPr="00C02B61">
        <w:rPr>
          <w:b/>
          <w:bCs/>
          <w:sz w:val="28"/>
          <w:szCs w:val="28"/>
        </w:rPr>
        <w:t xml:space="preserve">БАНКОВСКАЯ ГАРАНТИЯ № </w:t>
      </w:r>
    </w:p>
    <w:p w:rsidR="00866ECC" w:rsidRPr="00C02B61" w:rsidRDefault="00866ECC" w:rsidP="00866ECC">
      <w:pPr>
        <w:widowControl w:val="0"/>
        <w:shd w:val="clear" w:color="auto" w:fill="FFFFFF"/>
        <w:tabs>
          <w:tab w:val="decimal" w:pos="9180"/>
        </w:tabs>
        <w:ind w:firstLine="709"/>
        <w:jc w:val="both"/>
        <w:rPr>
          <w:sz w:val="28"/>
          <w:szCs w:val="28"/>
        </w:rPr>
      </w:pPr>
    </w:p>
    <w:p w:rsidR="00866ECC" w:rsidRPr="00C02B61" w:rsidRDefault="00866ECC" w:rsidP="00866ECC">
      <w:pPr>
        <w:widowControl w:val="0"/>
        <w:shd w:val="clear" w:color="auto" w:fill="FFFFFF"/>
        <w:tabs>
          <w:tab w:val="decimal" w:pos="9923"/>
        </w:tabs>
        <w:jc w:val="both"/>
        <w:rPr>
          <w:b/>
          <w:sz w:val="28"/>
          <w:szCs w:val="28"/>
        </w:rPr>
      </w:pPr>
      <w:r w:rsidRPr="00C02B61">
        <w:rPr>
          <w:b/>
          <w:sz w:val="28"/>
          <w:szCs w:val="28"/>
        </w:rPr>
        <w:t>Город _______________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p>
    <w:p w:rsidR="00866ECC" w:rsidRPr="00C02B61" w:rsidRDefault="00866ECC" w:rsidP="00866ECC">
      <w:pPr>
        <w:widowControl w:val="0"/>
        <w:shd w:val="clear" w:color="auto" w:fill="FFFFFF"/>
        <w:ind w:firstLine="709"/>
        <w:jc w:val="both"/>
        <w:rPr>
          <w:sz w:val="28"/>
          <w:szCs w:val="28"/>
        </w:rPr>
      </w:pPr>
    </w:p>
    <w:p w:rsidR="00866ECC" w:rsidRPr="00C02B61" w:rsidRDefault="00866ECC" w:rsidP="00866ECC">
      <w:pPr>
        <w:autoSpaceDE w:val="0"/>
        <w:autoSpaceDN w:val="0"/>
        <w:adjustRightInd w:val="0"/>
        <w:ind w:firstLine="709"/>
        <w:jc w:val="both"/>
        <w:rPr>
          <w:sz w:val="28"/>
          <w:szCs w:val="28"/>
        </w:rPr>
      </w:pPr>
      <w:r w:rsidRPr="00C02B61">
        <w:rPr>
          <w:sz w:val="28"/>
          <w:szCs w:val="28"/>
        </w:rPr>
        <w:t xml:space="preserve">Настоящим ___________________________________, ИНН ____________, КПП </w:t>
      </w:r>
      <w:r w:rsidRPr="00C02B61">
        <w:rPr>
          <w:rStyle w:val="wmi-callto"/>
          <w:bCs/>
          <w:sz w:val="28"/>
          <w:szCs w:val="28"/>
        </w:rPr>
        <w:t>__________</w:t>
      </w:r>
      <w:r w:rsidRPr="00C02B61">
        <w:rPr>
          <w:sz w:val="28"/>
          <w:szCs w:val="28"/>
        </w:rPr>
        <w:t xml:space="preserve">, ОГРН ____________, ОКПО _______________, БИК______________, к/с ____________, местонахождение: __________________, Генеральная лицензия на осуществление банковских операций № ___, выдана ЦБ РФ _____________, именуемое в дальнейшем ГАРАНТ, в лице представителя ГАРАНТА _____________________, действующего на основании доверенности от _________ г. № ________, обязуется на условиях, указанных в настоящей банковской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361"/>
      </w:tblGrid>
      <w:tr w:rsidR="00866ECC" w:rsidRPr="00C02B61" w:rsidTr="00A64028">
        <w:tc>
          <w:tcPr>
            <w:tcW w:w="2526" w:type="dxa"/>
          </w:tcPr>
          <w:p w:rsidR="007D6E06" w:rsidRPr="00C02B61" w:rsidRDefault="00066277" w:rsidP="007D6E06">
            <w:pPr>
              <w:pStyle w:val="a6"/>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361" w:type="dxa"/>
          </w:tcPr>
          <w:p w:rsidR="00866ECC" w:rsidRPr="00C02B61" w:rsidRDefault="00866ECC" w:rsidP="00A64028">
            <w:pPr>
              <w:pStyle w:val="a6"/>
              <w:widowControl w:val="0"/>
              <w:ind w:left="0" w:firstLine="709"/>
              <w:jc w:val="both"/>
              <w:rPr>
                <w:sz w:val="28"/>
                <w:szCs w:val="28"/>
              </w:rPr>
            </w:pPr>
          </w:p>
        </w:tc>
      </w:tr>
    </w:tbl>
    <w:p w:rsidR="00866ECC" w:rsidRPr="00C02B61" w:rsidRDefault="00866ECC" w:rsidP="00866ECC">
      <w:pPr>
        <w:tabs>
          <w:tab w:val="left" w:pos="540"/>
        </w:tabs>
        <w:ind w:firstLine="709"/>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№223-ФЗ на основании Протокола_____________ № ______ от _________ года (далее по тексту – ДОГОВОР).</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t>Юридический адрес</w:t>
            </w:r>
          </w:p>
        </w:tc>
        <w:tc>
          <w:tcPr>
            <w:tcW w:w="7335" w:type="dxa"/>
          </w:tcPr>
          <w:p w:rsidR="001A105C" w:rsidRPr="00C02B61" w:rsidRDefault="001A105C" w:rsidP="001A105C">
            <w:pPr>
              <w:widowControl w:val="0"/>
              <w:jc w:val="both"/>
              <w:rPr>
                <w:sz w:val="28"/>
                <w:szCs w:val="28"/>
              </w:rPr>
            </w:pPr>
          </w:p>
        </w:tc>
      </w:tr>
      <w:tr w:rsidR="001A105C" w:rsidRPr="00C02B61" w:rsidTr="00A64028">
        <w:tc>
          <w:tcPr>
            <w:tcW w:w="2802" w:type="dxa"/>
          </w:tcPr>
          <w:p w:rsidR="001A105C" w:rsidRPr="00C02B61" w:rsidRDefault="001A105C" w:rsidP="001A105C">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1A105C">
            <w:pPr>
              <w:widowControl w:val="0"/>
              <w:jc w:val="both"/>
              <w:rPr>
                <w:sz w:val="28"/>
                <w:szCs w:val="28"/>
              </w:rPr>
            </w:pPr>
            <w:r w:rsidRPr="00C02B61">
              <w:rPr>
                <w:i/>
                <w:sz w:val="28"/>
                <w:u w:val="single"/>
              </w:rPr>
              <w:t>(указывается адрес, по которому осуществляется прием Гарантии)</w:t>
            </w: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Сумма Гарантии</w:t>
            </w: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t>Сумма Гарантии в рублях РФ</w:t>
            </w:r>
          </w:p>
        </w:tc>
        <w:tc>
          <w:tcPr>
            <w:tcW w:w="7335" w:type="dxa"/>
          </w:tcPr>
          <w:p w:rsidR="001A105C" w:rsidRPr="00C02B61" w:rsidRDefault="001A105C" w:rsidP="00A64028">
            <w:pPr>
              <w:widowControl w:val="0"/>
              <w:ind w:firstLine="709"/>
              <w:jc w:val="both"/>
              <w:rPr>
                <w:sz w:val="28"/>
                <w:szCs w:val="28"/>
              </w:rPr>
            </w:pP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Срок действия Гарантии</w:t>
            </w:r>
          </w:p>
        </w:tc>
      </w:tr>
      <w:tr w:rsidR="001A105C" w:rsidRPr="00C02B61" w:rsidTr="00A64028">
        <w:tc>
          <w:tcPr>
            <w:tcW w:w="2802" w:type="dxa"/>
          </w:tcPr>
          <w:p w:rsidR="001A105C" w:rsidRPr="00C02B61" w:rsidRDefault="001A105C" w:rsidP="00A64028">
            <w:pPr>
              <w:widowControl w:val="0"/>
              <w:jc w:val="both"/>
              <w:rPr>
                <w:sz w:val="28"/>
                <w:szCs w:val="28"/>
                <w:lang w:val="en-US"/>
              </w:rPr>
            </w:pPr>
            <w:r w:rsidRPr="00C02B61">
              <w:rPr>
                <w:sz w:val="28"/>
                <w:szCs w:val="28"/>
                <w:lang w:val="en-US"/>
              </w:rPr>
              <w:t>Срок действия Гарантии</w:t>
            </w:r>
          </w:p>
        </w:tc>
        <w:tc>
          <w:tcPr>
            <w:tcW w:w="7335" w:type="dxa"/>
          </w:tcPr>
          <w:p w:rsidR="001A105C" w:rsidRPr="00C02B61" w:rsidRDefault="001A105C" w:rsidP="00A64028">
            <w:pPr>
              <w:pStyle w:val="a6"/>
              <w:widowControl w:val="0"/>
              <w:ind w:left="0" w:firstLine="709"/>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1A105C" w:rsidRPr="00C02B61" w:rsidRDefault="001A105C" w:rsidP="00A64028">
            <w:pPr>
              <w:widowControl w:val="0"/>
              <w:ind w:firstLine="709"/>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709"/>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jc w:val="both"/>
              <w:rPr>
                <w:sz w:val="28"/>
                <w:szCs w:val="28"/>
              </w:rPr>
            </w:pPr>
          </w:p>
        </w:tc>
      </w:tr>
    </w:tbl>
    <w:p w:rsidR="00866ECC" w:rsidRPr="00C02B61" w:rsidRDefault="00866ECC" w:rsidP="00866ECC">
      <w:pPr>
        <w:pStyle w:val="a6"/>
        <w:widowControl w:val="0"/>
        <w:ind w:left="0"/>
        <w:jc w:val="both"/>
        <w:rPr>
          <w:sz w:val="28"/>
          <w:szCs w:val="28"/>
        </w:rPr>
      </w:pPr>
    </w:p>
    <w:p w:rsidR="00866ECC" w:rsidRPr="00C02B61" w:rsidRDefault="00866ECC" w:rsidP="00866ECC">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жительства</w:t>
            </w:r>
          </w:p>
        </w:tc>
        <w:tc>
          <w:tcPr>
            <w:tcW w:w="7335" w:type="dxa"/>
          </w:tcPr>
          <w:p w:rsidR="00866ECC" w:rsidRPr="00C02B61" w:rsidRDefault="00866ECC" w:rsidP="00A64028">
            <w:pPr>
              <w:widowControl w:val="0"/>
              <w:jc w:val="both"/>
              <w:rPr>
                <w:sz w:val="28"/>
                <w:szCs w:val="28"/>
              </w:rPr>
            </w:pP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Основное обязательство, исполнение по которому обеспечивается банковской гарантией:</w:t>
      </w:r>
    </w:p>
    <w:p w:rsidR="00866ECC" w:rsidRPr="00C02B61" w:rsidRDefault="00866ECC" w:rsidP="00866ECC">
      <w:pPr>
        <w:pStyle w:val="a6"/>
        <w:widowControl w:val="0"/>
        <w:ind w:left="0" w:firstLine="709"/>
        <w:jc w:val="both"/>
        <w:rPr>
          <w:sz w:val="28"/>
          <w:szCs w:val="28"/>
        </w:rPr>
      </w:pPr>
      <w:r w:rsidRPr="00C02B61">
        <w:rPr>
          <w:sz w:val="28"/>
          <w:szCs w:val="28"/>
        </w:rPr>
        <w:t>- ПРИНЦИПАЛ обязуется исполнять все обязательства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rPr>
          <w:sz w:val="28"/>
          <w:szCs w:val="28"/>
        </w:rPr>
        <w:t xml:space="preserve"> или СПФС)</w:t>
      </w:r>
      <w:r w:rsidR="0068352E" w:rsidRPr="00C02B61">
        <w:rPr>
          <w:rStyle w:val="ad"/>
          <w:sz w:val="28"/>
          <w:szCs w:val="28"/>
        </w:rPr>
        <w:footnoteReference w:id="4"/>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866ECC" w:rsidRPr="00C02B61" w:rsidRDefault="00866ECC" w:rsidP="00866ECC">
      <w:pPr>
        <w:autoSpaceDE w:val="0"/>
        <w:autoSpaceDN w:val="0"/>
        <w:adjustRightInd w:val="0"/>
        <w:ind w:firstLine="709"/>
        <w:jc w:val="both"/>
        <w:rPr>
          <w:sz w:val="28"/>
        </w:rPr>
      </w:pPr>
      <w:r w:rsidRPr="00C02B61">
        <w:rPr>
          <w:sz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 xml:space="preserve">заверенная </w:t>
      </w:r>
      <w:r w:rsidR="001A105C" w:rsidRPr="00C02B61">
        <w:rPr>
          <w:color w:val="000000"/>
          <w:sz w:val="28"/>
          <w:szCs w:val="28"/>
        </w:rPr>
        <w:t xml:space="preserve">БЕНЕФИЦИАРОМ </w:t>
      </w:r>
      <w:r w:rsidRPr="00C02B61">
        <w:rPr>
          <w:color w:val="000000"/>
          <w:sz w:val="28"/>
          <w:szCs w:val="28"/>
        </w:rPr>
        <w:t>копия карточки с образцами подписей уполномоченных лиц БЕНЕФИЦИАРА и оттиском печати БЕНЕФИЦИАРА;</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расчет суммы требования по гарантии;</w:t>
      </w:r>
    </w:p>
    <w:p w:rsidR="00866ECC" w:rsidRDefault="00866ECC" w:rsidP="00866ECC">
      <w:pPr>
        <w:autoSpaceDE w:val="0"/>
        <w:autoSpaceDN w:val="0"/>
        <w:adjustRightInd w:val="0"/>
        <w:ind w:firstLine="709"/>
        <w:jc w:val="both"/>
        <w:rPr>
          <w:color w:val="000000"/>
          <w:sz w:val="28"/>
          <w:szCs w:val="28"/>
        </w:rPr>
      </w:pPr>
      <w:r w:rsidRPr="00C02B61">
        <w:rPr>
          <w:color w:val="000000"/>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C619C" w:rsidRPr="00C02B61" w:rsidRDefault="002C619C" w:rsidP="00866ECC">
      <w:pPr>
        <w:autoSpaceDE w:val="0"/>
        <w:autoSpaceDN w:val="0"/>
        <w:adjustRightInd w:val="0"/>
        <w:ind w:firstLine="709"/>
        <w:jc w:val="both"/>
        <w:rPr>
          <w:color w:val="000000"/>
          <w:sz w:val="28"/>
          <w:szCs w:val="28"/>
        </w:rPr>
      </w:pPr>
      <w:r>
        <w:rPr>
          <w:sz w:val="28"/>
          <w:szCs w:val="28"/>
        </w:rPr>
        <w:t>Документы, прилагаемые к Требованию по Гарантии, должны быть заверены руководителем БЕНЕФИЦИАРА или лицом, подписавшим Требование по Гарантии в соответствии с требованиями действующего законодательства Российской Федерации.</w:t>
      </w:r>
    </w:p>
    <w:p w:rsidR="00866ECC" w:rsidRPr="00C02B61" w:rsidRDefault="00866ECC" w:rsidP="00866ECC">
      <w:pPr>
        <w:pStyle w:val="a6"/>
        <w:widowControl w:val="0"/>
        <w:numPr>
          <w:ilvl w:val="0"/>
          <w:numId w:val="29"/>
        </w:numPr>
        <w:shd w:val="clear" w:color="auto" w:fill="FFFFFF"/>
        <w:ind w:left="0" w:firstLine="709"/>
        <w:jc w:val="both"/>
        <w:rPr>
          <w:sz w:val="28"/>
        </w:rPr>
      </w:pPr>
      <w:r w:rsidRPr="00C02B61">
        <w:rPr>
          <w:sz w:val="28"/>
        </w:rPr>
        <w:t>ГАРАНТ в течение 5 (Пяти) рабочих дней со дня</w:t>
      </w:r>
      <w:r w:rsidR="00072184" w:rsidRPr="00C02B61">
        <w:rPr>
          <w:sz w:val="28"/>
        </w:rPr>
        <w:t>,</w:t>
      </w:r>
      <w:r w:rsidRPr="00C02B61">
        <w:rPr>
          <w:sz w:val="28"/>
        </w:rPr>
        <w:t xml:space="preserve"> следующего за днем получения Требования платежа по Гарантии и предусмотренных пунктом 8 Гарантии документов от БЕНЕФИЦИАРА</w:t>
      </w:r>
      <w:r w:rsidR="00160962" w:rsidRPr="00C02B61">
        <w:rPr>
          <w:sz w:val="28"/>
        </w:rPr>
        <w:t>,</w:t>
      </w:r>
      <w:r w:rsidRPr="00C02B61">
        <w:rPr>
          <w:sz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866ECC" w:rsidRPr="00C02B61" w:rsidRDefault="00866ECC" w:rsidP="00866ECC">
      <w:pPr>
        <w:pStyle w:val="a6"/>
        <w:widowControl w:val="0"/>
        <w:numPr>
          <w:ilvl w:val="0"/>
          <w:numId w:val="29"/>
        </w:numPr>
        <w:ind w:left="0" w:firstLine="709"/>
        <w:jc w:val="both"/>
        <w:rPr>
          <w:sz w:val="28"/>
        </w:rPr>
      </w:pPr>
      <w:r w:rsidRPr="00C02B61">
        <w:rPr>
          <w:sz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866ECC" w:rsidRPr="00C02B61" w:rsidRDefault="00866ECC" w:rsidP="00866ECC">
      <w:pPr>
        <w:pStyle w:val="a6"/>
        <w:widowControl w:val="0"/>
        <w:numPr>
          <w:ilvl w:val="0"/>
          <w:numId w:val="29"/>
        </w:numPr>
        <w:ind w:left="0" w:firstLine="709"/>
        <w:jc w:val="both"/>
        <w:rPr>
          <w:sz w:val="28"/>
        </w:rPr>
      </w:pPr>
      <w:r w:rsidRPr="00C02B61">
        <w:rPr>
          <w:sz w:val="28"/>
          <w:szCs w:val="28"/>
        </w:rPr>
        <w:t>БЕНЕФИЦИАР имеет право передать</w:t>
      </w:r>
      <w:r w:rsidRPr="00C02B61">
        <w:rPr>
          <w:sz w:val="28"/>
        </w:rPr>
        <w:t xml:space="preserve"> права требования по </w:t>
      </w:r>
      <w:r w:rsidRPr="00C02B61">
        <w:rPr>
          <w:sz w:val="28"/>
          <w:szCs w:val="28"/>
        </w:rPr>
        <w:t>Гарантии в порядке, предусмотренном</w:t>
      </w:r>
      <w:r w:rsidRPr="00C02B61">
        <w:rPr>
          <w:sz w:val="28"/>
        </w:rPr>
        <w:t xml:space="preserve"> статьей 372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w:t>
      </w:r>
      <w:r w:rsidR="001A105C" w:rsidRPr="00C02B61">
        <w:rPr>
          <w:sz w:val="28"/>
        </w:rPr>
        <w:t xml:space="preserve">Гарантии </w:t>
      </w:r>
      <w:r w:rsidRPr="00C02B61">
        <w:rPr>
          <w:sz w:val="28"/>
        </w:rPr>
        <w:t xml:space="preserve">будут уменьшены на сумму платежей, осуществленных ГАРАНТОМ по </w:t>
      </w:r>
      <w:r w:rsidR="001A105C" w:rsidRPr="00C02B61">
        <w:rPr>
          <w:sz w:val="28"/>
        </w:rPr>
        <w:t xml:space="preserve">настоящей </w:t>
      </w:r>
      <w:r w:rsidRPr="00C02B61">
        <w:rPr>
          <w:sz w:val="28"/>
        </w:rPr>
        <w:t>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Гарантия может быть изменена ГАРАНТОМ только при условии письменного согласия БЕНЕФИЦИАРА путем выпуска дополнения к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Сведения о ПРИНЦИПАЛЕ в объеме, определенном статьей 4 Федерального закона от 30 декабря 2004</w:t>
      </w:r>
      <w:r w:rsidR="000726F6">
        <w:rPr>
          <w:sz w:val="28"/>
        </w:rPr>
        <w:t xml:space="preserve"> </w:t>
      </w:r>
      <w:r w:rsidRPr="00C02B61">
        <w:rPr>
          <w:sz w:val="28"/>
        </w:rPr>
        <w:t>г. №218-ФЗ «О кредитных историях» передаются ГАРАНТОМ в бюро кредитных историй.</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w:t>
      </w:r>
      <w:r w:rsidRPr="00C02B61">
        <w:rPr>
          <w:color w:val="000000"/>
          <w:sz w:val="28"/>
          <w:szCs w:val="28"/>
        </w:rPr>
        <w:t>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w:t>
      </w:r>
      <w:r w:rsidRPr="00C02B61">
        <w:rPr>
          <w:sz w:val="28"/>
        </w:rPr>
        <w:t xml:space="preserve"> последнюю отчетную дату и на дату выдачи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866ECC" w:rsidRPr="00C02B61" w:rsidRDefault="00866ECC" w:rsidP="00866ECC">
      <w:pPr>
        <w:pStyle w:val="23"/>
        <w:spacing w:after="0" w:line="240" w:lineRule="auto"/>
        <w:ind w:firstLine="709"/>
        <w:jc w:val="both"/>
        <w:rPr>
          <w:sz w:val="28"/>
          <w:szCs w:val="28"/>
        </w:rPr>
      </w:pPr>
    </w:p>
    <w:tbl>
      <w:tblPr>
        <w:tblW w:w="0" w:type="auto"/>
        <w:tblLook w:val="04A0"/>
      </w:tblPr>
      <w:tblGrid>
        <w:gridCol w:w="3476"/>
        <w:gridCol w:w="3296"/>
        <w:gridCol w:w="3366"/>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160962" w:rsidP="00A64028">
            <w:pPr>
              <w:pStyle w:val="23"/>
              <w:spacing w:after="0" w:line="240" w:lineRule="auto"/>
              <w:ind w:firstLine="709"/>
              <w:jc w:val="center"/>
              <w:rPr>
                <w:bCs/>
                <w:sz w:val="28"/>
                <w:szCs w:val="28"/>
              </w:rPr>
            </w:pPr>
            <w:r w:rsidRPr="00C02B61">
              <w:rPr>
                <w:bCs/>
                <w:sz w:val="28"/>
                <w:szCs w:val="28"/>
              </w:rPr>
              <w:t>_________________</w:t>
            </w:r>
          </w:p>
        </w:tc>
      </w:tr>
      <w:tr w:rsidR="00866ECC" w:rsidRPr="00C02B61" w:rsidTr="00A64028">
        <w:tc>
          <w:tcPr>
            <w:tcW w:w="4077" w:type="dxa"/>
          </w:tcPr>
          <w:p w:rsidR="00866ECC" w:rsidRPr="00C02B61" w:rsidRDefault="00866ECC" w:rsidP="00A64028">
            <w:pPr>
              <w:pStyle w:val="23"/>
              <w:spacing w:after="0" w:line="240" w:lineRule="auto"/>
              <w:rPr>
                <w:bCs/>
                <w:sz w:val="28"/>
                <w:szCs w:val="28"/>
              </w:rPr>
            </w:pPr>
          </w:p>
        </w:tc>
        <w:tc>
          <w:tcPr>
            <w:tcW w:w="2552"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(Ф.И.О.)</w:t>
            </w:r>
          </w:p>
        </w:tc>
      </w:tr>
    </w:tbl>
    <w:p w:rsidR="001E6647" w:rsidRPr="00C02B61" w:rsidRDefault="001E6647" w:rsidP="00147327">
      <w:pPr>
        <w:pStyle w:val="1"/>
        <w:keepNext w:val="0"/>
        <w:widowControl w:val="0"/>
        <w:spacing w:before="0" w:after="0" w:line="320" w:lineRule="exact"/>
        <w:rPr>
          <w:rFonts w:ascii="Times New Roman" w:hAnsi="Times New Roman" w:cs="Times New Roman"/>
          <w:b w:val="0"/>
          <w:color w:val="000000"/>
          <w:sz w:val="28"/>
          <w:szCs w:val="28"/>
        </w:rPr>
      </w:pPr>
    </w:p>
    <w:p w:rsidR="001E6647" w:rsidRPr="00C02B61" w:rsidRDefault="001E6647" w:rsidP="001E6647">
      <w:pPr>
        <w:spacing w:line="280" w:lineRule="exact"/>
        <w:ind w:left="5954"/>
        <w:rPr>
          <w:sz w:val="28"/>
          <w:szCs w:val="28"/>
        </w:rPr>
      </w:pPr>
      <w:r w:rsidRPr="00C02B61">
        <w:br w:type="page"/>
      </w:r>
      <w:r w:rsidRPr="00C02B61">
        <w:rPr>
          <w:sz w:val="28"/>
          <w:szCs w:val="28"/>
        </w:rPr>
        <w:t>Приложение № 3.3</w:t>
      </w:r>
    </w:p>
    <w:p w:rsidR="001E6647" w:rsidRPr="00C02B61" w:rsidRDefault="001E6647" w:rsidP="001E6647">
      <w:pPr>
        <w:spacing w:line="280" w:lineRule="exact"/>
        <w:ind w:left="5954"/>
        <w:rPr>
          <w:sz w:val="28"/>
          <w:szCs w:val="28"/>
        </w:rPr>
      </w:pPr>
      <w:r w:rsidRPr="00C02B61">
        <w:rPr>
          <w:sz w:val="28"/>
          <w:szCs w:val="28"/>
        </w:rPr>
        <w:t>к документации</w:t>
      </w:r>
      <w:r w:rsidR="002C561C" w:rsidRPr="00C02B61">
        <w:rPr>
          <w:color w:val="000000"/>
          <w:sz w:val="28"/>
          <w:szCs w:val="28"/>
        </w:rPr>
        <w:t xml:space="preserve"> о закупке</w:t>
      </w:r>
    </w:p>
    <w:p w:rsidR="001E6647" w:rsidRPr="00C02B61" w:rsidRDefault="001E6647" w:rsidP="001E6647">
      <w:pPr>
        <w:jc w:val="right"/>
      </w:pPr>
    </w:p>
    <w:p w:rsidR="001E6647" w:rsidRPr="00C02B61" w:rsidRDefault="001E6647" w:rsidP="001E6647">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обязательств по возврату аванса</w:t>
      </w:r>
    </w:p>
    <w:p w:rsidR="001E6647" w:rsidRPr="00C02B61" w:rsidRDefault="001E6647" w:rsidP="001E6647">
      <w:pPr>
        <w:tabs>
          <w:tab w:val="center" w:pos="4923"/>
          <w:tab w:val="left" w:pos="6448"/>
        </w:tabs>
        <w:jc w:val="center"/>
        <w:rPr>
          <w:i/>
          <w:sz w:val="28"/>
          <w:szCs w:val="28"/>
        </w:rPr>
      </w:pPr>
      <w:r w:rsidRPr="00C02B61">
        <w:rPr>
          <w:i/>
          <w:sz w:val="28"/>
          <w:szCs w:val="28"/>
        </w:rPr>
        <w:t>(применяется</w:t>
      </w:r>
      <w:r w:rsidR="0083760D" w:rsidRPr="00C02B61">
        <w:rPr>
          <w:i/>
          <w:sz w:val="28"/>
          <w:szCs w:val="28"/>
        </w:rPr>
        <w:t xml:space="preserve"> </w:t>
      </w:r>
      <w:r w:rsidR="000B066B" w:rsidRPr="00C02B61">
        <w:rPr>
          <w:i/>
          <w:sz w:val="28"/>
          <w:szCs w:val="28"/>
        </w:rPr>
        <w:t>в случае</w:t>
      </w:r>
      <w:r w:rsidRPr="00C02B61">
        <w:rPr>
          <w:i/>
          <w:sz w:val="28"/>
          <w:szCs w:val="28"/>
        </w:rPr>
        <w:t>, если в пункте 1.6 документации о закупке установлено требование о предоставлении обеспечения исполнения обязательств по возврату аванса)</w:t>
      </w:r>
    </w:p>
    <w:p w:rsidR="001E6647" w:rsidRPr="00C02B61" w:rsidRDefault="001E6647" w:rsidP="001E6647">
      <w:pPr>
        <w:rPr>
          <w:sz w:val="28"/>
          <w:szCs w:val="28"/>
        </w:rPr>
      </w:pPr>
    </w:p>
    <w:p w:rsidR="001E6647" w:rsidRPr="00C02B61" w:rsidRDefault="001E6647" w:rsidP="001E6647">
      <w:pPr>
        <w:widowControl w:val="0"/>
        <w:shd w:val="clear" w:color="auto" w:fill="FFFFFF"/>
        <w:jc w:val="center"/>
        <w:rPr>
          <w:sz w:val="28"/>
          <w:szCs w:val="28"/>
        </w:rPr>
      </w:pPr>
      <w:r w:rsidRPr="00C02B61">
        <w:rPr>
          <w:b/>
          <w:bCs/>
          <w:sz w:val="28"/>
          <w:szCs w:val="28"/>
        </w:rPr>
        <w:t xml:space="preserve">БАНКОВСКАЯ ГАРАНТИЯ № </w:t>
      </w:r>
    </w:p>
    <w:p w:rsidR="001E6647" w:rsidRPr="00C02B61" w:rsidRDefault="001E6647" w:rsidP="001E6647">
      <w:pPr>
        <w:widowControl w:val="0"/>
        <w:shd w:val="clear" w:color="auto" w:fill="FFFFFF"/>
        <w:tabs>
          <w:tab w:val="decimal" w:pos="9180"/>
        </w:tabs>
        <w:jc w:val="both"/>
        <w:rPr>
          <w:sz w:val="28"/>
          <w:szCs w:val="28"/>
        </w:rPr>
      </w:pPr>
    </w:p>
    <w:p w:rsidR="001E6647" w:rsidRPr="00C02B61" w:rsidRDefault="001E6647" w:rsidP="001E6647">
      <w:pPr>
        <w:widowControl w:val="0"/>
        <w:shd w:val="clear" w:color="auto" w:fill="FFFFFF"/>
        <w:tabs>
          <w:tab w:val="decimal" w:pos="9639"/>
        </w:tabs>
        <w:jc w:val="both"/>
        <w:rPr>
          <w:b/>
          <w:sz w:val="28"/>
          <w:szCs w:val="28"/>
        </w:rPr>
      </w:pPr>
      <w:r w:rsidRPr="00C02B61">
        <w:rPr>
          <w:b/>
          <w:sz w:val="28"/>
          <w:szCs w:val="28"/>
        </w:rPr>
        <w:t>Город___________________</w:t>
      </w:r>
      <w:r w:rsidRPr="00C02B61">
        <w:rPr>
          <w:b/>
          <w:sz w:val="28"/>
          <w:szCs w:val="28"/>
        </w:rPr>
        <w:tab/>
      </w:r>
      <w:r w:rsidRPr="00C02B61">
        <w:rPr>
          <w:sz w:val="28"/>
          <w:szCs w:val="28"/>
        </w:rPr>
        <w:t>_________________</w:t>
      </w:r>
      <w:r w:rsidRPr="00C02B61">
        <w:rPr>
          <w:b/>
          <w:sz w:val="28"/>
          <w:szCs w:val="28"/>
        </w:rPr>
        <w:t xml:space="preserve"> </w:t>
      </w:r>
      <w:r w:rsidR="00D52CCA" w:rsidRPr="00D52CCA">
        <w:rPr>
          <w:sz w:val="28"/>
          <w:szCs w:val="28"/>
        </w:rPr>
        <w:t>года</w:t>
      </w:r>
    </w:p>
    <w:p w:rsidR="001E6647" w:rsidRPr="00C02B61" w:rsidRDefault="001E6647" w:rsidP="001E6647">
      <w:pPr>
        <w:widowControl w:val="0"/>
        <w:shd w:val="clear" w:color="auto" w:fill="FFFFFF"/>
        <w:jc w:val="both"/>
        <w:rPr>
          <w:sz w:val="28"/>
          <w:szCs w:val="28"/>
        </w:rPr>
      </w:pPr>
    </w:p>
    <w:p w:rsidR="001E6647" w:rsidRPr="00C02B61" w:rsidRDefault="001E6647" w:rsidP="001E6647">
      <w:pPr>
        <w:autoSpaceDE w:val="0"/>
        <w:autoSpaceDN w:val="0"/>
        <w:adjustRightInd w:val="0"/>
        <w:ind w:firstLine="708"/>
        <w:jc w:val="both"/>
        <w:rPr>
          <w:sz w:val="28"/>
          <w:szCs w:val="28"/>
        </w:rPr>
      </w:pPr>
      <w:r w:rsidRPr="00C02B61">
        <w:rPr>
          <w:sz w:val="28"/>
          <w:szCs w:val="28"/>
        </w:rPr>
        <w:t>Настоящим _________________________, ИНН ___________, КПП______________, ОГРН___________, ОКПО</w:t>
      </w:r>
      <w:r w:rsidRPr="00C02B61">
        <w:rPr>
          <w:sz w:val="28"/>
          <w:szCs w:val="28"/>
          <w:lang w:val="en-US"/>
        </w:rPr>
        <w:t> </w:t>
      </w:r>
      <w:r w:rsidRPr="00C02B61">
        <w:rPr>
          <w:sz w:val="28"/>
          <w:szCs w:val="28"/>
        </w:rPr>
        <w:t>___________, БИК ___________, к/с ______________, местонахождение: ________________________, Генеральная лицензия на осуществление банковских операций №________________, выдана ЦБ РФ_______________, именуемое в дальнейшем ГАРАНТ, в лице представителя ГАРАНТА _____________________, действующего на основании доверенности от _____________ г. № ________, обязуется на условиях, указанных в настоящей банковской гарантии (далее</w:t>
      </w:r>
      <w:r w:rsidR="00160962" w:rsidRPr="00C02B61">
        <w:rPr>
          <w:sz w:val="28"/>
          <w:szCs w:val="28"/>
        </w:rPr>
        <w:t xml:space="preserve"> </w:t>
      </w:r>
      <w:r w:rsidRPr="00C02B61">
        <w:rPr>
          <w:sz w:val="28"/>
          <w:szCs w:val="28"/>
        </w:rPr>
        <w:t>–</w:t>
      </w:r>
      <w:r w:rsidR="00160962" w:rsidRPr="00C02B61">
        <w:rPr>
          <w:sz w:val="28"/>
          <w:szCs w:val="28"/>
        </w:rPr>
        <w:t xml:space="preserve"> </w:t>
      </w:r>
      <w:r w:rsidRPr="00C02B61">
        <w:rPr>
          <w:sz w:val="28"/>
          <w:szCs w:val="28"/>
        </w:rPr>
        <w:t>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w:t>
      </w:r>
      <w:r w:rsidR="001A105C" w:rsidRPr="00C02B61">
        <w:rPr>
          <w:sz w:val="28"/>
          <w:szCs w:val="28"/>
        </w:rPr>
        <w:t>, связанных с возвратом авансового платежа</w:t>
      </w:r>
      <w:r w:rsidRPr="00C02B61">
        <w:rPr>
          <w:sz w:val="28"/>
          <w:szCs w:val="28"/>
        </w:rPr>
        <w:t xml:space="preserve">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p w:rsidR="001E6647" w:rsidRPr="00C02B61" w:rsidRDefault="001E6647" w:rsidP="001E6647">
      <w:pPr>
        <w:autoSpaceDE w:val="0"/>
        <w:autoSpaceDN w:val="0"/>
        <w:adjustRightInd w:val="0"/>
        <w:ind w:firstLine="708"/>
        <w:jc w:val="both"/>
        <w:rPr>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1E6647" w:rsidRPr="00C02B61" w:rsidTr="001A105C">
        <w:tc>
          <w:tcPr>
            <w:tcW w:w="2526" w:type="dxa"/>
          </w:tcPr>
          <w:p w:rsidR="001E6647" w:rsidRPr="00C02B61" w:rsidRDefault="001A105C" w:rsidP="00C03F07">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tc>
        <w:tc>
          <w:tcPr>
            <w:tcW w:w="7646" w:type="dxa"/>
          </w:tcPr>
          <w:p w:rsidR="001E6647" w:rsidRPr="00C02B61" w:rsidRDefault="001E6647" w:rsidP="00C03F07">
            <w:pPr>
              <w:pStyle w:val="a6"/>
              <w:widowControl w:val="0"/>
              <w:ind w:left="0"/>
              <w:jc w:val="both"/>
              <w:rPr>
                <w:sz w:val="28"/>
                <w:szCs w:val="28"/>
              </w:rPr>
            </w:pPr>
          </w:p>
        </w:tc>
      </w:tr>
    </w:tbl>
    <w:p w:rsidR="001E6647" w:rsidRPr="00C02B61" w:rsidRDefault="001E6647" w:rsidP="001E6647">
      <w:pPr>
        <w:tabs>
          <w:tab w:val="left" w:pos="540"/>
        </w:tabs>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 223-ФЗ на основании Протокола_____________ № ______ от _________ года (далее по тексту – ДОГОВОР).</w:t>
      </w:r>
    </w:p>
    <w:p w:rsidR="001E6647" w:rsidRPr="00C02B61" w:rsidRDefault="001E6647" w:rsidP="001E6647">
      <w:pPr>
        <w:tabs>
          <w:tab w:val="left" w:pos="540"/>
        </w:tabs>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БЕНЕФИЦИАР</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Юридический адрес</w:t>
            </w:r>
          </w:p>
        </w:tc>
        <w:tc>
          <w:tcPr>
            <w:tcW w:w="7335" w:type="dxa"/>
          </w:tcPr>
          <w:p w:rsidR="002B77CC" w:rsidRPr="00C02B61" w:rsidRDefault="002B77CC"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Адрес для направления корреспонденции</w:t>
            </w:r>
          </w:p>
        </w:tc>
        <w:tc>
          <w:tcPr>
            <w:tcW w:w="7335" w:type="dxa"/>
          </w:tcPr>
          <w:p w:rsidR="002B77CC" w:rsidRPr="00C02B61" w:rsidRDefault="002B77CC" w:rsidP="00C03F07">
            <w:pPr>
              <w:widowControl w:val="0"/>
              <w:jc w:val="both"/>
              <w:rPr>
                <w:sz w:val="28"/>
                <w:szCs w:val="28"/>
              </w:rPr>
            </w:pPr>
            <w:r w:rsidRPr="00C02B61">
              <w:rPr>
                <w:i/>
                <w:sz w:val="28"/>
                <w:u w:val="single"/>
              </w:rPr>
              <w:t>(указывается адрес, по которому осуществляется прием Гарантии)</w:t>
            </w: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Сумма Гарантии</w:t>
            </w: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Сумма Гарантии в рублях РФ</w:t>
            </w:r>
          </w:p>
        </w:tc>
        <w:tc>
          <w:tcPr>
            <w:tcW w:w="7335" w:type="dxa"/>
          </w:tcPr>
          <w:p w:rsidR="002B77CC" w:rsidRPr="00C02B61" w:rsidRDefault="002B77CC" w:rsidP="00C03F07">
            <w:pPr>
              <w:widowControl w:val="0"/>
              <w:jc w:val="both"/>
              <w:rPr>
                <w:sz w:val="28"/>
                <w:szCs w:val="28"/>
              </w:rPr>
            </w:pP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Срок действия Гарантии</w:t>
            </w:r>
          </w:p>
        </w:tc>
      </w:tr>
      <w:tr w:rsidR="002B77CC" w:rsidRPr="00C02B61" w:rsidTr="00C03F07">
        <w:tc>
          <w:tcPr>
            <w:tcW w:w="2802" w:type="dxa"/>
          </w:tcPr>
          <w:p w:rsidR="002B77CC" w:rsidRPr="00845F56" w:rsidRDefault="00845F56" w:rsidP="00C03F07">
            <w:pPr>
              <w:widowControl w:val="0"/>
              <w:jc w:val="both"/>
              <w:rPr>
                <w:sz w:val="28"/>
                <w:szCs w:val="28"/>
              </w:rPr>
            </w:pPr>
            <w:r>
              <w:rPr>
                <w:sz w:val="28"/>
                <w:szCs w:val="28"/>
              </w:rPr>
              <w:t>Срок действия Гарантии</w:t>
            </w:r>
          </w:p>
        </w:tc>
        <w:tc>
          <w:tcPr>
            <w:tcW w:w="7335" w:type="dxa"/>
          </w:tcPr>
          <w:p w:rsidR="002B77CC" w:rsidRPr="00C02B61" w:rsidRDefault="002B77CC" w:rsidP="00C03F07">
            <w:pPr>
              <w:pStyle w:val="a6"/>
              <w:widowControl w:val="0"/>
              <w:ind w:left="0"/>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2B77CC" w:rsidRPr="00C02B61" w:rsidRDefault="002B77CC" w:rsidP="002B77CC">
            <w:pPr>
              <w:widowControl w:val="0"/>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1E6647" w:rsidRPr="00C02B61" w:rsidRDefault="001E6647" w:rsidP="001E6647">
      <w:pPr>
        <w:pStyle w:val="a6"/>
        <w:widowControl w:val="0"/>
        <w:ind w:left="0"/>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(выбрать нужное):</w:t>
      </w:r>
    </w:p>
    <w:p w:rsidR="001E6647" w:rsidRPr="00C02B61" w:rsidRDefault="001E6647" w:rsidP="001E6647">
      <w:pPr>
        <w:pStyle w:val="a6"/>
        <w:widowControl w:val="0"/>
        <w:ind w:left="0"/>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нахождения</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pStyle w:val="a6"/>
        <w:widowControl w:val="0"/>
        <w:ind w:left="0"/>
        <w:jc w:val="both"/>
        <w:rPr>
          <w:sz w:val="28"/>
          <w:szCs w:val="28"/>
        </w:rPr>
      </w:pPr>
    </w:p>
    <w:p w:rsidR="001E6647" w:rsidRPr="00C02B61" w:rsidRDefault="001E6647" w:rsidP="001E6647">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ФИО</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ОГРНИП</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Паспортные данные</w:t>
            </w:r>
          </w:p>
        </w:tc>
        <w:tc>
          <w:tcPr>
            <w:tcW w:w="7335" w:type="dxa"/>
          </w:tcPr>
          <w:p w:rsidR="001E6647" w:rsidRPr="00C02B61" w:rsidRDefault="001E6647" w:rsidP="00C03F07">
            <w:pPr>
              <w:widowControl w:val="0"/>
              <w:jc w:val="both"/>
              <w:rPr>
                <w:sz w:val="28"/>
                <w:szCs w:val="28"/>
                <w:lang w:val="en-US"/>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жительства</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ind w:firstLine="708"/>
        <w:jc w:val="both"/>
        <w:rPr>
          <w:sz w:val="28"/>
          <w:szCs w:val="28"/>
        </w:rPr>
      </w:pPr>
    </w:p>
    <w:p w:rsidR="00F54585" w:rsidRDefault="001E6647">
      <w:pPr>
        <w:pStyle w:val="a6"/>
        <w:widowControl w:val="0"/>
        <w:numPr>
          <w:ilvl w:val="0"/>
          <w:numId w:val="37"/>
        </w:numPr>
        <w:ind w:left="0" w:firstLine="709"/>
        <w:jc w:val="both"/>
        <w:rPr>
          <w:i/>
          <w:sz w:val="28"/>
          <w:szCs w:val="28"/>
        </w:rPr>
      </w:pPr>
      <w:r w:rsidRPr="00C02B61">
        <w:rPr>
          <w:i/>
          <w:sz w:val="28"/>
          <w:szCs w:val="28"/>
        </w:rPr>
        <w:t>ГАРАНТ был проинформирован о том, что в соответствии с условиями Договора ПРИНЦИПАЛ получит от БЕНЕФИЦИАРА авансовый платеж в размере ______% (_______ процентов) от суммы Договора в сумме _</w:t>
      </w:r>
      <w:r w:rsidRPr="00C02B61">
        <w:rPr>
          <w:i/>
          <w:sz w:val="28"/>
          <w:szCs w:val="28"/>
          <w:u w:val="single"/>
        </w:rPr>
        <w:t>(Цифрами)</w:t>
      </w:r>
      <w:r w:rsidRPr="00C02B61">
        <w:rPr>
          <w:i/>
          <w:sz w:val="28"/>
          <w:szCs w:val="28"/>
        </w:rPr>
        <w:t>___________ (Прописью) рублей __ копеек за (указывается наименование Товара, работ, услуг, иное), который будет произведен БЕНЕФИЦИАРОМ против гарантии возврата авансового платежа.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w:t>
      </w:r>
      <w:r w:rsidRPr="00C02B61">
        <w:rPr>
          <w:i/>
          <w:sz w:val="28"/>
          <w:szCs w:val="28"/>
        </w:rPr>
        <w:t>нижеследующих обязательств</w:t>
      </w:r>
      <w:r w:rsidRPr="00C02B61">
        <w:rPr>
          <w:sz w:val="28"/>
          <w:szCs w:val="28"/>
        </w:rPr>
        <w:t xml:space="preserve"> по ДОГОВОРУ, заключаемому по итогам ЗАКУПКИ: </w:t>
      </w:r>
    </w:p>
    <w:p w:rsidR="001E6647" w:rsidRPr="00C02B61" w:rsidRDefault="001E6647" w:rsidP="001E6647">
      <w:pPr>
        <w:ind w:firstLine="708"/>
        <w:jc w:val="both"/>
        <w:rPr>
          <w:bCs/>
          <w:i/>
          <w:sz w:val="28"/>
          <w:szCs w:val="28"/>
        </w:rPr>
      </w:pPr>
      <w:r w:rsidRPr="00C02B61">
        <w:rPr>
          <w:bCs/>
          <w:i/>
          <w:sz w:val="28"/>
          <w:szCs w:val="28"/>
        </w:rPr>
        <w:t xml:space="preserve">неисполнение ПРИНЦИПАЛОМ требования БЕНЕФИЦИАРА о возврате авансового платежа в течение ____ дней с момента предъявления такого требования. </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одной из телекоммуникационных систем </w:t>
      </w:r>
      <w:r w:rsidR="000B066B" w:rsidRPr="00C02B61">
        <w:rPr>
          <w:sz w:val="28"/>
          <w:szCs w:val="28"/>
        </w:rPr>
        <w:t>(</w:t>
      </w:r>
      <w:r w:rsidRPr="00C02B61">
        <w:rPr>
          <w:sz w:val="28"/>
          <w:szCs w:val="28"/>
        </w:rPr>
        <w:t>SWIFT (СВИФТ) или СПФС</w:t>
      </w:r>
      <w:r w:rsidR="000B066B" w:rsidRPr="00C02B61">
        <w:rPr>
          <w:sz w:val="28"/>
          <w:szCs w:val="28"/>
        </w:rPr>
        <w:t>)</w:t>
      </w:r>
      <w:r w:rsidRPr="00C02B61">
        <w:rPr>
          <w:rStyle w:val="ad"/>
          <w:sz w:val="28"/>
          <w:szCs w:val="28"/>
        </w:rPr>
        <w:footnoteReference w:id="5"/>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1E6647" w:rsidRPr="00C02B61" w:rsidRDefault="001E6647" w:rsidP="001E6647">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1E6647" w:rsidRPr="00C02B61" w:rsidRDefault="001E6647" w:rsidP="001E6647">
      <w:pPr>
        <w:autoSpaceDE w:val="0"/>
        <w:autoSpaceDN w:val="0"/>
        <w:adjustRightInd w:val="0"/>
        <w:ind w:firstLine="709"/>
        <w:jc w:val="both"/>
        <w:rPr>
          <w:sz w:val="28"/>
          <w:szCs w:val="28"/>
        </w:rPr>
      </w:pPr>
      <w:r w:rsidRPr="00C02B61">
        <w:rPr>
          <w:sz w:val="28"/>
          <w:szCs w:val="28"/>
        </w:rPr>
        <w:t>копия настоящей Гарантии;</w:t>
      </w:r>
    </w:p>
    <w:p w:rsidR="001E6647" w:rsidRPr="00C02B61" w:rsidRDefault="001E6647" w:rsidP="001E6647">
      <w:pPr>
        <w:autoSpaceDE w:val="0"/>
        <w:autoSpaceDN w:val="0"/>
        <w:adjustRightInd w:val="0"/>
        <w:ind w:firstLine="709"/>
        <w:jc w:val="both"/>
        <w:rPr>
          <w:sz w:val="28"/>
          <w:szCs w:val="28"/>
        </w:rPr>
      </w:pPr>
      <w:r w:rsidRPr="00C02B61">
        <w:rPr>
          <w:sz w:val="28"/>
          <w:szCs w:val="28"/>
        </w:rPr>
        <w:t>заверенная БЕНЕФИЦИАРОМ копия карточки с образцами подписей уполномоченных лиц БЕНЕФИЦИАРА</w:t>
      </w:r>
      <w:r w:rsidR="002B77CC" w:rsidRPr="00C02B61">
        <w:rPr>
          <w:sz w:val="28"/>
          <w:szCs w:val="28"/>
        </w:rPr>
        <w:t xml:space="preserve"> и оттиском печати БЕНЕФИЦИАРА</w:t>
      </w:r>
      <w:r w:rsidRPr="00C02B61">
        <w:rPr>
          <w:sz w:val="28"/>
          <w:szCs w:val="28"/>
        </w:rPr>
        <w:t>;</w:t>
      </w:r>
    </w:p>
    <w:p w:rsidR="001E6647" w:rsidRPr="00C02B61" w:rsidRDefault="001E6647" w:rsidP="001E6647">
      <w:pPr>
        <w:autoSpaceDE w:val="0"/>
        <w:autoSpaceDN w:val="0"/>
        <w:adjustRightInd w:val="0"/>
        <w:ind w:firstLine="709"/>
        <w:jc w:val="both"/>
        <w:rPr>
          <w:sz w:val="28"/>
          <w:szCs w:val="28"/>
        </w:rPr>
      </w:pPr>
      <w:r w:rsidRPr="00C02B61">
        <w:rPr>
          <w:sz w:val="28"/>
          <w:szCs w:val="28"/>
        </w:rPr>
        <w:t xml:space="preserve">расчет суммы требования по </w:t>
      </w:r>
      <w:r w:rsidR="00167613" w:rsidRPr="00C02B61">
        <w:rPr>
          <w:sz w:val="28"/>
          <w:szCs w:val="28"/>
        </w:rPr>
        <w:t>Гарантии</w:t>
      </w:r>
      <w:r w:rsidRPr="00C02B61">
        <w:rPr>
          <w:sz w:val="28"/>
          <w:szCs w:val="28"/>
        </w:rPr>
        <w:t>;</w:t>
      </w:r>
    </w:p>
    <w:p w:rsidR="001E6647" w:rsidRDefault="001E6647" w:rsidP="001E6647">
      <w:pPr>
        <w:autoSpaceDE w:val="0"/>
        <w:autoSpaceDN w:val="0"/>
        <w:adjustRightInd w:val="0"/>
        <w:ind w:firstLine="709"/>
        <w:jc w:val="both"/>
        <w:rPr>
          <w:sz w:val="28"/>
          <w:szCs w:val="28"/>
        </w:rPr>
      </w:pPr>
      <w:r w:rsidRPr="00C02B61">
        <w:rPr>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D0676B" w:rsidRDefault="00531142">
      <w:pPr>
        <w:tabs>
          <w:tab w:val="left" w:pos="851"/>
        </w:tabs>
        <w:autoSpaceDE w:val="0"/>
        <w:autoSpaceDN w:val="0"/>
        <w:adjustRightInd w:val="0"/>
        <w:ind w:firstLine="709"/>
        <w:jc w:val="both"/>
        <w:rPr>
          <w:sz w:val="28"/>
          <w:szCs w:val="28"/>
        </w:rPr>
      </w:pPr>
      <w:r>
        <w:rPr>
          <w:sz w:val="28"/>
          <w:szCs w:val="28"/>
        </w:rPr>
        <w:t>Документы, прилагаемые к Требованию по Гарантии, должны быть заверены руководителем БЕНЕФИЦИАРА или лицом, подписавшим Требование по Гарантии в соответствии с требованиями действующего законодательства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ГАРАНТ в течение 5 (Пяти) рабочих дней со дня</w:t>
      </w:r>
      <w:r w:rsidR="00072184" w:rsidRPr="00C02B61">
        <w:rPr>
          <w:sz w:val="28"/>
          <w:szCs w:val="28"/>
        </w:rPr>
        <w:t>,</w:t>
      </w:r>
      <w:r w:rsidRPr="00C02B61">
        <w:rPr>
          <w:sz w:val="28"/>
          <w:szCs w:val="28"/>
        </w:rPr>
        <w:t xml:space="preserve"> следующего за днем получения Требования платежа по Гарантии и предусмотренных пунктом </w:t>
      </w:r>
      <w:r w:rsidR="002B77CC" w:rsidRPr="00C02B61">
        <w:rPr>
          <w:sz w:val="28"/>
          <w:szCs w:val="28"/>
        </w:rPr>
        <w:t xml:space="preserve">8 </w:t>
      </w:r>
      <w:r w:rsidRPr="00C02B61">
        <w:rPr>
          <w:sz w:val="28"/>
          <w:szCs w:val="28"/>
        </w:rPr>
        <w:t>Гарантии документов от БЕНЕФИЦИАРА</w:t>
      </w:r>
      <w:r w:rsidR="00072184" w:rsidRPr="00C02B61">
        <w:rPr>
          <w:sz w:val="28"/>
          <w:szCs w:val="28"/>
        </w:rPr>
        <w:t>,</w:t>
      </w:r>
      <w:r w:rsidRPr="00C02B61">
        <w:rPr>
          <w:sz w:val="28"/>
          <w:szCs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имеет право передать права требования по Гарантии в порядке, предусмотренном статьей 372 Гражданского кодекса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гарантии будут уменьшены на сумму платежей, осуществленных ГАРАНТОМ по настоящей </w:t>
      </w:r>
      <w:r w:rsidR="00CF7CA1" w:rsidRPr="00C02B61">
        <w:rPr>
          <w:sz w:val="28"/>
          <w:szCs w:val="28"/>
        </w:rPr>
        <w:t>Гарантии</w:t>
      </w:r>
      <w:r w:rsidRPr="00C02B61">
        <w:rPr>
          <w:sz w:val="28"/>
          <w:szCs w:val="28"/>
        </w:rPr>
        <w:t>.</w:t>
      </w:r>
    </w:p>
    <w:p w:rsidR="00F54585" w:rsidRDefault="00CF7CA1">
      <w:pPr>
        <w:pStyle w:val="a6"/>
        <w:widowControl w:val="0"/>
        <w:numPr>
          <w:ilvl w:val="0"/>
          <w:numId w:val="37"/>
        </w:numPr>
        <w:ind w:left="0" w:firstLine="709"/>
        <w:jc w:val="both"/>
        <w:rPr>
          <w:sz w:val="28"/>
          <w:szCs w:val="28"/>
        </w:rPr>
      </w:pPr>
      <w:r w:rsidRPr="00C02B61">
        <w:rPr>
          <w:sz w:val="28"/>
          <w:szCs w:val="28"/>
        </w:rPr>
        <w:t>Гарантия может быть изменена ГАРАНТОМ только при условии письменного согласия БЕНЕФИЦИАРА путем выпуска дополнения к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w:t>
      </w:r>
      <w:r w:rsidR="00CF7CA1" w:rsidRPr="00C02B61">
        <w:rPr>
          <w:sz w:val="28"/>
          <w:szCs w:val="28"/>
        </w:rPr>
        <w:t xml:space="preserve">и надбавках к нормативам достаточности капитала </w:t>
      </w:r>
      <w:r w:rsidRPr="00C02B61">
        <w:rPr>
          <w:sz w:val="28"/>
          <w:szCs w:val="28"/>
        </w:rPr>
        <w:t>банков</w:t>
      </w:r>
      <w:r w:rsidR="00CF7CA1" w:rsidRPr="00C02B61">
        <w:rPr>
          <w:sz w:val="28"/>
          <w:szCs w:val="28"/>
        </w:rPr>
        <w:t xml:space="preserve"> с универсальной лицензией</w:t>
      </w:r>
      <w:r w:rsidRPr="00C02B61">
        <w:rPr>
          <w:sz w:val="28"/>
          <w:szCs w:val="28"/>
        </w:rPr>
        <w:t xml:space="preserve">» на последнюю отчетную дату и на дату выдачи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F54585" w:rsidRDefault="001E6647">
      <w:pPr>
        <w:pStyle w:val="a6"/>
        <w:widowControl w:val="0"/>
        <w:numPr>
          <w:ilvl w:val="0"/>
          <w:numId w:val="37"/>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1E6647" w:rsidRPr="00C02B61" w:rsidRDefault="001E6647" w:rsidP="001E6647">
      <w:pPr>
        <w:pStyle w:val="23"/>
        <w:jc w:val="both"/>
        <w:rPr>
          <w:sz w:val="28"/>
          <w:szCs w:val="28"/>
        </w:rPr>
      </w:pPr>
    </w:p>
    <w:tbl>
      <w:tblPr>
        <w:tblW w:w="0" w:type="auto"/>
        <w:tblLook w:val="04A0"/>
      </w:tblPr>
      <w:tblGrid>
        <w:gridCol w:w="2943"/>
        <w:gridCol w:w="3296"/>
        <w:gridCol w:w="3508"/>
      </w:tblGrid>
      <w:tr w:rsidR="001E6647" w:rsidRPr="00C02B61" w:rsidTr="00C03F07">
        <w:tc>
          <w:tcPr>
            <w:tcW w:w="2943" w:type="dxa"/>
          </w:tcPr>
          <w:p w:rsidR="001E6647" w:rsidRPr="00C02B61" w:rsidRDefault="001E6647" w:rsidP="00C03F07">
            <w:pPr>
              <w:pStyle w:val="23"/>
              <w:rPr>
                <w:bCs/>
                <w:sz w:val="28"/>
                <w:szCs w:val="28"/>
              </w:rPr>
            </w:pPr>
            <w:r w:rsidRPr="00C02B61">
              <w:rPr>
                <w:sz w:val="28"/>
                <w:szCs w:val="28"/>
              </w:rPr>
              <w:t>Представитель</w:t>
            </w:r>
          </w:p>
        </w:tc>
        <w:tc>
          <w:tcPr>
            <w:tcW w:w="3296" w:type="dxa"/>
          </w:tcPr>
          <w:p w:rsidR="001E6647" w:rsidRPr="00C02B61" w:rsidRDefault="001E6647" w:rsidP="00C03F07">
            <w:pPr>
              <w:pStyle w:val="23"/>
              <w:spacing w:after="0"/>
              <w:jc w:val="both"/>
              <w:rPr>
                <w:bCs/>
                <w:sz w:val="28"/>
                <w:szCs w:val="28"/>
              </w:rPr>
            </w:pPr>
            <w:r w:rsidRPr="00C02B61">
              <w:rPr>
                <w:bCs/>
                <w:sz w:val="28"/>
                <w:szCs w:val="28"/>
              </w:rPr>
              <w:t xml:space="preserve">______________________     </w:t>
            </w:r>
          </w:p>
        </w:tc>
        <w:tc>
          <w:tcPr>
            <w:tcW w:w="3508" w:type="dxa"/>
          </w:tcPr>
          <w:p w:rsidR="001E6647" w:rsidRPr="00C02B61" w:rsidRDefault="001E6647" w:rsidP="00C03F07">
            <w:pPr>
              <w:pStyle w:val="23"/>
              <w:rPr>
                <w:bCs/>
                <w:sz w:val="28"/>
                <w:szCs w:val="28"/>
              </w:rPr>
            </w:pPr>
            <w:r w:rsidRPr="00C02B61">
              <w:rPr>
                <w:bCs/>
                <w:sz w:val="28"/>
                <w:szCs w:val="28"/>
              </w:rPr>
              <w:t>_____________________</w:t>
            </w:r>
          </w:p>
        </w:tc>
      </w:tr>
      <w:tr w:rsidR="001E6647" w:rsidRPr="00C02B61" w:rsidTr="00C03F07">
        <w:tc>
          <w:tcPr>
            <w:tcW w:w="2943" w:type="dxa"/>
          </w:tcPr>
          <w:p w:rsidR="001E6647" w:rsidRPr="00C02B61" w:rsidRDefault="001E6647" w:rsidP="00C03F07">
            <w:pPr>
              <w:pStyle w:val="23"/>
              <w:jc w:val="center"/>
              <w:rPr>
                <w:bCs/>
                <w:sz w:val="28"/>
                <w:szCs w:val="28"/>
              </w:rPr>
            </w:pPr>
          </w:p>
        </w:tc>
        <w:tc>
          <w:tcPr>
            <w:tcW w:w="3296" w:type="dxa"/>
          </w:tcPr>
          <w:p w:rsidR="001E6647" w:rsidRPr="00C02B61" w:rsidRDefault="001E6647" w:rsidP="00C03F07">
            <w:pPr>
              <w:pStyle w:val="23"/>
              <w:rPr>
                <w:bCs/>
                <w:sz w:val="28"/>
                <w:szCs w:val="28"/>
              </w:rPr>
            </w:pPr>
            <w:r w:rsidRPr="00C02B61">
              <w:rPr>
                <w:sz w:val="28"/>
                <w:szCs w:val="28"/>
              </w:rPr>
              <w:t xml:space="preserve">              (подпись)</w:t>
            </w:r>
          </w:p>
        </w:tc>
        <w:tc>
          <w:tcPr>
            <w:tcW w:w="3508" w:type="dxa"/>
          </w:tcPr>
          <w:p w:rsidR="001E6647" w:rsidRPr="00C02B61" w:rsidRDefault="001E6647" w:rsidP="00C03F07">
            <w:pPr>
              <w:pStyle w:val="23"/>
              <w:rPr>
                <w:bCs/>
                <w:sz w:val="28"/>
                <w:szCs w:val="28"/>
              </w:rPr>
            </w:pPr>
            <w:r w:rsidRPr="00C02B61">
              <w:rPr>
                <w:sz w:val="28"/>
                <w:szCs w:val="28"/>
              </w:rPr>
              <w:t xml:space="preserve">             (Ф.И.О.)</w:t>
            </w:r>
          </w:p>
        </w:tc>
      </w:tr>
    </w:tbl>
    <w:p w:rsidR="00CF4A45" w:rsidRPr="00C02B61" w:rsidRDefault="00CF4A45" w:rsidP="001E6647"/>
    <w:p w:rsidR="002C561C" w:rsidRPr="00C02B61" w:rsidRDefault="002C561C" w:rsidP="002C561C">
      <w:pPr>
        <w:spacing w:line="280" w:lineRule="exact"/>
        <w:ind w:left="5954"/>
        <w:rPr>
          <w:sz w:val="28"/>
          <w:szCs w:val="28"/>
        </w:rPr>
      </w:pPr>
      <w:r w:rsidRPr="00C02B61">
        <w:br w:type="page"/>
      </w:r>
      <w:r w:rsidRPr="00C02B61">
        <w:rPr>
          <w:sz w:val="28"/>
          <w:szCs w:val="28"/>
        </w:rPr>
        <w:t>Приложение № 3.4</w:t>
      </w:r>
    </w:p>
    <w:p w:rsidR="002C561C" w:rsidRPr="00C02B61" w:rsidRDefault="002C561C" w:rsidP="002C561C">
      <w:pPr>
        <w:spacing w:line="280" w:lineRule="exact"/>
        <w:ind w:left="5954"/>
        <w:rPr>
          <w:sz w:val="28"/>
          <w:szCs w:val="28"/>
        </w:rPr>
      </w:pPr>
      <w:r w:rsidRPr="00C02B61">
        <w:rPr>
          <w:sz w:val="28"/>
          <w:szCs w:val="28"/>
        </w:rPr>
        <w:t>к документации о закупке</w:t>
      </w:r>
    </w:p>
    <w:p w:rsidR="002C561C" w:rsidRPr="00C02B61" w:rsidRDefault="002C561C" w:rsidP="002C561C">
      <w:pPr>
        <w:rPr>
          <w:sz w:val="28"/>
          <w:szCs w:val="28"/>
        </w:rPr>
      </w:pPr>
    </w:p>
    <w:p w:rsidR="002C561C" w:rsidRPr="00C02B61" w:rsidRDefault="002C561C" w:rsidP="002C561C">
      <w:pPr>
        <w:shd w:val="clear" w:color="auto" w:fill="FFFFFF"/>
        <w:jc w:val="center"/>
        <w:rPr>
          <w:b/>
          <w:bCs/>
          <w:sz w:val="28"/>
          <w:szCs w:val="28"/>
        </w:rPr>
      </w:pPr>
      <w:r w:rsidRPr="00C02B61">
        <w:rPr>
          <w:b/>
          <w:sz w:val="28"/>
          <w:szCs w:val="28"/>
        </w:rPr>
        <w:t xml:space="preserve">Рекомендуемая форма протокола </w:t>
      </w:r>
      <w:r w:rsidRPr="00C02B61">
        <w:rPr>
          <w:b/>
          <w:bCs/>
          <w:sz w:val="28"/>
          <w:szCs w:val="28"/>
        </w:rPr>
        <w:t>разногласий к проекту договора</w:t>
      </w:r>
    </w:p>
    <w:p w:rsidR="002C561C" w:rsidRPr="00C02B61" w:rsidRDefault="002C561C" w:rsidP="002C561C">
      <w:pPr>
        <w:shd w:val="clear" w:color="auto" w:fill="FFFFFF"/>
        <w:jc w:val="center"/>
        <w:rPr>
          <w:i/>
          <w:sz w:val="28"/>
          <w:szCs w:val="28"/>
        </w:rPr>
      </w:pPr>
      <w:r w:rsidRPr="00C02B61">
        <w:rPr>
          <w:i/>
          <w:sz w:val="28"/>
          <w:szCs w:val="28"/>
        </w:rPr>
        <w:t>(применяется в случае наличия разногласий к проекту договора, заключаемого по результатам закупки)</w:t>
      </w:r>
    </w:p>
    <w:p w:rsidR="002C561C" w:rsidRPr="00C02B61" w:rsidRDefault="002C561C" w:rsidP="002C561C">
      <w:pPr>
        <w:shd w:val="clear" w:color="auto" w:fill="FFFFFF"/>
        <w:rPr>
          <w:sz w:val="28"/>
          <w:szCs w:val="28"/>
        </w:rPr>
      </w:pPr>
    </w:p>
    <w:p w:rsidR="002C561C" w:rsidRPr="00C02B61" w:rsidRDefault="002C561C" w:rsidP="002C561C">
      <w:pPr>
        <w:jc w:val="center"/>
        <w:rPr>
          <w:b/>
          <w:bCs/>
          <w:spacing w:val="40"/>
          <w:sz w:val="28"/>
          <w:szCs w:val="28"/>
        </w:rPr>
      </w:pPr>
      <w:r w:rsidRPr="00C02B61">
        <w:rPr>
          <w:b/>
          <w:spacing w:val="40"/>
          <w:sz w:val="28"/>
          <w:szCs w:val="28"/>
        </w:rPr>
        <w:t>ПРОТОКОЛ</w:t>
      </w:r>
    </w:p>
    <w:p w:rsidR="002C561C" w:rsidRPr="00C02B61" w:rsidRDefault="002C561C" w:rsidP="002C561C">
      <w:pPr>
        <w:jc w:val="center"/>
        <w:rPr>
          <w:b/>
          <w:bCs/>
          <w:sz w:val="28"/>
          <w:szCs w:val="28"/>
        </w:rPr>
      </w:pPr>
      <w:r w:rsidRPr="00C02B61">
        <w:rPr>
          <w:b/>
          <w:bCs/>
          <w:sz w:val="28"/>
          <w:szCs w:val="28"/>
        </w:rPr>
        <w:t>разногласий к проекту договора, заключаемого по итогам закупки</w:t>
      </w:r>
    </w:p>
    <w:p w:rsidR="002C561C" w:rsidRPr="00C02B61" w:rsidRDefault="002C561C" w:rsidP="002C561C">
      <w:pPr>
        <w:jc w:val="center"/>
        <w:rPr>
          <w:b/>
          <w:bCs/>
          <w:sz w:val="28"/>
          <w:szCs w:val="28"/>
        </w:rPr>
      </w:pPr>
      <w:r w:rsidRPr="00C02B61">
        <w:rPr>
          <w:b/>
          <w:bCs/>
          <w:sz w:val="28"/>
          <w:szCs w:val="28"/>
        </w:rPr>
        <w:t xml:space="preserve">№ _______ </w:t>
      </w:r>
      <w:r w:rsidRPr="00C02B61">
        <w:rPr>
          <w:b/>
          <w:bCs/>
          <w:i/>
          <w:sz w:val="28"/>
          <w:szCs w:val="28"/>
        </w:rPr>
        <w:t>по лоту № ______</w:t>
      </w:r>
    </w:p>
    <w:p w:rsidR="002C561C" w:rsidRPr="00C02B61" w:rsidRDefault="002C561C" w:rsidP="002C561C">
      <w:pPr>
        <w:rPr>
          <w:b/>
          <w:sz w:val="28"/>
          <w:szCs w:val="28"/>
        </w:rPr>
      </w:pPr>
    </w:p>
    <w:p w:rsidR="002C561C" w:rsidRPr="00C02B61" w:rsidRDefault="002C561C" w:rsidP="002C561C">
      <w:pPr>
        <w:tabs>
          <w:tab w:val="left" w:pos="6663"/>
        </w:tabs>
        <w:jc w:val="right"/>
        <w:rPr>
          <w:sz w:val="28"/>
          <w:szCs w:val="28"/>
        </w:rPr>
      </w:pPr>
      <w:r w:rsidRPr="00C02B61">
        <w:rPr>
          <w:sz w:val="28"/>
        </w:rPr>
        <w:tab/>
      </w:r>
      <w:r w:rsidRPr="00C02B61">
        <w:rPr>
          <w:sz w:val="28"/>
          <w:szCs w:val="28"/>
        </w:rPr>
        <w:t>«__» _______ 202_ г.</w:t>
      </w:r>
    </w:p>
    <w:p w:rsidR="002C561C" w:rsidRPr="00C02B61" w:rsidRDefault="002C561C" w:rsidP="002C561C">
      <w:pPr>
        <w:ind w:firstLine="567"/>
        <w:jc w:val="center"/>
        <w:outlineLvl w:val="0"/>
        <w:rPr>
          <w:b/>
          <w:sz w:val="28"/>
          <w:szCs w:val="28"/>
          <w:u w:val="single"/>
        </w:rPr>
      </w:pPr>
    </w:p>
    <w:p w:rsidR="002C561C" w:rsidRPr="00C02B61" w:rsidRDefault="002C561C" w:rsidP="002C561C">
      <w:pPr>
        <w:ind w:firstLine="567"/>
        <w:jc w:val="both"/>
        <w:rPr>
          <w:sz w:val="28"/>
          <w:szCs w:val="28"/>
        </w:rPr>
      </w:pPr>
      <w:r w:rsidRPr="00C02B61">
        <w:rPr>
          <w:sz w:val="28"/>
          <w:szCs w:val="28"/>
        </w:rPr>
        <w:t xml:space="preserve">______________ </w:t>
      </w:r>
      <w:r w:rsidRPr="00C02B61">
        <w:rPr>
          <w:i/>
          <w:sz w:val="28"/>
          <w:szCs w:val="28"/>
        </w:rPr>
        <w:t>(наименование победителя</w:t>
      </w:r>
      <w:r w:rsidR="00A52AD9">
        <w:rPr>
          <w:i/>
          <w:sz w:val="28"/>
          <w:szCs w:val="28"/>
        </w:rPr>
        <w:t xml:space="preserve"> </w:t>
      </w:r>
      <w:r w:rsidRPr="00C02B61">
        <w:rPr>
          <w:i/>
          <w:sz w:val="28"/>
          <w:szCs w:val="28"/>
        </w:rPr>
        <w:t>/</w:t>
      </w:r>
      <w:r w:rsidRPr="00C02B61">
        <w:rPr>
          <w:i/>
        </w:rPr>
        <w:t xml:space="preserve"> </w:t>
      </w:r>
      <w:r w:rsidRPr="00C02B61">
        <w:rPr>
          <w:i/>
          <w:sz w:val="28"/>
          <w:szCs w:val="28"/>
        </w:rPr>
        <w:t>участника закупки, сделавшего предпоследнее предложение о цене</w:t>
      </w:r>
      <w:r w:rsidR="00950EA8">
        <w:rPr>
          <w:i/>
          <w:sz w:val="28"/>
          <w:szCs w:val="28"/>
        </w:rPr>
        <w:t xml:space="preserve"> / </w:t>
      </w:r>
      <w:r w:rsidR="00950EA8" w:rsidRPr="00110171">
        <w:rPr>
          <w:i/>
          <w:sz w:val="28"/>
          <w:szCs w:val="28"/>
        </w:rPr>
        <w:t>единственного участника, допущенного к участию в закупке</w:t>
      </w:r>
      <w:r w:rsidRPr="00C02B61">
        <w:rPr>
          <w:i/>
          <w:sz w:val="28"/>
          <w:szCs w:val="28"/>
        </w:rPr>
        <w:t>)</w:t>
      </w:r>
      <w:r w:rsidRPr="00C02B61">
        <w:rPr>
          <w:sz w:val="28"/>
          <w:szCs w:val="28"/>
        </w:rPr>
        <w:t xml:space="preserve"> в соответствии с положениями документации о закупке направляет протокол разногласий к положениям проекта договора в связи с несоответствием </w:t>
      </w:r>
      <w:r w:rsidRPr="00C02B61">
        <w:rPr>
          <w:i/>
          <w:sz w:val="28"/>
          <w:szCs w:val="28"/>
        </w:rPr>
        <w:t>извещению, документации о закупке, своей заявке</w:t>
      </w:r>
    </w:p>
    <w:p w:rsidR="002C561C" w:rsidRPr="00C02B61" w:rsidRDefault="002C561C" w:rsidP="002C561C">
      <w:pPr>
        <w:ind w:firstLine="567"/>
        <w:jc w:val="both"/>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2552"/>
        <w:gridCol w:w="2764"/>
        <w:gridCol w:w="3473"/>
      </w:tblGrid>
      <w:tr w:rsidR="002C561C" w:rsidRPr="00C02B61" w:rsidTr="00671CD1">
        <w:tc>
          <w:tcPr>
            <w:tcW w:w="1384" w:type="dxa"/>
          </w:tcPr>
          <w:p w:rsidR="002C561C" w:rsidRPr="00C02B61" w:rsidRDefault="002C561C" w:rsidP="00671CD1">
            <w:pPr>
              <w:jc w:val="both"/>
              <w:rPr>
                <w:sz w:val="28"/>
              </w:rPr>
            </w:pPr>
            <w:r w:rsidRPr="00C02B61">
              <w:rPr>
                <w:sz w:val="28"/>
              </w:rPr>
              <w:t>№ пункта договора</w:t>
            </w:r>
          </w:p>
        </w:tc>
        <w:tc>
          <w:tcPr>
            <w:tcW w:w="2552" w:type="dxa"/>
          </w:tcPr>
          <w:p w:rsidR="002C561C" w:rsidRPr="00C02B61" w:rsidRDefault="002C561C" w:rsidP="00671CD1">
            <w:pPr>
              <w:jc w:val="both"/>
              <w:rPr>
                <w:sz w:val="28"/>
              </w:rPr>
            </w:pPr>
            <w:r w:rsidRPr="00C02B61">
              <w:rPr>
                <w:sz w:val="28"/>
              </w:rPr>
              <w:t>Редакция заказчика</w:t>
            </w:r>
          </w:p>
        </w:tc>
        <w:tc>
          <w:tcPr>
            <w:tcW w:w="2764" w:type="dxa"/>
          </w:tcPr>
          <w:p w:rsidR="002C561C" w:rsidRPr="00C02B61" w:rsidRDefault="002C561C" w:rsidP="00671CD1">
            <w:pPr>
              <w:jc w:val="both"/>
              <w:rPr>
                <w:sz w:val="28"/>
              </w:rPr>
            </w:pPr>
            <w:r w:rsidRPr="00C02B61">
              <w:rPr>
                <w:sz w:val="28"/>
              </w:rPr>
              <w:t>Предлагаемая редакция</w:t>
            </w:r>
          </w:p>
        </w:tc>
        <w:tc>
          <w:tcPr>
            <w:tcW w:w="3473" w:type="dxa"/>
          </w:tcPr>
          <w:p w:rsidR="002C561C" w:rsidRPr="00C02B61" w:rsidRDefault="002C561C" w:rsidP="00671CD1">
            <w:pPr>
              <w:jc w:val="both"/>
              <w:rPr>
                <w:sz w:val="28"/>
              </w:rPr>
            </w:pPr>
            <w:r w:rsidRPr="00C02B61">
              <w:rPr>
                <w:sz w:val="28"/>
              </w:rPr>
              <w:t xml:space="preserve">Несоответствие </w:t>
            </w:r>
            <w:r w:rsidRPr="00C02B61">
              <w:rPr>
                <w:i/>
                <w:sz w:val="28"/>
              </w:rPr>
              <w:t>(необходимо указать, в чем заключается несоответствие и с каким документом)</w:t>
            </w: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bl>
    <w:p w:rsidR="002C561C" w:rsidRPr="00C02B61" w:rsidRDefault="002C561C" w:rsidP="002C561C">
      <w:pPr>
        <w:pStyle w:val="23"/>
        <w:spacing w:after="0" w:line="240" w:lineRule="auto"/>
        <w:jc w:val="both"/>
        <w:rPr>
          <w:sz w:val="28"/>
          <w:szCs w:val="28"/>
        </w:rPr>
      </w:pPr>
    </w:p>
    <w:p w:rsidR="002C561C" w:rsidRPr="00C02B61" w:rsidRDefault="002C561C" w:rsidP="002C561C">
      <w:pPr>
        <w:pStyle w:val="23"/>
        <w:spacing w:after="0" w:line="240" w:lineRule="auto"/>
        <w:jc w:val="both"/>
        <w:rPr>
          <w:sz w:val="28"/>
          <w:szCs w:val="28"/>
        </w:rPr>
      </w:pPr>
    </w:p>
    <w:tbl>
      <w:tblPr>
        <w:tblW w:w="0" w:type="auto"/>
        <w:tblLook w:val="04A0"/>
      </w:tblPr>
      <w:tblGrid>
        <w:gridCol w:w="3476"/>
        <w:gridCol w:w="3296"/>
        <w:gridCol w:w="3366"/>
      </w:tblGrid>
      <w:tr w:rsidR="002C561C" w:rsidRPr="00C02B61" w:rsidTr="00671CD1">
        <w:tc>
          <w:tcPr>
            <w:tcW w:w="4077" w:type="dxa"/>
          </w:tcPr>
          <w:p w:rsidR="002C561C" w:rsidRPr="00C02B61" w:rsidRDefault="002C561C" w:rsidP="00671CD1">
            <w:pPr>
              <w:pStyle w:val="23"/>
              <w:spacing w:after="0" w:line="240" w:lineRule="auto"/>
              <w:jc w:val="center"/>
              <w:rPr>
                <w:bCs/>
                <w:sz w:val="28"/>
                <w:szCs w:val="28"/>
              </w:rPr>
            </w:pPr>
          </w:p>
        </w:tc>
        <w:tc>
          <w:tcPr>
            <w:tcW w:w="2552" w:type="dxa"/>
          </w:tcPr>
          <w:p w:rsidR="002C561C" w:rsidRPr="00C02B61" w:rsidRDefault="002C561C" w:rsidP="00671CD1">
            <w:pPr>
              <w:pStyle w:val="23"/>
              <w:spacing w:after="0" w:line="240" w:lineRule="auto"/>
              <w:jc w:val="both"/>
              <w:rPr>
                <w:bCs/>
                <w:sz w:val="28"/>
                <w:szCs w:val="28"/>
              </w:rPr>
            </w:pPr>
            <w:r w:rsidRPr="00C02B61">
              <w:rPr>
                <w:bCs/>
                <w:sz w:val="28"/>
                <w:szCs w:val="28"/>
              </w:rPr>
              <w:t>______________________</w:t>
            </w:r>
          </w:p>
        </w:tc>
        <w:tc>
          <w:tcPr>
            <w:tcW w:w="3508" w:type="dxa"/>
          </w:tcPr>
          <w:p w:rsidR="002C561C" w:rsidRPr="00C02B61" w:rsidRDefault="002C561C" w:rsidP="00671CD1">
            <w:pPr>
              <w:pStyle w:val="23"/>
              <w:spacing w:after="0" w:line="240" w:lineRule="auto"/>
              <w:ind w:firstLine="709"/>
              <w:jc w:val="center"/>
              <w:rPr>
                <w:bCs/>
                <w:sz w:val="28"/>
                <w:szCs w:val="28"/>
              </w:rPr>
            </w:pPr>
            <w:r w:rsidRPr="00C02B61">
              <w:rPr>
                <w:bCs/>
                <w:sz w:val="28"/>
                <w:szCs w:val="28"/>
              </w:rPr>
              <w:t>_________________</w:t>
            </w:r>
          </w:p>
        </w:tc>
      </w:tr>
      <w:tr w:rsidR="002C561C" w:rsidRPr="00DA5DA3" w:rsidTr="00671CD1">
        <w:tc>
          <w:tcPr>
            <w:tcW w:w="4077" w:type="dxa"/>
          </w:tcPr>
          <w:p w:rsidR="002C561C" w:rsidRPr="00C02B61" w:rsidRDefault="002C561C" w:rsidP="00671CD1">
            <w:pPr>
              <w:pStyle w:val="23"/>
              <w:spacing w:after="0" w:line="240" w:lineRule="auto"/>
              <w:rPr>
                <w:bCs/>
                <w:sz w:val="28"/>
                <w:szCs w:val="28"/>
              </w:rPr>
            </w:pPr>
          </w:p>
        </w:tc>
        <w:tc>
          <w:tcPr>
            <w:tcW w:w="2552" w:type="dxa"/>
          </w:tcPr>
          <w:p w:rsidR="002C561C" w:rsidRPr="00C02B61" w:rsidRDefault="002C561C" w:rsidP="00671CD1">
            <w:pPr>
              <w:pStyle w:val="23"/>
              <w:spacing w:after="0" w:line="240" w:lineRule="auto"/>
              <w:ind w:firstLine="709"/>
              <w:jc w:val="center"/>
              <w:rPr>
                <w:bCs/>
                <w:sz w:val="28"/>
                <w:szCs w:val="28"/>
              </w:rPr>
            </w:pPr>
            <w:r w:rsidRPr="00C02B61">
              <w:rPr>
                <w:sz w:val="28"/>
                <w:szCs w:val="28"/>
              </w:rPr>
              <w:t>(подпись)</w:t>
            </w:r>
          </w:p>
        </w:tc>
        <w:tc>
          <w:tcPr>
            <w:tcW w:w="3508" w:type="dxa"/>
          </w:tcPr>
          <w:p w:rsidR="002C561C" w:rsidRPr="000B0B14" w:rsidRDefault="002C561C" w:rsidP="00671CD1">
            <w:pPr>
              <w:pStyle w:val="23"/>
              <w:spacing w:after="0" w:line="240" w:lineRule="auto"/>
              <w:ind w:firstLine="709"/>
              <w:jc w:val="center"/>
              <w:rPr>
                <w:bCs/>
                <w:sz w:val="28"/>
                <w:szCs w:val="28"/>
              </w:rPr>
            </w:pPr>
            <w:r w:rsidRPr="00C02B61">
              <w:rPr>
                <w:sz w:val="28"/>
                <w:szCs w:val="28"/>
              </w:rPr>
              <w:t>(Ф.И.О.)</w:t>
            </w:r>
          </w:p>
        </w:tc>
      </w:tr>
    </w:tbl>
    <w:p w:rsidR="001E6647" w:rsidRPr="001E6647" w:rsidRDefault="001E6647" w:rsidP="001E6647"/>
    <w:sectPr w:rsidR="001E6647" w:rsidRPr="001E6647" w:rsidSect="00D57E7A">
      <w:headerReference w:type="default" r:id="rId16"/>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38D" w:rsidRDefault="0027338D" w:rsidP="00CB1581">
      <w:r>
        <w:separator/>
      </w:r>
    </w:p>
  </w:endnote>
  <w:endnote w:type="continuationSeparator" w:id="0">
    <w:p w:rsidR="0027338D" w:rsidRDefault="0027338D" w:rsidP="00CB1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38D" w:rsidRDefault="0027338D" w:rsidP="00CB1581">
      <w:r>
        <w:separator/>
      </w:r>
    </w:p>
  </w:footnote>
  <w:footnote w:type="continuationSeparator" w:id="0">
    <w:p w:rsidR="0027338D" w:rsidRDefault="0027338D" w:rsidP="00CB1581">
      <w:r>
        <w:continuationSeparator/>
      </w:r>
    </w:p>
  </w:footnote>
  <w:footnote w:id="1">
    <w:p w:rsidR="00B64ECB" w:rsidRPr="00FA27A5" w:rsidRDefault="00B64ECB" w:rsidP="00224C98">
      <w:pPr>
        <w:pStyle w:val="ae"/>
      </w:pPr>
      <w:r>
        <w:rPr>
          <w:rStyle w:val="ad"/>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B64ECB" w:rsidRPr="00B377A4" w:rsidRDefault="00B64ECB" w:rsidP="00224C98">
      <w:pPr>
        <w:pStyle w:val="ae"/>
      </w:pPr>
      <w:r>
        <w:rPr>
          <w:rStyle w:val="ad"/>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 w:id="3">
    <w:p w:rsidR="00B64ECB" w:rsidRPr="00213BEA" w:rsidRDefault="00B64ECB" w:rsidP="0068352E">
      <w:pPr>
        <w:pStyle w:val="ae"/>
        <w:jc w:val="both"/>
        <w:rPr>
          <w:sz w:val="14"/>
        </w:rPr>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4">
    <w:p w:rsidR="00B64ECB" w:rsidRPr="00213BEA" w:rsidRDefault="00B64ECB" w:rsidP="00213BEA">
      <w:pPr>
        <w:pStyle w:val="ae"/>
        <w:jc w:val="both"/>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5">
    <w:p w:rsidR="00B64ECB" w:rsidRPr="00081C2A" w:rsidRDefault="00B64ECB" w:rsidP="001E6647">
      <w:pPr>
        <w:pStyle w:val="ae"/>
        <w:jc w:val="both"/>
      </w:pPr>
      <w:r w:rsidRPr="00081C2A">
        <w:rPr>
          <w:rStyle w:val="ad"/>
        </w:rPr>
        <w:footnoteRef/>
      </w:r>
      <w:r w:rsidRPr="00081C2A">
        <w:t xml:space="preserve"> </w:t>
      </w:r>
      <w:r w:rsidRPr="00081C2A">
        <w:rPr>
          <w:szCs w:val="28"/>
        </w:rPr>
        <w:t xml:space="preserve">При выпуске </w:t>
      </w:r>
      <w:r>
        <w:rPr>
          <w:szCs w:val="28"/>
        </w:rPr>
        <w:t>банковской</w:t>
      </w:r>
      <w:r w:rsidRPr="00081C2A">
        <w:rPr>
          <w:szCs w:val="28"/>
        </w:rPr>
        <w:t xml:space="preserve"> гарантии гарант указывает в проформе одну/несколько из вышеуказанных систем, к которой он подключен в настоящее время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CB" w:rsidRDefault="006D1497">
    <w:pPr>
      <w:pStyle w:val="af1"/>
      <w:jc w:val="center"/>
    </w:pPr>
    <w:fldSimple w:instr=" PAGE   \* MERGEFORMAT ">
      <w:r w:rsidR="002E525C">
        <w:rPr>
          <w:noProof/>
        </w:rPr>
        <w:t>5</w:t>
      </w:r>
    </w:fldSimple>
  </w:p>
  <w:p w:rsidR="00B64ECB" w:rsidRDefault="00B64EC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C1B"/>
    <w:multiLevelType w:val="hybridMultilevel"/>
    <w:tmpl w:val="DDDCFDEC"/>
    <w:lvl w:ilvl="0" w:tplc="1C58B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2F1F1D"/>
    <w:multiLevelType w:val="hybridMultilevel"/>
    <w:tmpl w:val="BA34DEDA"/>
    <w:lvl w:ilvl="0" w:tplc="D2B29F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6076891"/>
    <w:multiLevelType w:val="hybridMultilevel"/>
    <w:tmpl w:val="29446D9E"/>
    <w:lvl w:ilvl="0" w:tplc="1DDC08A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955C85"/>
    <w:multiLevelType w:val="hybridMultilevel"/>
    <w:tmpl w:val="A546E342"/>
    <w:lvl w:ilvl="0" w:tplc="4F225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303C9A"/>
    <w:multiLevelType w:val="multilevel"/>
    <w:tmpl w:val="35D0C3A8"/>
    <w:lvl w:ilvl="0">
      <w:start w:val="3"/>
      <w:numFmt w:val="decimal"/>
      <w:lvlText w:val="%1."/>
      <w:lvlJc w:val="left"/>
      <w:pPr>
        <w:ind w:left="630" w:hanging="63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13D63E2F"/>
    <w:multiLevelType w:val="hybridMultilevel"/>
    <w:tmpl w:val="A7A6F43E"/>
    <w:lvl w:ilvl="0" w:tplc="A95EFE6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386929"/>
    <w:multiLevelType w:val="hybridMultilevel"/>
    <w:tmpl w:val="1D40AA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ACF01D8"/>
    <w:multiLevelType w:val="multilevel"/>
    <w:tmpl w:val="AC501606"/>
    <w:lvl w:ilvl="0">
      <w:start w:val="4"/>
      <w:numFmt w:val="decimal"/>
      <w:lvlText w:val="%1."/>
      <w:lvlJc w:val="left"/>
      <w:pPr>
        <w:ind w:left="5464" w:hanging="360"/>
      </w:pPr>
      <w:rPr>
        <w:rFonts w:ascii="Times New Roman" w:hAnsi="Times New Roman" w:cs="Times New Roman"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10">
    <w:nsid w:val="2D696000"/>
    <w:multiLevelType w:val="hybridMultilevel"/>
    <w:tmpl w:val="D470582C"/>
    <w:lvl w:ilvl="0" w:tplc="02362324">
      <w:start w:val="1"/>
      <w:numFmt w:val="decimal"/>
      <w:lvlText w:val="%1."/>
      <w:lvlJc w:val="left"/>
      <w:pPr>
        <w:ind w:left="785"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EA65EF4"/>
    <w:multiLevelType w:val="hybridMultilevel"/>
    <w:tmpl w:val="B7BAE456"/>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4642490"/>
    <w:multiLevelType w:val="multilevel"/>
    <w:tmpl w:val="A9F0CDE6"/>
    <w:lvl w:ilvl="0">
      <w:start w:val="5"/>
      <w:numFmt w:val="decimal"/>
      <w:lvlText w:val="%1."/>
      <w:lvlJc w:val="left"/>
      <w:pPr>
        <w:ind w:left="450" w:hanging="450"/>
      </w:pPr>
      <w:rPr>
        <w:rFonts w:hint="default"/>
      </w:rPr>
    </w:lvl>
    <w:lvl w:ilvl="1">
      <w:start w:val="3"/>
      <w:numFmt w:val="decimal"/>
      <w:lvlText w:val="%1.%2."/>
      <w:lvlJc w:val="left"/>
      <w:pPr>
        <w:ind w:left="2844" w:hanging="7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452" w:hanging="1080"/>
      </w:pPr>
      <w:rPr>
        <w:rFonts w:hint="default"/>
      </w:rPr>
    </w:lvl>
    <w:lvl w:ilvl="4">
      <w:start w:val="1"/>
      <w:numFmt w:val="decimal"/>
      <w:lvlText w:val="%1.%2.%3.%4.%5."/>
      <w:lvlJc w:val="left"/>
      <w:pPr>
        <w:ind w:left="9576" w:hanging="1080"/>
      </w:pPr>
      <w:rPr>
        <w:rFonts w:hint="default"/>
      </w:rPr>
    </w:lvl>
    <w:lvl w:ilvl="5">
      <w:start w:val="1"/>
      <w:numFmt w:val="decimal"/>
      <w:lvlText w:val="%1.%2.%3.%4.%5.%6."/>
      <w:lvlJc w:val="left"/>
      <w:pPr>
        <w:ind w:left="12060" w:hanging="1440"/>
      </w:pPr>
      <w:rPr>
        <w:rFonts w:hint="default"/>
      </w:rPr>
    </w:lvl>
    <w:lvl w:ilvl="6">
      <w:start w:val="1"/>
      <w:numFmt w:val="decimal"/>
      <w:lvlText w:val="%1.%2.%3.%4.%5.%6.%7."/>
      <w:lvlJc w:val="left"/>
      <w:pPr>
        <w:ind w:left="14544" w:hanging="1800"/>
      </w:pPr>
      <w:rPr>
        <w:rFonts w:hint="default"/>
      </w:rPr>
    </w:lvl>
    <w:lvl w:ilvl="7">
      <w:start w:val="1"/>
      <w:numFmt w:val="decimal"/>
      <w:lvlText w:val="%1.%2.%3.%4.%5.%6.%7.%8."/>
      <w:lvlJc w:val="left"/>
      <w:pPr>
        <w:ind w:left="16668" w:hanging="1800"/>
      </w:pPr>
      <w:rPr>
        <w:rFonts w:hint="default"/>
      </w:rPr>
    </w:lvl>
    <w:lvl w:ilvl="8">
      <w:start w:val="1"/>
      <w:numFmt w:val="decimal"/>
      <w:lvlText w:val="%1.%2.%3.%4.%5.%6.%7.%8.%9."/>
      <w:lvlJc w:val="left"/>
      <w:pPr>
        <w:ind w:left="19152" w:hanging="2160"/>
      </w:pPr>
      <w:rPr>
        <w:rFonts w:hint="default"/>
      </w:rPr>
    </w:lvl>
  </w:abstractNum>
  <w:abstractNum w:abstractNumId="13">
    <w:nsid w:val="362A2792"/>
    <w:multiLevelType w:val="hybridMultilevel"/>
    <w:tmpl w:val="7B9C94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5">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D1342A7"/>
    <w:multiLevelType w:val="hybridMultilevel"/>
    <w:tmpl w:val="AB08D910"/>
    <w:lvl w:ilvl="0" w:tplc="D2B2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084C4E"/>
    <w:multiLevelType w:val="multilevel"/>
    <w:tmpl w:val="16B6B7B0"/>
    <w:lvl w:ilvl="0">
      <w:start w:val="3"/>
      <w:numFmt w:val="decimal"/>
      <w:lvlText w:val="%1."/>
      <w:lvlJc w:val="left"/>
      <w:pPr>
        <w:ind w:left="675" w:hanging="675"/>
      </w:pPr>
    </w:lvl>
    <w:lvl w:ilvl="1">
      <w:start w:val="7"/>
      <w:numFmt w:val="decimal"/>
      <w:lvlText w:val="%1.%2."/>
      <w:lvlJc w:val="left"/>
      <w:pPr>
        <w:ind w:left="1800" w:hanging="720"/>
      </w:pPr>
    </w:lvl>
    <w:lvl w:ilvl="2">
      <w:start w:val="6"/>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8">
    <w:nsid w:val="3FA14095"/>
    <w:multiLevelType w:val="hybridMultilevel"/>
    <w:tmpl w:val="DE14665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FF96DF0"/>
    <w:multiLevelType w:val="hybridMultilevel"/>
    <w:tmpl w:val="CCC678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692B45"/>
    <w:multiLevelType w:val="hybridMultilevel"/>
    <w:tmpl w:val="4EAA373A"/>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6F2631F"/>
    <w:multiLevelType w:val="multilevel"/>
    <w:tmpl w:val="1B60BC76"/>
    <w:lvl w:ilvl="0">
      <w:start w:val="3"/>
      <w:numFmt w:val="decimal"/>
      <w:lvlText w:val="%1."/>
      <w:lvlJc w:val="left"/>
      <w:pPr>
        <w:ind w:left="420" w:hanging="420"/>
      </w:pPr>
      <w:rPr>
        <w:rFonts w:hint="default"/>
      </w:rPr>
    </w:lvl>
    <w:lvl w:ilvl="1">
      <w:start w:val="6"/>
      <w:numFmt w:val="decimal"/>
      <w:lvlText w:val="%1.%2."/>
      <w:lvlJc w:val="left"/>
      <w:pPr>
        <w:ind w:left="2139" w:hanging="720"/>
      </w:pPr>
      <w:rPr>
        <w:rFonts w:hint="default"/>
      </w:rPr>
    </w:lvl>
    <w:lvl w:ilvl="2">
      <w:start w:val="1"/>
      <w:numFmt w:val="decimal"/>
      <w:lvlText w:val="%1.%2.%3."/>
      <w:lvlJc w:val="left"/>
      <w:pPr>
        <w:ind w:left="3558" w:hanging="720"/>
      </w:pPr>
      <w:rPr>
        <w:rFonts w:hint="default"/>
        <w:i w:val="0"/>
        <w:sz w:val="28"/>
      </w:rPr>
    </w:lvl>
    <w:lvl w:ilvl="3">
      <w:start w:val="1"/>
      <w:numFmt w:val="decimal"/>
      <w:lvlText w:val="%1.%2.%3.%4."/>
      <w:lvlJc w:val="left"/>
      <w:pPr>
        <w:ind w:left="5337" w:hanging="1080"/>
      </w:pPr>
      <w:rPr>
        <w:rFonts w:hint="default"/>
        <w:sz w:val="28"/>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10314" w:hanging="180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512" w:hanging="2160"/>
      </w:pPr>
      <w:rPr>
        <w:rFonts w:hint="default"/>
      </w:rPr>
    </w:lvl>
  </w:abstractNum>
  <w:abstractNum w:abstractNumId="22">
    <w:nsid w:val="4AF321CD"/>
    <w:multiLevelType w:val="multilevel"/>
    <w:tmpl w:val="F08E35E2"/>
    <w:lvl w:ilvl="0">
      <w:start w:val="3"/>
      <w:numFmt w:val="decimal"/>
      <w:lvlText w:val="%1."/>
      <w:lvlJc w:val="left"/>
      <w:pPr>
        <w:ind w:left="910" w:hanging="910"/>
      </w:pPr>
      <w:rPr>
        <w:rFonts w:hint="default"/>
      </w:rPr>
    </w:lvl>
    <w:lvl w:ilvl="1">
      <w:start w:val="20"/>
      <w:numFmt w:val="decimal"/>
      <w:lvlText w:val="%1.%2."/>
      <w:lvlJc w:val="left"/>
      <w:pPr>
        <w:ind w:left="1972" w:hanging="910"/>
      </w:pPr>
      <w:rPr>
        <w:rFonts w:hint="default"/>
      </w:rPr>
    </w:lvl>
    <w:lvl w:ilvl="2">
      <w:start w:val="10"/>
      <w:numFmt w:val="decimal"/>
      <w:lvlText w:val="%1.%2.%3."/>
      <w:lvlJc w:val="left"/>
      <w:pPr>
        <w:ind w:left="3034" w:hanging="91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8172" w:hanging="180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656" w:hanging="2160"/>
      </w:pPr>
      <w:rPr>
        <w:rFonts w:hint="default"/>
      </w:rPr>
    </w:lvl>
  </w:abstractNum>
  <w:abstractNum w:abstractNumId="23">
    <w:nsid w:val="4BA66EBE"/>
    <w:multiLevelType w:val="hybridMultilevel"/>
    <w:tmpl w:val="66E83C64"/>
    <w:lvl w:ilvl="0" w:tplc="D2B29FB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6C4764A"/>
    <w:multiLevelType w:val="hybridMultilevel"/>
    <w:tmpl w:val="A3E88724"/>
    <w:lvl w:ilvl="0" w:tplc="3528CC14">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EB503F7"/>
    <w:multiLevelType w:val="hybridMultilevel"/>
    <w:tmpl w:val="E72C3404"/>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EE70982"/>
    <w:multiLevelType w:val="hybridMultilevel"/>
    <w:tmpl w:val="A7B2077E"/>
    <w:lvl w:ilvl="0" w:tplc="36DAB2F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nsid w:val="682D48C6"/>
    <w:multiLevelType w:val="hybridMultilevel"/>
    <w:tmpl w:val="214A58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9727B43"/>
    <w:multiLevelType w:val="hybridMultilevel"/>
    <w:tmpl w:val="4860EE34"/>
    <w:lvl w:ilvl="0" w:tplc="33D49E3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2">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707179D3"/>
    <w:multiLevelType w:val="hybridMultilevel"/>
    <w:tmpl w:val="F664E1F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6916595"/>
    <w:multiLevelType w:val="multilevel"/>
    <w:tmpl w:val="CB54D604"/>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564" w:hanging="720"/>
      </w:pPr>
      <w:rPr>
        <w:rFonts w:hint="default"/>
        <w:b w:val="0"/>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786172D3"/>
    <w:multiLevelType w:val="multilevel"/>
    <w:tmpl w:val="BE1A5B42"/>
    <w:lvl w:ilvl="0">
      <w:start w:val="1"/>
      <w:numFmt w:val="decimal"/>
      <w:lvlText w:val="%1."/>
      <w:lvlJc w:val="left"/>
      <w:pPr>
        <w:ind w:left="1842" w:hanging="1128"/>
      </w:pPr>
      <w:rPr>
        <w:rFonts w:hint="default"/>
      </w:rPr>
    </w:lvl>
    <w:lvl w:ilvl="1">
      <w:start w:val="6"/>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36">
    <w:nsid w:val="790C07DA"/>
    <w:multiLevelType w:val="hybridMultilevel"/>
    <w:tmpl w:val="D9DA1BD4"/>
    <w:lvl w:ilvl="0" w:tplc="80CA47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nsid w:val="7B374E6D"/>
    <w:multiLevelType w:val="hybridMultilevel"/>
    <w:tmpl w:val="3CB204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1A3FEC"/>
    <w:multiLevelType w:val="hybridMultilevel"/>
    <w:tmpl w:val="5206121C"/>
    <w:lvl w:ilvl="0" w:tplc="1DF6E3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FDA155B"/>
    <w:multiLevelType w:val="hybridMultilevel"/>
    <w:tmpl w:val="08AE5B78"/>
    <w:lvl w:ilvl="0" w:tplc="5518F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39"/>
  </w:num>
  <w:num w:numId="3">
    <w:abstractNumId w:val="28"/>
  </w:num>
  <w:num w:numId="4">
    <w:abstractNumId w:val="29"/>
  </w:num>
  <w:num w:numId="5">
    <w:abstractNumId w:val="32"/>
  </w:num>
  <w:num w:numId="6">
    <w:abstractNumId w:val="15"/>
  </w:num>
  <w:num w:numId="7">
    <w:abstractNumId w:val="14"/>
  </w:num>
  <w:num w:numId="8">
    <w:abstractNumId w:val="35"/>
  </w:num>
  <w:num w:numId="9">
    <w:abstractNumId w:val="1"/>
  </w:num>
  <w:num w:numId="10">
    <w:abstractNumId w:val="22"/>
  </w:num>
  <w:num w:numId="11">
    <w:abstractNumId w:val="20"/>
  </w:num>
  <w:num w:numId="12">
    <w:abstractNumId w:val="41"/>
  </w:num>
  <w:num w:numId="13">
    <w:abstractNumId w:val="12"/>
  </w:num>
  <w:num w:numId="14">
    <w:abstractNumId w:val="40"/>
  </w:num>
  <w:num w:numId="15">
    <w:abstractNumId w:val="18"/>
  </w:num>
  <w:num w:numId="16">
    <w:abstractNumId w:val="8"/>
  </w:num>
  <w:num w:numId="17">
    <w:abstractNumId w:val="3"/>
  </w:num>
  <w:num w:numId="18">
    <w:abstractNumId w:val="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6"/>
  </w:num>
  <w:num w:numId="24">
    <w:abstractNumId w:val="4"/>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5"/>
  </w:num>
  <w:num w:numId="29">
    <w:abstractNumId w:val="31"/>
  </w:num>
  <w:num w:numId="30">
    <w:abstractNumId w:val="13"/>
  </w:num>
  <w:num w:numId="31">
    <w:abstractNumId w:val="19"/>
  </w:num>
  <w:num w:numId="32">
    <w:abstractNumId w:val="34"/>
  </w:num>
  <w:num w:numId="33">
    <w:abstractNumId w:val="21"/>
  </w:num>
  <w:num w:numId="34">
    <w:abstractNumId w:val="24"/>
  </w:num>
  <w:num w:numId="35">
    <w:abstractNumId w:val="9"/>
  </w:num>
  <w:num w:numId="36">
    <w:abstractNumId w:val="7"/>
  </w:num>
  <w:num w:numId="37">
    <w:abstractNumId w:val="10"/>
  </w:num>
  <w:num w:numId="38">
    <w:abstractNumId w:val="2"/>
  </w:num>
  <w:num w:numId="39">
    <w:abstractNumId w:val="27"/>
  </w:num>
  <w:num w:numId="40">
    <w:abstractNumId w:val="33"/>
  </w:num>
  <w:num w:numId="41">
    <w:abstractNumId w:val="26"/>
  </w:num>
  <w:num w:numId="42">
    <w:abstractNumId w:val="11"/>
  </w:num>
  <w:num w:numId="43">
    <w:abstractNumId w:val="36"/>
  </w:num>
  <w:num w:numId="44">
    <w:abstractNumId w:val="3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B5627"/>
    <w:rsid w:val="0000007E"/>
    <w:rsid w:val="0000097B"/>
    <w:rsid w:val="00000AA2"/>
    <w:rsid w:val="00000E61"/>
    <w:rsid w:val="00000F28"/>
    <w:rsid w:val="000012BF"/>
    <w:rsid w:val="0000156F"/>
    <w:rsid w:val="00001CC2"/>
    <w:rsid w:val="00001D50"/>
    <w:rsid w:val="00003E7D"/>
    <w:rsid w:val="0000479E"/>
    <w:rsid w:val="00005089"/>
    <w:rsid w:val="000050C4"/>
    <w:rsid w:val="000054DF"/>
    <w:rsid w:val="0000574C"/>
    <w:rsid w:val="00005910"/>
    <w:rsid w:val="00005BF3"/>
    <w:rsid w:val="00005F64"/>
    <w:rsid w:val="00005F68"/>
    <w:rsid w:val="0000611F"/>
    <w:rsid w:val="00006BF5"/>
    <w:rsid w:val="00006FD1"/>
    <w:rsid w:val="00007BA5"/>
    <w:rsid w:val="00007C08"/>
    <w:rsid w:val="00007F3E"/>
    <w:rsid w:val="00010083"/>
    <w:rsid w:val="000102BA"/>
    <w:rsid w:val="000107C3"/>
    <w:rsid w:val="00010ED5"/>
    <w:rsid w:val="000115B0"/>
    <w:rsid w:val="000124C0"/>
    <w:rsid w:val="00012B02"/>
    <w:rsid w:val="00012C9E"/>
    <w:rsid w:val="0001315A"/>
    <w:rsid w:val="000134C1"/>
    <w:rsid w:val="00013D49"/>
    <w:rsid w:val="00013F6D"/>
    <w:rsid w:val="000143C0"/>
    <w:rsid w:val="00014FD3"/>
    <w:rsid w:val="00015229"/>
    <w:rsid w:val="00015685"/>
    <w:rsid w:val="000160E5"/>
    <w:rsid w:val="000162C9"/>
    <w:rsid w:val="0001655B"/>
    <w:rsid w:val="00017A3F"/>
    <w:rsid w:val="00017FE9"/>
    <w:rsid w:val="00020239"/>
    <w:rsid w:val="000206DE"/>
    <w:rsid w:val="00020723"/>
    <w:rsid w:val="000208B4"/>
    <w:rsid w:val="000211D1"/>
    <w:rsid w:val="0002146A"/>
    <w:rsid w:val="000217A2"/>
    <w:rsid w:val="00021A19"/>
    <w:rsid w:val="00021FCA"/>
    <w:rsid w:val="00022335"/>
    <w:rsid w:val="000223DF"/>
    <w:rsid w:val="00023750"/>
    <w:rsid w:val="0002393D"/>
    <w:rsid w:val="00023F11"/>
    <w:rsid w:val="00024AE9"/>
    <w:rsid w:val="0002510A"/>
    <w:rsid w:val="00025E0C"/>
    <w:rsid w:val="000262C3"/>
    <w:rsid w:val="00026A2B"/>
    <w:rsid w:val="0002711A"/>
    <w:rsid w:val="00027523"/>
    <w:rsid w:val="000275B6"/>
    <w:rsid w:val="00027689"/>
    <w:rsid w:val="00027845"/>
    <w:rsid w:val="0002784C"/>
    <w:rsid w:val="00027C85"/>
    <w:rsid w:val="00027EFF"/>
    <w:rsid w:val="00030496"/>
    <w:rsid w:val="00030B1F"/>
    <w:rsid w:val="00030E95"/>
    <w:rsid w:val="00030F86"/>
    <w:rsid w:val="000310D6"/>
    <w:rsid w:val="0003155F"/>
    <w:rsid w:val="00031E71"/>
    <w:rsid w:val="0003201A"/>
    <w:rsid w:val="000324D6"/>
    <w:rsid w:val="00033D10"/>
    <w:rsid w:val="00034A26"/>
    <w:rsid w:val="0003544A"/>
    <w:rsid w:val="0003580B"/>
    <w:rsid w:val="00035EF4"/>
    <w:rsid w:val="00035F5A"/>
    <w:rsid w:val="000360EC"/>
    <w:rsid w:val="0003698D"/>
    <w:rsid w:val="00036DA9"/>
    <w:rsid w:val="00037224"/>
    <w:rsid w:val="000378A5"/>
    <w:rsid w:val="00040095"/>
    <w:rsid w:val="00040FC2"/>
    <w:rsid w:val="00042C47"/>
    <w:rsid w:val="00042EC9"/>
    <w:rsid w:val="00042F77"/>
    <w:rsid w:val="000430A4"/>
    <w:rsid w:val="000431F2"/>
    <w:rsid w:val="000436EE"/>
    <w:rsid w:val="00043B68"/>
    <w:rsid w:val="00044303"/>
    <w:rsid w:val="0004449D"/>
    <w:rsid w:val="00044BA0"/>
    <w:rsid w:val="00044C50"/>
    <w:rsid w:val="000450D7"/>
    <w:rsid w:val="0004588C"/>
    <w:rsid w:val="00047639"/>
    <w:rsid w:val="00047802"/>
    <w:rsid w:val="000501A3"/>
    <w:rsid w:val="00050796"/>
    <w:rsid w:val="000508FB"/>
    <w:rsid w:val="00050EF9"/>
    <w:rsid w:val="000518B9"/>
    <w:rsid w:val="00051C11"/>
    <w:rsid w:val="00051FB4"/>
    <w:rsid w:val="000521F7"/>
    <w:rsid w:val="00052945"/>
    <w:rsid w:val="000537A2"/>
    <w:rsid w:val="00053B29"/>
    <w:rsid w:val="00053BD6"/>
    <w:rsid w:val="0005473D"/>
    <w:rsid w:val="000549F5"/>
    <w:rsid w:val="00054A02"/>
    <w:rsid w:val="00055A3C"/>
    <w:rsid w:val="00055C75"/>
    <w:rsid w:val="00056030"/>
    <w:rsid w:val="000562C9"/>
    <w:rsid w:val="00056525"/>
    <w:rsid w:val="000566C1"/>
    <w:rsid w:val="00057266"/>
    <w:rsid w:val="00060050"/>
    <w:rsid w:val="00060E04"/>
    <w:rsid w:val="00060F47"/>
    <w:rsid w:val="0006102C"/>
    <w:rsid w:val="0006127C"/>
    <w:rsid w:val="00061346"/>
    <w:rsid w:val="00061D6C"/>
    <w:rsid w:val="000628C5"/>
    <w:rsid w:val="000631FE"/>
    <w:rsid w:val="000632DC"/>
    <w:rsid w:val="00063D98"/>
    <w:rsid w:val="00064384"/>
    <w:rsid w:val="00064677"/>
    <w:rsid w:val="0006531C"/>
    <w:rsid w:val="0006559E"/>
    <w:rsid w:val="000660FF"/>
    <w:rsid w:val="0006614D"/>
    <w:rsid w:val="0006624E"/>
    <w:rsid w:val="00066277"/>
    <w:rsid w:val="000662AA"/>
    <w:rsid w:val="00066539"/>
    <w:rsid w:val="000666FC"/>
    <w:rsid w:val="00066E28"/>
    <w:rsid w:val="00066F6C"/>
    <w:rsid w:val="000679E2"/>
    <w:rsid w:val="00067BA0"/>
    <w:rsid w:val="00067BD9"/>
    <w:rsid w:val="00070487"/>
    <w:rsid w:val="000706E6"/>
    <w:rsid w:val="00070A36"/>
    <w:rsid w:val="00070BBF"/>
    <w:rsid w:val="000712C0"/>
    <w:rsid w:val="00072184"/>
    <w:rsid w:val="0007226B"/>
    <w:rsid w:val="00072494"/>
    <w:rsid w:val="000724A5"/>
    <w:rsid w:val="00072534"/>
    <w:rsid w:val="000726F6"/>
    <w:rsid w:val="000728DF"/>
    <w:rsid w:val="00073293"/>
    <w:rsid w:val="0007349C"/>
    <w:rsid w:val="00073614"/>
    <w:rsid w:val="0007385A"/>
    <w:rsid w:val="00073B23"/>
    <w:rsid w:val="00073EA4"/>
    <w:rsid w:val="0007507D"/>
    <w:rsid w:val="000758AB"/>
    <w:rsid w:val="00075CD6"/>
    <w:rsid w:val="00076210"/>
    <w:rsid w:val="000762BD"/>
    <w:rsid w:val="00076751"/>
    <w:rsid w:val="00076765"/>
    <w:rsid w:val="00076B41"/>
    <w:rsid w:val="00077042"/>
    <w:rsid w:val="00077128"/>
    <w:rsid w:val="00077D75"/>
    <w:rsid w:val="00080219"/>
    <w:rsid w:val="000804C5"/>
    <w:rsid w:val="00080C36"/>
    <w:rsid w:val="00081119"/>
    <w:rsid w:val="0008230C"/>
    <w:rsid w:val="00082437"/>
    <w:rsid w:val="000834F4"/>
    <w:rsid w:val="00083736"/>
    <w:rsid w:val="00083FF7"/>
    <w:rsid w:val="0008493C"/>
    <w:rsid w:val="00085838"/>
    <w:rsid w:val="00086FD9"/>
    <w:rsid w:val="000876AC"/>
    <w:rsid w:val="00087E94"/>
    <w:rsid w:val="00090070"/>
    <w:rsid w:val="00090EE4"/>
    <w:rsid w:val="0009113F"/>
    <w:rsid w:val="0009114C"/>
    <w:rsid w:val="00091197"/>
    <w:rsid w:val="0009184B"/>
    <w:rsid w:val="00091FAE"/>
    <w:rsid w:val="00092400"/>
    <w:rsid w:val="00092CE3"/>
    <w:rsid w:val="0009347B"/>
    <w:rsid w:val="00093E57"/>
    <w:rsid w:val="00093F28"/>
    <w:rsid w:val="00094A14"/>
    <w:rsid w:val="0009512A"/>
    <w:rsid w:val="000956D1"/>
    <w:rsid w:val="00095845"/>
    <w:rsid w:val="00096E36"/>
    <w:rsid w:val="00096F63"/>
    <w:rsid w:val="00097566"/>
    <w:rsid w:val="0009782A"/>
    <w:rsid w:val="00097EB0"/>
    <w:rsid w:val="000A0177"/>
    <w:rsid w:val="000A0732"/>
    <w:rsid w:val="000A164C"/>
    <w:rsid w:val="000A1D4A"/>
    <w:rsid w:val="000A235F"/>
    <w:rsid w:val="000A23FF"/>
    <w:rsid w:val="000A286A"/>
    <w:rsid w:val="000A28CF"/>
    <w:rsid w:val="000A29DB"/>
    <w:rsid w:val="000A325C"/>
    <w:rsid w:val="000A3B7B"/>
    <w:rsid w:val="000A3D0F"/>
    <w:rsid w:val="000A4973"/>
    <w:rsid w:val="000A590E"/>
    <w:rsid w:val="000A5BAB"/>
    <w:rsid w:val="000A6111"/>
    <w:rsid w:val="000A6699"/>
    <w:rsid w:val="000A680D"/>
    <w:rsid w:val="000A6D87"/>
    <w:rsid w:val="000A7A7D"/>
    <w:rsid w:val="000A7D9A"/>
    <w:rsid w:val="000A7E42"/>
    <w:rsid w:val="000B066B"/>
    <w:rsid w:val="000B0964"/>
    <w:rsid w:val="000B0F52"/>
    <w:rsid w:val="000B1D9C"/>
    <w:rsid w:val="000B2163"/>
    <w:rsid w:val="000B2A62"/>
    <w:rsid w:val="000B2BDD"/>
    <w:rsid w:val="000B2C31"/>
    <w:rsid w:val="000B2D4B"/>
    <w:rsid w:val="000B3A70"/>
    <w:rsid w:val="000B4116"/>
    <w:rsid w:val="000B41CA"/>
    <w:rsid w:val="000B4663"/>
    <w:rsid w:val="000B59BB"/>
    <w:rsid w:val="000B5A7C"/>
    <w:rsid w:val="000B6217"/>
    <w:rsid w:val="000B634C"/>
    <w:rsid w:val="000B6B6B"/>
    <w:rsid w:val="000B6B71"/>
    <w:rsid w:val="000B7903"/>
    <w:rsid w:val="000B7BA9"/>
    <w:rsid w:val="000C0142"/>
    <w:rsid w:val="000C10BF"/>
    <w:rsid w:val="000C133C"/>
    <w:rsid w:val="000C1684"/>
    <w:rsid w:val="000C1D8C"/>
    <w:rsid w:val="000C23FE"/>
    <w:rsid w:val="000C2812"/>
    <w:rsid w:val="000C2E7B"/>
    <w:rsid w:val="000C428A"/>
    <w:rsid w:val="000C4438"/>
    <w:rsid w:val="000C4522"/>
    <w:rsid w:val="000C4625"/>
    <w:rsid w:val="000C4B00"/>
    <w:rsid w:val="000C5798"/>
    <w:rsid w:val="000C5AEC"/>
    <w:rsid w:val="000C5B43"/>
    <w:rsid w:val="000C6791"/>
    <w:rsid w:val="000C7961"/>
    <w:rsid w:val="000C7E7F"/>
    <w:rsid w:val="000D054F"/>
    <w:rsid w:val="000D0892"/>
    <w:rsid w:val="000D0CCF"/>
    <w:rsid w:val="000D18F1"/>
    <w:rsid w:val="000D2EA0"/>
    <w:rsid w:val="000D2EEF"/>
    <w:rsid w:val="000D31CB"/>
    <w:rsid w:val="000D385A"/>
    <w:rsid w:val="000D42C7"/>
    <w:rsid w:val="000D4CA7"/>
    <w:rsid w:val="000D4D4F"/>
    <w:rsid w:val="000D5D24"/>
    <w:rsid w:val="000D5F0A"/>
    <w:rsid w:val="000D6255"/>
    <w:rsid w:val="000D67F9"/>
    <w:rsid w:val="000D6974"/>
    <w:rsid w:val="000D7013"/>
    <w:rsid w:val="000D7BBE"/>
    <w:rsid w:val="000D7C9D"/>
    <w:rsid w:val="000E07B3"/>
    <w:rsid w:val="000E07C9"/>
    <w:rsid w:val="000E0832"/>
    <w:rsid w:val="000E0845"/>
    <w:rsid w:val="000E11F2"/>
    <w:rsid w:val="000E16B2"/>
    <w:rsid w:val="000E1850"/>
    <w:rsid w:val="000E1AA6"/>
    <w:rsid w:val="000E1DDC"/>
    <w:rsid w:val="000E2C11"/>
    <w:rsid w:val="000E2C5A"/>
    <w:rsid w:val="000E34DE"/>
    <w:rsid w:val="000E3CDA"/>
    <w:rsid w:val="000E412D"/>
    <w:rsid w:val="000E42BB"/>
    <w:rsid w:val="000E4CD1"/>
    <w:rsid w:val="000E5432"/>
    <w:rsid w:val="000E549E"/>
    <w:rsid w:val="000E578E"/>
    <w:rsid w:val="000E5A50"/>
    <w:rsid w:val="000E5B27"/>
    <w:rsid w:val="000E5E8A"/>
    <w:rsid w:val="000E6108"/>
    <w:rsid w:val="000E6584"/>
    <w:rsid w:val="000E6744"/>
    <w:rsid w:val="000E6E10"/>
    <w:rsid w:val="000E7519"/>
    <w:rsid w:val="000E788B"/>
    <w:rsid w:val="000E7A15"/>
    <w:rsid w:val="000E7D09"/>
    <w:rsid w:val="000F0984"/>
    <w:rsid w:val="000F0AF8"/>
    <w:rsid w:val="000F11A5"/>
    <w:rsid w:val="000F1AEF"/>
    <w:rsid w:val="000F1FB9"/>
    <w:rsid w:val="000F2354"/>
    <w:rsid w:val="000F2664"/>
    <w:rsid w:val="000F2AD6"/>
    <w:rsid w:val="000F39F1"/>
    <w:rsid w:val="000F3E21"/>
    <w:rsid w:val="000F4ADC"/>
    <w:rsid w:val="000F4E8A"/>
    <w:rsid w:val="000F52A4"/>
    <w:rsid w:val="000F554D"/>
    <w:rsid w:val="000F584B"/>
    <w:rsid w:val="000F64E1"/>
    <w:rsid w:val="000F79FA"/>
    <w:rsid w:val="000F7E4F"/>
    <w:rsid w:val="0010001A"/>
    <w:rsid w:val="001003D8"/>
    <w:rsid w:val="00100C5E"/>
    <w:rsid w:val="00101773"/>
    <w:rsid w:val="00101F8A"/>
    <w:rsid w:val="001021C5"/>
    <w:rsid w:val="00102E84"/>
    <w:rsid w:val="00103454"/>
    <w:rsid w:val="00103D70"/>
    <w:rsid w:val="0010405A"/>
    <w:rsid w:val="00104540"/>
    <w:rsid w:val="0010489E"/>
    <w:rsid w:val="00104AFD"/>
    <w:rsid w:val="00104E75"/>
    <w:rsid w:val="001063FB"/>
    <w:rsid w:val="0010661E"/>
    <w:rsid w:val="00106BEC"/>
    <w:rsid w:val="00106E34"/>
    <w:rsid w:val="00107257"/>
    <w:rsid w:val="001072F4"/>
    <w:rsid w:val="00107FDA"/>
    <w:rsid w:val="001106C6"/>
    <w:rsid w:val="0011150B"/>
    <w:rsid w:val="001118F9"/>
    <w:rsid w:val="00111FAD"/>
    <w:rsid w:val="0011208D"/>
    <w:rsid w:val="00112717"/>
    <w:rsid w:val="00113351"/>
    <w:rsid w:val="0011340D"/>
    <w:rsid w:val="00113D2E"/>
    <w:rsid w:val="00114117"/>
    <w:rsid w:val="00114483"/>
    <w:rsid w:val="00114653"/>
    <w:rsid w:val="001146BC"/>
    <w:rsid w:val="00114B29"/>
    <w:rsid w:val="00114CFD"/>
    <w:rsid w:val="00114E47"/>
    <w:rsid w:val="001152A0"/>
    <w:rsid w:val="0011558A"/>
    <w:rsid w:val="00115BD8"/>
    <w:rsid w:val="00115E96"/>
    <w:rsid w:val="001168C5"/>
    <w:rsid w:val="001168CE"/>
    <w:rsid w:val="00116FE9"/>
    <w:rsid w:val="001175F2"/>
    <w:rsid w:val="00120A12"/>
    <w:rsid w:val="00121288"/>
    <w:rsid w:val="001216BA"/>
    <w:rsid w:val="00121A93"/>
    <w:rsid w:val="00122530"/>
    <w:rsid w:val="00122967"/>
    <w:rsid w:val="00122C10"/>
    <w:rsid w:val="0012443C"/>
    <w:rsid w:val="00124601"/>
    <w:rsid w:val="0012585F"/>
    <w:rsid w:val="00125A0A"/>
    <w:rsid w:val="00125BE6"/>
    <w:rsid w:val="00125D17"/>
    <w:rsid w:val="00125FE0"/>
    <w:rsid w:val="0012603D"/>
    <w:rsid w:val="0012645B"/>
    <w:rsid w:val="00127A5E"/>
    <w:rsid w:val="00127B15"/>
    <w:rsid w:val="00127D98"/>
    <w:rsid w:val="00130549"/>
    <w:rsid w:val="00130C49"/>
    <w:rsid w:val="00130DF3"/>
    <w:rsid w:val="001310A7"/>
    <w:rsid w:val="0013125E"/>
    <w:rsid w:val="00131A2B"/>
    <w:rsid w:val="00131ED6"/>
    <w:rsid w:val="001321BF"/>
    <w:rsid w:val="00132927"/>
    <w:rsid w:val="00133189"/>
    <w:rsid w:val="001335C7"/>
    <w:rsid w:val="00133F49"/>
    <w:rsid w:val="001344A1"/>
    <w:rsid w:val="001347BE"/>
    <w:rsid w:val="00134895"/>
    <w:rsid w:val="00134E0C"/>
    <w:rsid w:val="0013563B"/>
    <w:rsid w:val="00135F30"/>
    <w:rsid w:val="0013702F"/>
    <w:rsid w:val="001373D0"/>
    <w:rsid w:val="001377F1"/>
    <w:rsid w:val="00137B5D"/>
    <w:rsid w:val="0014010C"/>
    <w:rsid w:val="00140250"/>
    <w:rsid w:val="00140618"/>
    <w:rsid w:val="001412B2"/>
    <w:rsid w:val="00141AF2"/>
    <w:rsid w:val="00143DC2"/>
    <w:rsid w:val="00144BCF"/>
    <w:rsid w:val="00144BE9"/>
    <w:rsid w:val="00145656"/>
    <w:rsid w:val="001456F3"/>
    <w:rsid w:val="00145A33"/>
    <w:rsid w:val="00146030"/>
    <w:rsid w:val="001464A2"/>
    <w:rsid w:val="00146FD3"/>
    <w:rsid w:val="001470F6"/>
    <w:rsid w:val="00147327"/>
    <w:rsid w:val="001477E5"/>
    <w:rsid w:val="00147B04"/>
    <w:rsid w:val="00147EE2"/>
    <w:rsid w:val="0015085E"/>
    <w:rsid w:val="00150BCD"/>
    <w:rsid w:val="00151651"/>
    <w:rsid w:val="00151706"/>
    <w:rsid w:val="0015257D"/>
    <w:rsid w:val="00152BE8"/>
    <w:rsid w:val="00152F76"/>
    <w:rsid w:val="00153BBC"/>
    <w:rsid w:val="00153F28"/>
    <w:rsid w:val="00153F4D"/>
    <w:rsid w:val="00153F94"/>
    <w:rsid w:val="00154560"/>
    <w:rsid w:val="00154847"/>
    <w:rsid w:val="00154EFA"/>
    <w:rsid w:val="0015542C"/>
    <w:rsid w:val="00155BB1"/>
    <w:rsid w:val="00156A1C"/>
    <w:rsid w:val="00156B98"/>
    <w:rsid w:val="00156BFD"/>
    <w:rsid w:val="00156C8A"/>
    <w:rsid w:val="001574FB"/>
    <w:rsid w:val="00157699"/>
    <w:rsid w:val="00157DE8"/>
    <w:rsid w:val="00157E99"/>
    <w:rsid w:val="00160027"/>
    <w:rsid w:val="0016011C"/>
    <w:rsid w:val="001602EB"/>
    <w:rsid w:val="0016049C"/>
    <w:rsid w:val="00160962"/>
    <w:rsid w:val="001614CA"/>
    <w:rsid w:val="00161A40"/>
    <w:rsid w:val="00161B70"/>
    <w:rsid w:val="00161D56"/>
    <w:rsid w:val="00161FB7"/>
    <w:rsid w:val="00162110"/>
    <w:rsid w:val="00162155"/>
    <w:rsid w:val="0016264A"/>
    <w:rsid w:val="00162D17"/>
    <w:rsid w:val="00162F94"/>
    <w:rsid w:val="0016339F"/>
    <w:rsid w:val="0016435B"/>
    <w:rsid w:val="00164599"/>
    <w:rsid w:val="00164A21"/>
    <w:rsid w:val="0016508C"/>
    <w:rsid w:val="0016577B"/>
    <w:rsid w:val="00166870"/>
    <w:rsid w:val="00166AFF"/>
    <w:rsid w:val="00167217"/>
    <w:rsid w:val="00167613"/>
    <w:rsid w:val="00167AA3"/>
    <w:rsid w:val="001702B7"/>
    <w:rsid w:val="00170425"/>
    <w:rsid w:val="0017058D"/>
    <w:rsid w:val="00170ACB"/>
    <w:rsid w:val="00171080"/>
    <w:rsid w:val="00171A9A"/>
    <w:rsid w:val="00171EE4"/>
    <w:rsid w:val="001725C2"/>
    <w:rsid w:val="00172600"/>
    <w:rsid w:val="00172AC2"/>
    <w:rsid w:val="00172BF4"/>
    <w:rsid w:val="00172D72"/>
    <w:rsid w:val="0017306A"/>
    <w:rsid w:val="00173479"/>
    <w:rsid w:val="00173BDA"/>
    <w:rsid w:val="00173DFA"/>
    <w:rsid w:val="001743FB"/>
    <w:rsid w:val="001745F4"/>
    <w:rsid w:val="00174973"/>
    <w:rsid w:val="00174A81"/>
    <w:rsid w:val="001772AE"/>
    <w:rsid w:val="00177C5E"/>
    <w:rsid w:val="00182318"/>
    <w:rsid w:val="00182408"/>
    <w:rsid w:val="00183169"/>
    <w:rsid w:val="00183373"/>
    <w:rsid w:val="00183492"/>
    <w:rsid w:val="001836FD"/>
    <w:rsid w:val="001839CF"/>
    <w:rsid w:val="00184516"/>
    <w:rsid w:val="0018451C"/>
    <w:rsid w:val="00184A36"/>
    <w:rsid w:val="00184E84"/>
    <w:rsid w:val="0018548F"/>
    <w:rsid w:val="0018642F"/>
    <w:rsid w:val="00186CAB"/>
    <w:rsid w:val="0018730B"/>
    <w:rsid w:val="001875CF"/>
    <w:rsid w:val="00190CA3"/>
    <w:rsid w:val="00190E15"/>
    <w:rsid w:val="00191932"/>
    <w:rsid w:val="00191BF5"/>
    <w:rsid w:val="00192B72"/>
    <w:rsid w:val="00192D01"/>
    <w:rsid w:val="00192E1D"/>
    <w:rsid w:val="00193188"/>
    <w:rsid w:val="001931E8"/>
    <w:rsid w:val="001935B9"/>
    <w:rsid w:val="00194058"/>
    <w:rsid w:val="0019486C"/>
    <w:rsid w:val="00194C8C"/>
    <w:rsid w:val="0019598A"/>
    <w:rsid w:val="001959E1"/>
    <w:rsid w:val="00195CFD"/>
    <w:rsid w:val="001973FD"/>
    <w:rsid w:val="00197425"/>
    <w:rsid w:val="00197961"/>
    <w:rsid w:val="00197C11"/>
    <w:rsid w:val="00197CBE"/>
    <w:rsid w:val="00197DF6"/>
    <w:rsid w:val="001A0247"/>
    <w:rsid w:val="001A07A2"/>
    <w:rsid w:val="001A0B97"/>
    <w:rsid w:val="001A0E98"/>
    <w:rsid w:val="001A105C"/>
    <w:rsid w:val="001A1932"/>
    <w:rsid w:val="001A23BD"/>
    <w:rsid w:val="001A24E9"/>
    <w:rsid w:val="001A2A8A"/>
    <w:rsid w:val="001A2AE6"/>
    <w:rsid w:val="001A2FF9"/>
    <w:rsid w:val="001A3C58"/>
    <w:rsid w:val="001A4126"/>
    <w:rsid w:val="001A561A"/>
    <w:rsid w:val="001A568C"/>
    <w:rsid w:val="001A5C9C"/>
    <w:rsid w:val="001A634A"/>
    <w:rsid w:val="001A757D"/>
    <w:rsid w:val="001A78EA"/>
    <w:rsid w:val="001A7ABA"/>
    <w:rsid w:val="001B0AA9"/>
    <w:rsid w:val="001B0B07"/>
    <w:rsid w:val="001B0C3D"/>
    <w:rsid w:val="001B0D95"/>
    <w:rsid w:val="001B121C"/>
    <w:rsid w:val="001B18F4"/>
    <w:rsid w:val="001B1D2A"/>
    <w:rsid w:val="001B1E9E"/>
    <w:rsid w:val="001B247A"/>
    <w:rsid w:val="001B28E0"/>
    <w:rsid w:val="001B2DF2"/>
    <w:rsid w:val="001B3102"/>
    <w:rsid w:val="001B364F"/>
    <w:rsid w:val="001B3C0D"/>
    <w:rsid w:val="001B3D66"/>
    <w:rsid w:val="001B4757"/>
    <w:rsid w:val="001B526D"/>
    <w:rsid w:val="001B54CB"/>
    <w:rsid w:val="001B5CB5"/>
    <w:rsid w:val="001B5F96"/>
    <w:rsid w:val="001B62B1"/>
    <w:rsid w:val="001B64A9"/>
    <w:rsid w:val="001B720F"/>
    <w:rsid w:val="001B78F4"/>
    <w:rsid w:val="001C0191"/>
    <w:rsid w:val="001C10F4"/>
    <w:rsid w:val="001C1201"/>
    <w:rsid w:val="001C126C"/>
    <w:rsid w:val="001C2850"/>
    <w:rsid w:val="001C2E01"/>
    <w:rsid w:val="001C3E21"/>
    <w:rsid w:val="001C590F"/>
    <w:rsid w:val="001C6272"/>
    <w:rsid w:val="001C6640"/>
    <w:rsid w:val="001C68D0"/>
    <w:rsid w:val="001C741C"/>
    <w:rsid w:val="001C7575"/>
    <w:rsid w:val="001D00BA"/>
    <w:rsid w:val="001D03F7"/>
    <w:rsid w:val="001D0A26"/>
    <w:rsid w:val="001D101A"/>
    <w:rsid w:val="001D1124"/>
    <w:rsid w:val="001D1905"/>
    <w:rsid w:val="001D1AF8"/>
    <w:rsid w:val="001D2A17"/>
    <w:rsid w:val="001D332C"/>
    <w:rsid w:val="001D3E22"/>
    <w:rsid w:val="001D4560"/>
    <w:rsid w:val="001D4B58"/>
    <w:rsid w:val="001D4BD4"/>
    <w:rsid w:val="001D4EAB"/>
    <w:rsid w:val="001D5DAE"/>
    <w:rsid w:val="001D65DB"/>
    <w:rsid w:val="001D6854"/>
    <w:rsid w:val="001D6A26"/>
    <w:rsid w:val="001D6AF4"/>
    <w:rsid w:val="001E08E0"/>
    <w:rsid w:val="001E0C11"/>
    <w:rsid w:val="001E0D02"/>
    <w:rsid w:val="001E0E86"/>
    <w:rsid w:val="001E1093"/>
    <w:rsid w:val="001E12F3"/>
    <w:rsid w:val="001E159D"/>
    <w:rsid w:val="001E17BA"/>
    <w:rsid w:val="001E1C83"/>
    <w:rsid w:val="001E223D"/>
    <w:rsid w:val="001E26AB"/>
    <w:rsid w:val="001E3419"/>
    <w:rsid w:val="001E3784"/>
    <w:rsid w:val="001E3CA6"/>
    <w:rsid w:val="001E3DB0"/>
    <w:rsid w:val="001E44DB"/>
    <w:rsid w:val="001E4652"/>
    <w:rsid w:val="001E477A"/>
    <w:rsid w:val="001E48AD"/>
    <w:rsid w:val="001E56E0"/>
    <w:rsid w:val="001E5C58"/>
    <w:rsid w:val="001E6647"/>
    <w:rsid w:val="001E66B6"/>
    <w:rsid w:val="001E6B37"/>
    <w:rsid w:val="001E6D6E"/>
    <w:rsid w:val="001E71A1"/>
    <w:rsid w:val="001E7508"/>
    <w:rsid w:val="001E778F"/>
    <w:rsid w:val="001E77E8"/>
    <w:rsid w:val="001F0231"/>
    <w:rsid w:val="001F05BA"/>
    <w:rsid w:val="001F0A66"/>
    <w:rsid w:val="001F0F50"/>
    <w:rsid w:val="001F0FD8"/>
    <w:rsid w:val="001F13F8"/>
    <w:rsid w:val="001F1566"/>
    <w:rsid w:val="001F1E5A"/>
    <w:rsid w:val="001F1F3C"/>
    <w:rsid w:val="001F22FA"/>
    <w:rsid w:val="001F2664"/>
    <w:rsid w:val="001F2C3A"/>
    <w:rsid w:val="001F2CA2"/>
    <w:rsid w:val="001F3461"/>
    <w:rsid w:val="001F372A"/>
    <w:rsid w:val="001F37E9"/>
    <w:rsid w:val="001F3889"/>
    <w:rsid w:val="001F43BD"/>
    <w:rsid w:val="001F45CB"/>
    <w:rsid w:val="001F45F5"/>
    <w:rsid w:val="001F4EA6"/>
    <w:rsid w:val="001F52C9"/>
    <w:rsid w:val="001F573E"/>
    <w:rsid w:val="001F576B"/>
    <w:rsid w:val="001F5885"/>
    <w:rsid w:val="001F5CC5"/>
    <w:rsid w:val="001F6054"/>
    <w:rsid w:val="001F65C7"/>
    <w:rsid w:val="001F65F8"/>
    <w:rsid w:val="001F7827"/>
    <w:rsid w:val="001F7CBE"/>
    <w:rsid w:val="002002FC"/>
    <w:rsid w:val="00200A22"/>
    <w:rsid w:val="00201B24"/>
    <w:rsid w:val="00201CF4"/>
    <w:rsid w:val="00201E0E"/>
    <w:rsid w:val="002026F5"/>
    <w:rsid w:val="00202946"/>
    <w:rsid w:val="00202A94"/>
    <w:rsid w:val="0020321D"/>
    <w:rsid w:val="0020338C"/>
    <w:rsid w:val="00203454"/>
    <w:rsid w:val="00203801"/>
    <w:rsid w:val="00203937"/>
    <w:rsid w:val="00203AE9"/>
    <w:rsid w:val="00203AEF"/>
    <w:rsid w:val="00203C21"/>
    <w:rsid w:val="00203E83"/>
    <w:rsid w:val="00204645"/>
    <w:rsid w:val="002048F6"/>
    <w:rsid w:val="00205182"/>
    <w:rsid w:val="002055E9"/>
    <w:rsid w:val="00206F0A"/>
    <w:rsid w:val="002075EC"/>
    <w:rsid w:val="002076A7"/>
    <w:rsid w:val="00207BE6"/>
    <w:rsid w:val="00210366"/>
    <w:rsid w:val="00210A63"/>
    <w:rsid w:val="002112B4"/>
    <w:rsid w:val="0021142D"/>
    <w:rsid w:val="00211432"/>
    <w:rsid w:val="00211767"/>
    <w:rsid w:val="00211C3B"/>
    <w:rsid w:val="0021251F"/>
    <w:rsid w:val="00213371"/>
    <w:rsid w:val="00213BEA"/>
    <w:rsid w:val="00214BEA"/>
    <w:rsid w:val="00215C00"/>
    <w:rsid w:val="002164E7"/>
    <w:rsid w:val="00216E7F"/>
    <w:rsid w:val="00216F78"/>
    <w:rsid w:val="002171F6"/>
    <w:rsid w:val="00217A29"/>
    <w:rsid w:val="00217A31"/>
    <w:rsid w:val="00217C96"/>
    <w:rsid w:val="00217E50"/>
    <w:rsid w:val="00220358"/>
    <w:rsid w:val="00220483"/>
    <w:rsid w:val="00220FD0"/>
    <w:rsid w:val="002214E9"/>
    <w:rsid w:val="0022242D"/>
    <w:rsid w:val="00222692"/>
    <w:rsid w:val="002226EE"/>
    <w:rsid w:val="0022287B"/>
    <w:rsid w:val="002230F9"/>
    <w:rsid w:val="002242AF"/>
    <w:rsid w:val="00224C98"/>
    <w:rsid w:val="002252CE"/>
    <w:rsid w:val="00226892"/>
    <w:rsid w:val="00227CF5"/>
    <w:rsid w:val="0023045E"/>
    <w:rsid w:val="002307C5"/>
    <w:rsid w:val="00230BAD"/>
    <w:rsid w:val="00230C14"/>
    <w:rsid w:val="00230CD9"/>
    <w:rsid w:val="00231363"/>
    <w:rsid w:val="00231A7A"/>
    <w:rsid w:val="0023217F"/>
    <w:rsid w:val="00232261"/>
    <w:rsid w:val="002326FF"/>
    <w:rsid w:val="00232DD3"/>
    <w:rsid w:val="002335FF"/>
    <w:rsid w:val="00233798"/>
    <w:rsid w:val="00233C20"/>
    <w:rsid w:val="00233D49"/>
    <w:rsid w:val="002340CC"/>
    <w:rsid w:val="00234592"/>
    <w:rsid w:val="00234713"/>
    <w:rsid w:val="002347AE"/>
    <w:rsid w:val="00234DA0"/>
    <w:rsid w:val="00235122"/>
    <w:rsid w:val="002355AC"/>
    <w:rsid w:val="00235CE7"/>
    <w:rsid w:val="00236ED3"/>
    <w:rsid w:val="002374F8"/>
    <w:rsid w:val="00240A1C"/>
    <w:rsid w:val="00240C21"/>
    <w:rsid w:val="00241185"/>
    <w:rsid w:val="002417E2"/>
    <w:rsid w:val="0024181A"/>
    <w:rsid w:val="00242095"/>
    <w:rsid w:val="002422A4"/>
    <w:rsid w:val="00242999"/>
    <w:rsid w:val="00242A9D"/>
    <w:rsid w:val="00242C81"/>
    <w:rsid w:val="002434F3"/>
    <w:rsid w:val="0024386C"/>
    <w:rsid w:val="002445BD"/>
    <w:rsid w:val="00244D25"/>
    <w:rsid w:val="0024567A"/>
    <w:rsid w:val="002457F5"/>
    <w:rsid w:val="00245869"/>
    <w:rsid w:val="00245A66"/>
    <w:rsid w:val="00245A99"/>
    <w:rsid w:val="0024618E"/>
    <w:rsid w:val="002464DA"/>
    <w:rsid w:val="00246A4F"/>
    <w:rsid w:val="0024708C"/>
    <w:rsid w:val="00247172"/>
    <w:rsid w:val="00247294"/>
    <w:rsid w:val="002474FC"/>
    <w:rsid w:val="00247815"/>
    <w:rsid w:val="00247DA7"/>
    <w:rsid w:val="00251019"/>
    <w:rsid w:val="002512D7"/>
    <w:rsid w:val="002515F7"/>
    <w:rsid w:val="00252BFA"/>
    <w:rsid w:val="00253211"/>
    <w:rsid w:val="0025326D"/>
    <w:rsid w:val="002534EC"/>
    <w:rsid w:val="00253726"/>
    <w:rsid w:val="002540AB"/>
    <w:rsid w:val="002540BA"/>
    <w:rsid w:val="00254606"/>
    <w:rsid w:val="00254B0D"/>
    <w:rsid w:val="00254B89"/>
    <w:rsid w:val="00254BD7"/>
    <w:rsid w:val="002559F5"/>
    <w:rsid w:val="00255C05"/>
    <w:rsid w:val="002561C8"/>
    <w:rsid w:val="002563C4"/>
    <w:rsid w:val="0025658A"/>
    <w:rsid w:val="00256590"/>
    <w:rsid w:val="0025663E"/>
    <w:rsid w:val="00257006"/>
    <w:rsid w:val="002572F6"/>
    <w:rsid w:val="00257738"/>
    <w:rsid w:val="00257E9E"/>
    <w:rsid w:val="00257F4B"/>
    <w:rsid w:val="00260033"/>
    <w:rsid w:val="00260145"/>
    <w:rsid w:val="00260190"/>
    <w:rsid w:val="002606FC"/>
    <w:rsid w:val="00260EC8"/>
    <w:rsid w:val="00261200"/>
    <w:rsid w:val="00261F5A"/>
    <w:rsid w:val="002622FA"/>
    <w:rsid w:val="0026259E"/>
    <w:rsid w:val="00262799"/>
    <w:rsid w:val="00262EAD"/>
    <w:rsid w:val="00262F22"/>
    <w:rsid w:val="00264790"/>
    <w:rsid w:val="00264B45"/>
    <w:rsid w:val="00264B92"/>
    <w:rsid w:val="00264CA1"/>
    <w:rsid w:val="00264FBD"/>
    <w:rsid w:val="00265560"/>
    <w:rsid w:val="00265608"/>
    <w:rsid w:val="00265654"/>
    <w:rsid w:val="00265F25"/>
    <w:rsid w:val="00266515"/>
    <w:rsid w:val="00266E65"/>
    <w:rsid w:val="002674CD"/>
    <w:rsid w:val="00267B28"/>
    <w:rsid w:val="00267E51"/>
    <w:rsid w:val="00270223"/>
    <w:rsid w:val="00271B59"/>
    <w:rsid w:val="002730EF"/>
    <w:rsid w:val="00273365"/>
    <w:rsid w:val="0027338D"/>
    <w:rsid w:val="0027500B"/>
    <w:rsid w:val="0027528D"/>
    <w:rsid w:val="002754F3"/>
    <w:rsid w:val="0027562C"/>
    <w:rsid w:val="002759A9"/>
    <w:rsid w:val="00275C58"/>
    <w:rsid w:val="00275D21"/>
    <w:rsid w:val="00276428"/>
    <w:rsid w:val="002765A3"/>
    <w:rsid w:val="00276909"/>
    <w:rsid w:val="00276F0C"/>
    <w:rsid w:val="00276F3D"/>
    <w:rsid w:val="00277229"/>
    <w:rsid w:val="0027761E"/>
    <w:rsid w:val="00280131"/>
    <w:rsid w:val="0028056C"/>
    <w:rsid w:val="00280C5D"/>
    <w:rsid w:val="00280ECF"/>
    <w:rsid w:val="002810AA"/>
    <w:rsid w:val="00281CCB"/>
    <w:rsid w:val="0028205C"/>
    <w:rsid w:val="002824D8"/>
    <w:rsid w:val="00282D40"/>
    <w:rsid w:val="00282D87"/>
    <w:rsid w:val="00282F80"/>
    <w:rsid w:val="00284593"/>
    <w:rsid w:val="00284667"/>
    <w:rsid w:val="0028522F"/>
    <w:rsid w:val="00285A46"/>
    <w:rsid w:val="00285DF7"/>
    <w:rsid w:val="0028695C"/>
    <w:rsid w:val="002879A1"/>
    <w:rsid w:val="00287CA2"/>
    <w:rsid w:val="00287D6D"/>
    <w:rsid w:val="00287E56"/>
    <w:rsid w:val="00287F57"/>
    <w:rsid w:val="00290001"/>
    <w:rsid w:val="00290722"/>
    <w:rsid w:val="00290855"/>
    <w:rsid w:val="002912D5"/>
    <w:rsid w:val="002914AF"/>
    <w:rsid w:val="0029165E"/>
    <w:rsid w:val="00291973"/>
    <w:rsid w:val="002926F2"/>
    <w:rsid w:val="00292A30"/>
    <w:rsid w:val="00292E75"/>
    <w:rsid w:val="002937BA"/>
    <w:rsid w:val="002952D8"/>
    <w:rsid w:val="00295610"/>
    <w:rsid w:val="002957A0"/>
    <w:rsid w:val="0029653C"/>
    <w:rsid w:val="002967D6"/>
    <w:rsid w:val="0029691F"/>
    <w:rsid w:val="00296ABC"/>
    <w:rsid w:val="00296F4B"/>
    <w:rsid w:val="00296FF8"/>
    <w:rsid w:val="0029701D"/>
    <w:rsid w:val="002970A9"/>
    <w:rsid w:val="00297126"/>
    <w:rsid w:val="00297DE7"/>
    <w:rsid w:val="002A03B4"/>
    <w:rsid w:val="002A0FFE"/>
    <w:rsid w:val="002A1CB0"/>
    <w:rsid w:val="002A26F8"/>
    <w:rsid w:val="002A2811"/>
    <w:rsid w:val="002A2EFF"/>
    <w:rsid w:val="002A305E"/>
    <w:rsid w:val="002A3141"/>
    <w:rsid w:val="002A3606"/>
    <w:rsid w:val="002A4230"/>
    <w:rsid w:val="002A4265"/>
    <w:rsid w:val="002A5294"/>
    <w:rsid w:val="002A52E7"/>
    <w:rsid w:val="002A594E"/>
    <w:rsid w:val="002A59A8"/>
    <w:rsid w:val="002A59B0"/>
    <w:rsid w:val="002A5ADE"/>
    <w:rsid w:val="002A5B41"/>
    <w:rsid w:val="002A5BA0"/>
    <w:rsid w:val="002A5FBF"/>
    <w:rsid w:val="002A665A"/>
    <w:rsid w:val="002A6851"/>
    <w:rsid w:val="002A6AE2"/>
    <w:rsid w:val="002B00AC"/>
    <w:rsid w:val="002B0534"/>
    <w:rsid w:val="002B0C05"/>
    <w:rsid w:val="002B0C27"/>
    <w:rsid w:val="002B0D9F"/>
    <w:rsid w:val="002B0F4F"/>
    <w:rsid w:val="002B0FD9"/>
    <w:rsid w:val="002B0FDC"/>
    <w:rsid w:val="002B14C1"/>
    <w:rsid w:val="002B1770"/>
    <w:rsid w:val="002B1A24"/>
    <w:rsid w:val="002B1F78"/>
    <w:rsid w:val="002B2A4C"/>
    <w:rsid w:val="002B2B96"/>
    <w:rsid w:val="002B3319"/>
    <w:rsid w:val="002B440E"/>
    <w:rsid w:val="002B446F"/>
    <w:rsid w:val="002B4B17"/>
    <w:rsid w:val="002B5627"/>
    <w:rsid w:val="002B5F44"/>
    <w:rsid w:val="002B63C6"/>
    <w:rsid w:val="002B714B"/>
    <w:rsid w:val="002B77CC"/>
    <w:rsid w:val="002B7A06"/>
    <w:rsid w:val="002C05A4"/>
    <w:rsid w:val="002C0832"/>
    <w:rsid w:val="002C0DA8"/>
    <w:rsid w:val="002C0F47"/>
    <w:rsid w:val="002C12BC"/>
    <w:rsid w:val="002C1BD9"/>
    <w:rsid w:val="002C2F4C"/>
    <w:rsid w:val="002C34E0"/>
    <w:rsid w:val="002C3641"/>
    <w:rsid w:val="002C387A"/>
    <w:rsid w:val="002C3A9D"/>
    <w:rsid w:val="002C4185"/>
    <w:rsid w:val="002C43E8"/>
    <w:rsid w:val="002C45FA"/>
    <w:rsid w:val="002C4A49"/>
    <w:rsid w:val="002C4CCB"/>
    <w:rsid w:val="002C52CD"/>
    <w:rsid w:val="002C561C"/>
    <w:rsid w:val="002C619C"/>
    <w:rsid w:val="002C62D5"/>
    <w:rsid w:val="002C6325"/>
    <w:rsid w:val="002C69EC"/>
    <w:rsid w:val="002C6B6E"/>
    <w:rsid w:val="002C7113"/>
    <w:rsid w:val="002C7285"/>
    <w:rsid w:val="002C7989"/>
    <w:rsid w:val="002C7D62"/>
    <w:rsid w:val="002C7F30"/>
    <w:rsid w:val="002D0216"/>
    <w:rsid w:val="002D06DE"/>
    <w:rsid w:val="002D0F0E"/>
    <w:rsid w:val="002D3A74"/>
    <w:rsid w:val="002D4023"/>
    <w:rsid w:val="002D43E2"/>
    <w:rsid w:val="002D440F"/>
    <w:rsid w:val="002D52D1"/>
    <w:rsid w:val="002D554D"/>
    <w:rsid w:val="002D582F"/>
    <w:rsid w:val="002D58B4"/>
    <w:rsid w:val="002D63AB"/>
    <w:rsid w:val="002D64BC"/>
    <w:rsid w:val="002D6C83"/>
    <w:rsid w:val="002D6F06"/>
    <w:rsid w:val="002D7566"/>
    <w:rsid w:val="002D7DC7"/>
    <w:rsid w:val="002E03EE"/>
    <w:rsid w:val="002E0C32"/>
    <w:rsid w:val="002E0C3D"/>
    <w:rsid w:val="002E1125"/>
    <w:rsid w:val="002E1D1A"/>
    <w:rsid w:val="002E3188"/>
    <w:rsid w:val="002E328B"/>
    <w:rsid w:val="002E3501"/>
    <w:rsid w:val="002E3D5E"/>
    <w:rsid w:val="002E41CB"/>
    <w:rsid w:val="002E45AE"/>
    <w:rsid w:val="002E51A0"/>
    <w:rsid w:val="002E525C"/>
    <w:rsid w:val="002E5373"/>
    <w:rsid w:val="002E5C57"/>
    <w:rsid w:val="002E5FE2"/>
    <w:rsid w:val="002E6059"/>
    <w:rsid w:val="002E6B50"/>
    <w:rsid w:val="002E6BA9"/>
    <w:rsid w:val="002E6FF0"/>
    <w:rsid w:val="002E7C6A"/>
    <w:rsid w:val="002E7CED"/>
    <w:rsid w:val="002F1426"/>
    <w:rsid w:val="002F1448"/>
    <w:rsid w:val="002F1675"/>
    <w:rsid w:val="002F1790"/>
    <w:rsid w:val="002F30CA"/>
    <w:rsid w:val="002F4850"/>
    <w:rsid w:val="002F514A"/>
    <w:rsid w:val="002F52E3"/>
    <w:rsid w:val="002F58E8"/>
    <w:rsid w:val="002F6B9D"/>
    <w:rsid w:val="002F776C"/>
    <w:rsid w:val="002F7AE3"/>
    <w:rsid w:val="002F7CED"/>
    <w:rsid w:val="003004D2"/>
    <w:rsid w:val="00300C2D"/>
    <w:rsid w:val="00301B77"/>
    <w:rsid w:val="00302041"/>
    <w:rsid w:val="003033A1"/>
    <w:rsid w:val="00305F09"/>
    <w:rsid w:val="00306B92"/>
    <w:rsid w:val="00306E97"/>
    <w:rsid w:val="00307473"/>
    <w:rsid w:val="00307DB2"/>
    <w:rsid w:val="003104B5"/>
    <w:rsid w:val="00310A64"/>
    <w:rsid w:val="00310D9C"/>
    <w:rsid w:val="003115B9"/>
    <w:rsid w:val="00311C8E"/>
    <w:rsid w:val="00311D13"/>
    <w:rsid w:val="00312211"/>
    <w:rsid w:val="0031284B"/>
    <w:rsid w:val="003128FE"/>
    <w:rsid w:val="00312A6F"/>
    <w:rsid w:val="00312F5F"/>
    <w:rsid w:val="00313084"/>
    <w:rsid w:val="00313841"/>
    <w:rsid w:val="00313D18"/>
    <w:rsid w:val="00313EDD"/>
    <w:rsid w:val="0031464A"/>
    <w:rsid w:val="003146C9"/>
    <w:rsid w:val="00314A74"/>
    <w:rsid w:val="00314D6B"/>
    <w:rsid w:val="00314F18"/>
    <w:rsid w:val="0031520F"/>
    <w:rsid w:val="00315C90"/>
    <w:rsid w:val="0031625B"/>
    <w:rsid w:val="0031679F"/>
    <w:rsid w:val="0031693C"/>
    <w:rsid w:val="003171DB"/>
    <w:rsid w:val="003178DA"/>
    <w:rsid w:val="003204EA"/>
    <w:rsid w:val="003206C1"/>
    <w:rsid w:val="0032114C"/>
    <w:rsid w:val="003212CF"/>
    <w:rsid w:val="00321513"/>
    <w:rsid w:val="00321716"/>
    <w:rsid w:val="003229E2"/>
    <w:rsid w:val="00322F1F"/>
    <w:rsid w:val="00323CB4"/>
    <w:rsid w:val="00324B05"/>
    <w:rsid w:val="00324D50"/>
    <w:rsid w:val="003261EA"/>
    <w:rsid w:val="0032709F"/>
    <w:rsid w:val="00327FF0"/>
    <w:rsid w:val="003307B8"/>
    <w:rsid w:val="00331049"/>
    <w:rsid w:val="00331082"/>
    <w:rsid w:val="00331798"/>
    <w:rsid w:val="003319B4"/>
    <w:rsid w:val="00331D55"/>
    <w:rsid w:val="00331FA6"/>
    <w:rsid w:val="003328B5"/>
    <w:rsid w:val="00332A01"/>
    <w:rsid w:val="00332AE4"/>
    <w:rsid w:val="00333484"/>
    <w:rsid w:val="003337E1"/>
    <w:rsid w:val="00333A1B"/>
    <w:rsid w:val="00333ED2"/>
    <w:rsid w:val="00334798"/>
    <w:rsid w:val="003354FF"/>
    <w:rsid w:val="00335593"/>
    <w:rsid w:val="0033575E"/>
    <w:rsid w:val="00335964"/>
    <w:rsid w:val="00335EF7"/>
    <w:rsid w:val="003378E8"/>
    <w:rsid w:val="00340316"/>
    <w:rsid w:val="003403C4"/>
    <w:rsid w:val="003410B6"/>
    <w:rsid w:val="00341714"/>
    <w:rsid w:val="00341B24"/>
    <w:rsid w:val="00342D6F"/>
    <w:rsid w:val="0034316B"/>
    <w:rsid w:val="0034348C"/>
    <w:rsid w:val="0034365F"/>
    <w:rsid w:val="003438D2"/>
    <w:rsid w:val="00343E6A"/>
    <w:rsid w:val="00344391"/>
    <w:rsid w:val="003443F0"/>
    <w:rsid w:val="00344614"/>
    <w:rsid w:val="003446F3"/>
    <w:rsid w:val="0034586E"/>
    <w:rsid w:val="003458BA"/>
    <w:rsid w:val="00346F6B"/>
    <w:rsid w:val="00346FB3"/>
    <w:rsid w:val="003476AF"/>
    <w:rsid w:val="00347AFE"/>
    <w:rsid w:val="00347DF0"/>
    <w:rsid w:val="003504F7"/>
    <w:rsid w:val="00350EB2"/>
    <w:rsid w:val="0035136F"/>
    <w:rsid w:val="0035184E"/>
    <w:rsid w:val="00351ABA"/>
    <w:rsid w:val="00351C64"/>
    <w:rsid w:val="00351CB4"/>
    <w:rsid w:val="00352006"/>
    <w:rsid w:val="00352567"/>
    <w:rsid w:val="003531F1"/>
    <w:rsid w:val="00353476"/>
    <w:rsid w:val="00353861"/>
    <w:rsid w:val="003538A2"/>
    <w:rsid w:val="00353B6A"/>
    <w:rsid w:val="00353EA9"/>
    <w:rsid w:val="00353EAA"/>
    <w:rsid w:val="00354623"/>
    <w:rsid w:val="00354C43"/>
    <w:rsid w:val="0035534B"/>
    <w:rsid w:val="00355471"/>
    <w:rsid w:val="003554C7"/>
    <w:rsid w:val="00355642"/>
    <w:rsid w:val="003559F8"/>
    <w:rsid w:val="00355B34"/>
    <w:rsid w:val="00355D15"/>
    <w:rsid w:val="00355E6F"/>
    <w:rsid w:val="00357AB0"/>
    <w:rsid w:val="00357C3D"/>
    <w:rsid w:val="003615EA"/>
    <w:rsid w:val="003618DA"/>
    <w:rsid w:val="00361912"/>
    <w:rsid w:val="00362001"/>
    <w:rsid w:val="003621F0"/>
    <w:rsid w:val="00362733"/>
    <w:rsid w:val="00362A69"/>
    <w:rsid w:val="00362E37"/>
    <w:rsid w:val="003635C3"/>
    <w:rsid w:val="00364B02"/>
    <w:rsid w:val="00364F04"/>
    <w:rsid w:val="00365789"/>
    <w:rsid w:val="0036580B"/>
    <w:rsid w:val="00365932"/>
    <w:rsid w:val="00365DBE"/>
    <w:rsid w:val="00366739"/>
    <w:rsid w:val="00366FC8"/>
    <w:rsid w:val="003675FA"/>
    <w:rsid w:val="00370ADE"/>
    <w:rsid w:val="00370CB3"/>
    <w:rsid w:val="00370D35"/>
    <w:rsid w:val="00370E48"/>
    <w:rsid w:val="00370F42"/>
    <w:rsid w:val="0037136D"/>
    <w:rsid w:val="003713C1"/>
    <w:rsid w:val="003714F4"/>
    <w:rsid w:val="00372710"/>
    <w:rsid w:val="00372CDE"/>
    <w:rsid w:val="00373AB9"/>
    <w:rsid w:val="00373D32"/>
    <w:rsid w:val="003742C2"/>
    <w:rsid w:val="00374AE6"/>
    <w:rsid w:val="00375C99"/>
    <w:rsid w:val="003760FC"/>
    <w:rsid w:val="00376B1F"/>
    <w:rsid w:val="00376C5F"/>
    <w:rsid w:val="00376DC3"/>
    <w:rsid w:val="0037739A"/>
    <w:rsid w:val="00380AF9"/>
    <w:rsid w:val="00380B30"/>
    <w:rsid w:val="00380B42"/>
    <w:rsid w:val="0038101C"/>
    <w:rsid w:val="00381021"/>
    <w:rsid w:val="00381579"/>
    <w:rsid w:val="00381E82"/>
    <w:rsid w:val="00381EEA"/>
    <w:rsid w:val="00383D6D"/>
    <w:rsid w:val="00383F95"/>
    <w:rsid w:val="003843E6"/>
    <w:rsid w:val="00384501"/>
    <w:rsid w:val="00384983"/>
    <w:rsid w:val="0038562A"/>
    <w:rsid w:val="00385DF4"/>
    <w:rsid w:val="0038663E"/>
    <w:rsid w:val="00386BE7"/>
    <w:rsid w:val="00386CC8"/>
    <w:rsid w:val="0038713A"/>
    <w:rsid w:val="00387189"/>
    <w:rsid w:val="00387637"/>
    <w:rsid w:val="00387AE7"/>
    <w:rsid w:val="00387B97"/>
    <w:rsid w:val="00390B9D"/>
    <w:rsid w:val="00390BEC"/>
    <w:rsid w:val="00390CD5"/>
    <w:rsid w:val="0039114D"/>
    <w:rsid w:val="00391250"/>
    <w:rsid w:val="003913B6"/>
    <w:rsid w:val="0039180C"/>
    <w:rsid w:val="00391956"/>
    <w:rsid w:val="00391C93"/>
    <w:rsid w:val="00392B87"/>
    <w:rsid w:val="00393E4F"/>
    <w:rsid w:val="003945AF"/>
    <w:rsid w:val="003947CD"/>
    <w:rsid w:val="00394878"/>
    <w:rsid w:val="00394953"/>
    <w:rsid w:val="00394A08"/>
    <w:rsid w:val="00394C1A"/>
    <w:rsid w:val="0039524A"/>
    <w:rsid w:val="00396595"/>
    <w:rsid w:val="00396674"/>
    <w:rsid w:val="003966B1"/>
    <w:rsid w:val="00396A2E"/>
    <w:rsid w:val="00396AAE"/>
    <w:rsid w:val="00396FC6"/>
    <w:rsid w:val="0039707E"/>
    <w:rsid w:val="003973EF"/>
    <w:rsid w:val="003976A5"/>
    <w:rsid w:val="003A04D6"/>
    <w:rsid w:val="003A0D05"/>
    <w:rsid w:val="003A1330"/>
    <w:rsid w:val="003A1ABA"/>
    <w:rsid w:val="003A1FAC"/>
    <w:rsid w:val="003A2344"/>
    <w:rsid w:val="003A2C76"/>
    <w:rsid w:val="003A3263"/>
    <w:rsid w:val="003A3908"/>
    <w:rsid w:val="003A3ADC"/>
    <w:rsid w:val="003A46EE"/>
    <w:rsid w:val="003A4769"/>
    <w:rsid w:val="003A5084"/>
    <w:rsid w:val="003A54AD"/>
    <w:rsid w:val="003A54DB"/>
    <w:rsid w:val="003A5D6E"/>
    <w:rsid w:val="003A6062"/>
    <w:rsid w:val="003A6454"/>
    <w:rsid w:val="003A71FF"/>
    <w:rsid w:val="003B075C"/>
    <w:rsid w:val="003B0901"/>
    <w:rsid w:val="003B09CB"/>
    <w:rsid w:val="003B0D5C"/>
    <w:rsid w:val="003B0E90"/>
    <w:rsid w:val="003B10D5"/>
    <w:rsid w:val="003B2039"/>
    <w:rsid w:val="003B337A"/>
    <w:rsid w:val="003B3BC1"/>
    <w:rsid w:val="003B3C0F"/>
    <w:rsid w:val="003B3D41"/>
    <w:rsid w:val="003B4459"/>
    <w:rsid w:val="003B47C8"/>
    <w:rsid w:val="003B4DED"/>
    <w:rsid w:val="003B4F47"/>
    <w:rsid w:val="003B4FB1"/>
    <w:rsid w:val="003B65AF"/>
    <w:rsid w:val="003B665C"/>
    <w:rsid w:val="003B69F5"/>
    <w:rsid w:val="003B7B56"/>
    <w:rsid w:val="003C0B29"/>
    <w:rsid w:val="003C0B68"/>
    <w:rsid w:val="003C108C"/>
    <w:rsid w:val="003C1975"/>
    <w:rsid w:val="003C2107"/>
    <w:rsid w:val="003C22D6"/>
    <w:rsid w:val="003C256D"/>
    <w:rsid w:val="003C267A"/>
    <w:rsid w:val="003C2B03"/>
    <w:rsid w:val="003C35F3"/>
    <w:rsid w:val="003C3824"/>
    <w:rsid w:val="003C39BF"/>
    <w:rsid w:val="003C40DC"/>
    <w:rsid w:val="003C4A8B"/>
    <w:rsid w:val="003C4AF0"/>
    <w:rsid w:val="003C4DB2"/>
    <w:rsid w:val="003C517B"/>
    <w:rsid w:val="003C55DC"/>
    <w:rsid w:val="003C5A94"/>
    <w:rsid w:val="003C5C01"/>
    <w:rsid w:val="003C5C5B"/>
    <w:rsid w:val="003C5CC9"/>
    <w:rsid w:val="003C5D77"/>
    <w:rsid w:val="003C60CA"/>
    <w:rsid w:val="003C6895"/>
    <w:rsid w:val="003C6A15"/>
    <w:rsid w:val="003C6B0D"/>
    <w:rsid w:val="003C6CDE"/>
    <w:rsid w:val="003C6E7B"/>
    <w:rsid w:val="003C71B5"/>
    <w:rsid w:val="003C727A"/>
    <w:rsid w:val="003C759D"/>
    <w:rsid w:val="003C761C"/>
    <w:rsid w:val="003C78DC"/>
    <w:rsid w:val="003C7B58"/>
    <w:rsid w:val="003C7E60"/>
    <w:rsid w:val="003D019F"/>
    <w:rsid w:val="003D0692"/>
    <w:rsid w:val="003D1EDA"/>
    <w:rsid w:val="003D2A10"/>
    <w:rsid w:val="003D365D"/>
    <w:rsid w:val="003D3DB5"/>
    <w:rsid w:val="003D3FD8"/>
    <w:rsid w:val="003D463B"/>
    <w:rsid w:val="003D5C65"/>
    <w:rsid w:val="003D6C1C"/>
    <w:rsid w:val="003D7258"/>
    <w:rsid w:val="003D738A"/>
    <w:rsid w:val="003D7C82"/>
    <w:rsid w:val="003E001C"/>
    <w:rsid w:val="003E091A"/>
    <w:rsid w:val="003E1559"/>
    <w:rsid w:val="003E1820"/>
    <w:rsid w:val="003E2169"/>
    <w:rsid w:val="003E260B"/>
    <w:rsid w:val="003E2E9E"/>
    <w:rsid w:val="003E2F42"/>
    <w:rsid w:val="003E3511"/>
    <w:rsid w:val="003E40A6"/>
    <w:rsid w:val="003E4270"/>
    <w:rsid w:val="003E4A02"/>
    <w:rsid w:val="003E4A1F"/>
    <w:rsid w:val="003E4BFA"/>
    <w:rsid w:val="003E5304"/>
    <w:rsid w:val="003E5610"/>
    <w:rsid w:val="003E602C"/>
    <w:rsid w:val="003E61BC"/>
    <w:rsid w:val="003E61F2"/>
    <w:rsid w:val="003E63A8"/>
    <w:rsid w:val="003E67E8"/>
    <w:rsid w:val="003F039B"/>
    <w:rsid w:val="003F0466"/>
    <w:rsid w:val="003F0A51"/>
    <w:rsid w:val="003F16BE"/>
    <w:rsid w:val="003F23A6"/>
    <w:rsid w:val="003F2C62"/>
    <w:rsid w:val="003F2F34"/>
    <w:rsid w:val="003F31FE"/>
    <w:rsid w:val="003F386F"/>
    <w:rsid w:val="003F3EE5"/>
    <w:rsid w:val="003F4679"/>
    <w:rsid w:val="003F46C6"/>
    <w:rsid w:val="003F4CCF"/>
    <w:rsid w:val="003F5119"/>
    <w:rsid w:val="003F52C0"/>
    <w:rsid w:val="003F5992"/>
    <w:rsid w:val="003F5A2B"/>
    <w:rsid w:val="003F5BA7"/>
    <w:rsid w:val="003F5BE3"/>
    <w:rsid w:val="003F5D38"/>
    <w:rsid w:val="003F5D94"/>
    <w:rsid w:val="003F5EA9"/>
    <w:rsid w:val="003F664C"/>
    <w:rsid w:val="003F6F31"/>
    <w:rsid w:val="003F72B8"/>
    <w:rsid w:val="003F7786"/>
    <w:rsid w:val="003F7CEE"/>
    <w:rsid w:val="003F7F01"/>
    <w:rsid w:val="004009B9"/>
    <w:rsid w:val="00400D2C"/>
    <w:rsid w:val="00401712"/>
    <w:rsid w:val="0040293D"/>
    <w:rsid w:val="0040397D"/>
    <w:rsid w:val="00403CE0"/>
    <w:rsid w:val="00404305"/>
    <w:rsid w:val="004045C5"/>
    <w:rsid w:val="004054D5"/>
    <w:rsid w:val="004058F5"/>
    <w:rsid w:val="00405B5C"/>
    <w:rsid w:val="00405D1E"/>
    <w:rsid w:val="00406021"/>
    <w:rsid w:val="00406217"/>
    <w:rsid w:val="00406493"/>
    <w:rsid w:val="004070AA"/>
    <w:rsid w:val="004070C6"/>
    <w:rsid w:val="004077B0"/>
    <w:rsid w:val="0040790D"/>
    <w:rsid w:val="0041157C"/>
    <w:rsid w:val="00411788"/>
    <w:rsid w:val="00411F0D"/>
    <w:rsid w:val="0041204F"/>
    <w:rsid w:val="00412A43"/>
    <w:rsid w:val="00412D8D"/>
    <w:rsid w:val="004132F6"/>
    <w:rsid w:val="0041345D"/>
    <w:rsid w:val="00413DAB"/>
    <w:rsid w:val="00413EC2"/>
    <w:rsid w:val="004143B1"/>
    <w:rsid w:val="00414B3D"/>
    <w:rsid w:val="004154F5"/>
    <w:rsid w:val="004156B3"/>
    <w:rsid w:val="0041585B"/>
    <w:rsid w:val="00416593"/>
    <w:rsid w:val="00416671"/>
    <w:rsid w:val="00416AB1"/>
    <w:rsid w:val="00416B45"/>
    <w:rsid w:val="00416DBD"/>
    <w:rsid w:val="004171C7"/>
    <w:rsid w:val="004172F0"/>
    <w:rsid w:val="004201DF"/>
    <w:rsid w:val="004207AE"/>
    <w:rsid w:val="00420B99"/>
    <w:rsid w:val="0042119E"/>
    <w:rsid w:val="004211D9"/>
    <w:rsid w:val="0042180F"/>
    <w:rsid w:val="004219AB"/>
    <w:rsid w:val="00422466"/>
    <w:rsid w:val="004226D1"/>
    <w:rsid w:val="0042311C"/>
    <w:rsid w:val="00423293"/>
    <w:rsid w:val="004232C5"/>
    <w:rsid w:val="00423A63"/>
    <w:rsid w:val="00423AAC"/>
    <w:rsid w:val="004242CC"/>
    <w:rsid w:val="00424990"/>
    <w:rsid w:val="00425096"/>
    <w:rsid w:val="004251F7"/>
    <w:rsid w:val="00425675"/>
    <w:rsid w:val="00425723"/>
    <w:rsid w:val="004259D8"/>
    <w:rsid w:val="004263DD"/>
    <w:rsid w:val="00426D18"/>
    <w:rsid w:val="00426F47"/>
    <w:rsid w:val="00427349"/>
    <w:rsid w:val="00427AF9"/>
    <w:rsid w:val="00430106"/>
    <w:rsid w:val="00430BEE"/>
    <w:rsid w:val="0043150E"/>
    <w:rsid w:val="004318B3"/>
    <w:rsid w:val="00431DAB"/>
    <w:rsid w:val="004327E9"/>
    <w:rsid w:val="0043295D"/>
    <w:rsid w:val="00432F0B"/>
    <w:rsid w:val="00433242"/>
    <w:rsid w:val="004332CF"/>
    <w:rsid w:val="00434878"/>
    <w:rsid w:val="00434B0C"/>
    <w:rsid w:val="004354C8"/>
    <w:rsid w:val="00435680"/>
    <w:rsid w:val="0043676C"/>
    <w:rsid w:val="00437BAC"/>
    <w:rsid w:val="0044090A"/>
    <w:rsid w:val="00440F2F"/>
    <w:rsid w:val="00441869"/>
    <w:rsid w:val="00441BA4"/>
    <w:rsid w:val="00441DDE"/>
    <w:rsid w:val="00442F95"/>
    <w:rsid w:val="00442FE6"/>
    <w:rsid w:val="004433B3"/>
    <w:rsid w:val="00443DCA"/>
    <w:rsid w:val="004441DC"/>
    <w:rsid w:val="00444397"/>
    <w:rsid w:val="004445D9"/>
    <w:rsid w:val="00444610"/>
    <w:rsid w:val="004448A6"/>
    <w:rsid w:val="00444A08"/>
    <w:rsid w:val="00444EFB"/>
    <w:rsid w:val="004455E0"/>
    <w:rsid w:val="004456AF"/>
    <w:rsid w:val="00445E01"/>
    <w:rsid w:val="004467F8"/>
    <w:rsid w:val="00446C6B"/>
    <w:rsid w:val="004470AF"/>
    <w:rsid w:val="00447444"/>
    <w:rsid w:val="00447E9A"/>
    <w:rsid w:val="00447FE0"/>
    <w:rsid w:val="00450265"/>
    <w:rsid w:val="00450536"/>
    <w:rsid w:val="00450662"/>
    <w:rsid w:val="004507BB"/>
    <w:rsid w:val="00450EAB"/>
    <w:rsid w:val="004519D8"/>
    <w:rsid w:val="00452267"/>
    <w:rsid w:val="0045249D"/>
    <w:rsid w:val="004527B0"/>
    <w:rsid w:val="00453056"/>
    <w:rsid w:val="00453474"/>
    <w:rsid w:val="004546B2"/>
    <w:rsid w:val="00455599"/>
    <w:rsid w:val="00455B65"/>
    <w:rsid w:val="004571E0"/>
    <w:rsid w:val="004571F3"/>
    <w:rsid w:val="00457261"/>
    <w:rsid w:val="00457573"/>
    <w:rsid w:val="00457FDA"/>
    <w:rsid w:val="004600AB"/>
    <w:rsid w:val="004612D2"/>
    <w:rsid w:val="0046204B"/>
    <w:rsid w:val="0046400D"/>
    <w:rsid w:val="00464078"/>
    <w:rsid w:val="00464267"/>
    <w:rsid w:val="00464630"/>
    <w:rsid w:val="0046572D"/>
    <w:rsid w:val="00465ADE"/>
    <w:rsid w:val="00465E29"/>
    <w:rsid w:val="0046636F"/>
    <w:rsid w:val="004663D7"/>
    <w:rsid w:val="00466546"/>
    <w:rsid w:val="0046688E"/>
    <w:rsid w:val="004675F8"/>
    <w:rsid w:val="00467DF6"/>
    <w:rsid w:val="00470305"/>
    <w:rsid w:val="00470377"/>
    <w:rsid w:val="004704C5"/>
    <w:rsid w:val="00470AD5"/>
    <w:rsid w:val="00470D61"/>
    <w:rsid w:val="00470E52"/>
    <w:rsid w:val="00471112"/>
    <w:rsid w:val="0047138C"/>
    <w:rsid w:val="004713A0"/>
    <w:rsid w:val="004713B6"/>
    <w:rsid w:val="0047175A"/>
    <w:rsid w:val="0047194D"/>
    <w:rsid w:val="00471C53"/>
    <w:rsid w:val="00471FA3"/>
    <w:rsid w:val="004721C6"/>
    <w:rsid w:val="00472764"/>
    <w:rsid w:val="004727DA"/>
    <w:rsid w:val="0047356D"/>
    <w:rsid w:val="00473F21"/>
    <w:rsid w:val="004755D2"/>
    <w:rsid w:val="004762A3"/>
    <w:rsid w:val="00476E7F"/>
    <w:rsid w:val="00476EED"/>
    <w:rsid w:val="00476F12"/>
    <w:rsid w:val="00477C82"/>
    <w:rsid w:val="0048006E"/>
    <w:rsid w:val="004807C4"/>
    <w:rsid w:val="004808A8"/>
    <w:rsid w:val="00480EAC"/>
    <w:rsid w:val="00481634"/>
    <w:rsid w:val="004817F6"/>
    <w:rsid w:val="00481B4C"/>
    <w:rsid w:val="00481D85"/>
    <w:rsid w:val="00482263"/>
    <w:rsid w:val="00482611"/>
    <w:rsid w:val="004834EB"/>
    <w:rsid w:val="004836C8"/>
    <w:rsid w:val="004847CA"/>
    <w:rsid w:val="004852A7"/>
    <w:rsid w:val="00485670"/>
    <w:rsid w:val="00485866"/>
    <w:rsid w:val="00485C21"/>
    <w:rsid w:val="00487904"/>
    <w:rsid w:val="00487A52"/>
    <w:rsid w:val="00487B77"/>
    <w:rsid w:val="00487D68"/>
    <w:rsid w:val="00487DF3"/>
    <w:rsid w:val="00487F11"/>
    <w:rsid w:val="004909D0"/>
    <w:rsid w:val="00490FC8"/>
    <w:rsid w:val="0049171E"/>
    <w:rsid w:val="00491F6D"/>
    <w:rsid w:val="004920A7"/>
    <w:rsid w:val="00492FAE"/>
    <w:rsid w:val="0049379C"/>
    <w:rsid w:val="00493DF0"/>
    <w:rsid w:val="00493FA9"/>
    <w:rsid w:val="00494EBB"/>
    <w:rsid w:val="004952DE"/>
    <w:rsid w:val="004955F6"/>
    <w:rsid w:val="00496A70"/>
    <w:rsid w:val="00496BAA"/>
    <w:rsid w:val="00496BD2"/>
    <w:rsid w:val="00496C19"/>
    <w:rsid w:val="00496D4D"/>
    <w:rsid w:val="00497A0B"/>
    <w:rsid w:val="00497B55"/>
    <w:rsid w:val="004A08C2"/>
    <w:rsid w:val="004A0967"/>
    <w:rsid w:val="004A0BD5"/>
    <w:rsid w:val="004A100C"/>
    <w:rsid w:val="004A10B6"/>
    <w:rsid w:val="004A1DD4"/>
    <w:rsid w:val="004A2020"/>
    <w:rsid w:val="004A25FE"/>
    <w:rsid w:val="004A28D6"/>
    <w:rsid w:val="004A2B27"/>
    <w:rsid w:val="004A3256"/>
    <w:rsid w:val="004A3372"/>
    <w:rsid w:val="004A39CE"/>
    <w:rsid w:val="004A3CDC"/>
    <w:rsid w:val="004A4266"/>
    <w:rsid w:val="004A4D48"/>
    <w:rsid w:val="004A4DBC"/>
    <w:rsid w:val="004A4EB4"/>
    <w:rsid w:val="004A53CF"/>
    <w:rsid w:val="004A6001"/>
    <w:rsid w:val="004A617E"/>
    <w:rsid w:val="004A652E"/>
    <w:rsid w:val="004A685B"/>
    <w:rsid w:val="004A7D21"/>
    <w:rsid w:val="004B039B"/>
    <w:rsid w:val="004B0A33"/>
    <w:rsid w:val="004B1370"/>
    <w:rsid w:val="004B1B2A"/>
    <w:rsid w:val="004B1C2D"/>
    <w:rsid w:val="004B1C5F"/>
    <w:rsid w:val="004B1E08"/>
    <w:rsid w:val="004B22F5"/>
    <w:rsid w:val="004B2395"/>
    <w:rsid w:val="004B25A1"/>
    <w:rsid w:val="004B2B34"/>
    <w:rsid w:val="004B2E2C"/>
    <w:rsid w:val="004B2F57"/>
    <w:rsid w:val="004B3266"/>
    <w:rsid w:val="004B326A"/>
    <w:rsid w:val="004B3322"/>
    <w:rsid w:val="004B33AC"/>
    <w:rsid w:val="004B35B7"/>
    <w:rsid w:val="004B3849"/>
    <w:rsid w:val="004B4DF6"/>
    <w:rsid w:val="004B4F95"/>
    <w:rsid w:val="004B5833"/>
    <w:rsid w:val="004B586E"/>
    <w:rsid w:val="004B63DF"/>
    <w:rsid w:val="004B649A"/>
    <w:rsid w:val="004B6694"/>
    <w:rsid w:val="004B676A"/>
    <w:rsid w:val="004B6B55"/>
    <w:rsid w:val="004B77CD"/>
    <w:rsid w:val="004C02F5"/>
    <w:rsid w:val="004C07CB"/>
    <w:rsid w:val="004C0FCF"/>
    <w:rsid w:val="004C1518"/>
    <w:rsid w:val="004C1BBF"/>
    <w:rsid w:val="004C1CD0"/>
    <w:rsid w:val="004C2191"/>
    <w:rsid w:val="004C22EB"/>
    <w:rsid w:val="004C23BD"/>
    <w:rsid w:val="004C2BA5"/>
    <w:rsid w:val="004C2FA0"/>
    <w:rsid w:val="004C41AD"/>
    <w:rsid w:val="004C41B0"/>
    <w:rsid w:val="004C4F63"/>
    <w:rsid w:val="004C5253"/>
    <w:rsid w:val="004C5296"/>
    <w:rsid w:val="004C567A"/>
    <w:rsid w:val="004C6220"/>
    <w:rsid w:val="004C67FA"/>
    <w:rsid w:val="004C6ADA"/>
    <w:rsid w:val="004C6DFF"/>
    <w:rsid w:val="004C7949"/>
    <w:rsid w:val="004C799B"/>
    <w:rsid w:val="004C7E80"/>
    <w:rsid w:val="004D02FB"/>
    <w:rsid w:val="004D037C"/>
    <w:rsid w:val="004D04CA"/>
    <w:rsid w:val="004D0D58"/>
    <w:rsid w:val="004D135E"/>
    <w:rsid w:val="004D2048"/>
    <w:rsid w:val="004D207D"/>
    <w:rsid w:val="004D25DC"/>
    <w:rsid w:val="004D2A40"/>
    <w:rsid w:val="004D2D71"/>
    <w:rsid w:val="004D2F02"/>
    <w:rsid w:val="004D4759"/>
    <w:rsid w:val="004D4DD7"/>
    <w:rsid w:val="004D6EA0"/>
    <w:rsid w:val="004D70E9"/>
    <w:rsid w:val="004D71A1"/>
    <w:rsid w:val="004E042B"/>
    <w:rsid w:val="004E05FE"/>
    <w:rsid w:val="004E07B8"/>
    <w:rsid w:val="004E1C98"/>
    <w:rsid w:val="004E1D1A"/>
    <w:rsid w:val="004E22E6"/>
    <w:rsid w:val="004E25D2"/>
    <w:rsid w:val="004E2A15"/>
    <w:rsid w:val="004E2EF5"/>
    <w:rsid w:val="004E32E6"/>
    <w:rsid w:val="004E3BAB"/>
    <w:rsid w:val="004E413A"/>
    <w:rsid w:val="004E45F6"/>
    <w:rsid w:val="004E46D4"/>
    <w:rsid w:val="004E4A2F"/>
    <w:rsid w:val="004E5378"/>
    <w:rsid w:val="004E6384"/>
    <w:rsid w:val="004E747A"/>
    <w:rsid w:val="004E7751"/>
    <w:rsid w:val="004E7937"/>
    <w:rsid w:val="004E7C2F"/>
    <w:rsid w:val="004F03E5"/>
    <w:rsid w:val="004F0573"/>
    <w:rsid w:val="004F0904"/>
    <w:rsid w:val="004F0D1C"/>
    <w:rsid w:val="004F13A2"/>
    <w:rsid w:val="004F145F"/>
    <w:rsid w:val="004F1DFB"/>
    <w:rsid w:val="004F1F30"/>
    <w:rsid w:val="004F2628"/>
    <w:rsid w:val="004F4765"/>
    <w:rsid w:val="004F4E0D"/>
    <w:rsid w:val="004F5077"/>
    <w:rsid w:val="004F64FA"/>
    <w:rsid w:val="004F6769"/>
    <w:rsid w:val="004F6903"/>
    <w:rsid w:val="004F6CD3"/>
    <w:rsid w:val="004F6E7D"/>
    <w:rsid w:val="004F6ED0"/>
    <w:rsid w:val="004F7423"/>
    <w:rsid w:val="004F7631"/>
    <w:rsid w:val="004F7E7E"/>
    <w:rsid w:val="00500861"/>
    <w:rsid w:val="00500B44"/>
    <w:rsid w:val="00500C05"/>
    <w:rsid w:val="0050113E"/>
    <w:rsid w:val="00502E19"/>
    <w:rsid w:val="0050304F"/>
    <w:rsid w:val="0050335C"/>
    <w:rsid w:val="00503C57"/>
    <w:rsid w:val="00503F3B"/>
    <w:rsid w:val="005042E1"/>
    <w:rsid w:val="00504755"/>
    <w:rsid w:val="00504887"/>
    <w:rsid w:val="0050541A"/>
    <w:rsid w:val="0050543A"/>
    <w:rsid w:val="00505792"/>
    <w:rsid w:val="00505A9C"/>
    <w:rsid w:val="00506832"/>
    <w:rsid w:val="00506882"/>
    <w:rsid w:val="00506AA0"/>
    <w:rsid w:val="00506C4C"/>
    <w:rsid w:val="00506D0A"/>
    <w:rsid w:val="00507CAA"/>
    <w:rsid w:val="00507E16"/>
    <w:rsid w:val="0051157A"/>
    <w:rsid w:val="00511C0F"/>
    <w:rsid w:val="0051202D"/>
    <w:rsid w:val="00512056"/>
    <w:rsid w:val="005124C6"/>
    <w:rsid w:val="00512AAF"/>
    <w:rsid w:val="0051341C"/>
    <w:rsid w:val="00513D69"/>
    <w:rsid w:val="00513FEE"/>
    <w:rsid w:val="005144D8"/>
    <w:rsid w:val="00514B21"/>
    <w:rsid w:val="0051506C"/>
    <w:rsid w:val="005154FA"/>
    <w:rsid w:val="00516601"/>
    <w:rsid w:val="00516972"/>
    <w:rsid w:val="00517353"/>
    <w:rsid w:val="00517460"/>
    <w:rsid w:val="005174B2"/>
    <w:rsid w:val="005176FA"/>
    <w:rsid w:val="00520057"/>
    <w:rsid w:val="00520479"/>
    <w:rsid w:val="00520978"/>
    <w:rsid w:val="005212DE"/>
    <w:rsid w:val="005215DB"/>
    <w:rsid w:val="00521D59"/>
    <w:rsid w:val="00522B8A"/>
    <w:rsid w:val="00522DB1"/>
    <w:rsid w:val="00523028"/>
    <w:rsid w:val="0052454E"/>
    <w:rsid w:val="005249A2"/>
    <w:rsid w:val="00524A8B"/>
    <w:rsid w:val="00524C6D"/>
    <w:rsid w:val="00524E0F"/>
    <w:rsid w:val="0052501C"/>
    <w:rsid w:val="005254CF"/>
    <w:rsid w:val="00526489"/>
    <w:rsid w:val="0052686D"/>
    <w:rsid w:val="00526AAD"/>
    <w:rsid w:val="00526BF9"/>
    <w:rsid w:val="005305DE"/>
    <w:rsid w:val="005309DC"/>
    <w:rsid w:val="00530D01"/>
    <w:rsid w:val="00530F49"/>
    <w:rsid w:val="00531142"/>
    <w:rsid w:val="00531666"/>
    <w:rsid w:val="00531EB4"/>
    <w:rsid w:val="005322E1"/>
    <w:rsid w:val="00532BFC"/>
    <w:rsid w:val="00532D75"/>
    <w:rsid w:val="005342FA"/>
    <w:rsid w:val="0053448E"/>
    <w:rsid w:val="0053462E"/>
    <w:rsid w:val="0053466B"/>
    <w:rsid w:val="00534ABB"/>
    <w:rsid w:val="00534CED"/>
    <w:rsid w:val="00535413"/>
    <w:rsid w:val="00535B74"/>
    <w:rsid w:val="00535C47"/>
    <w:rsid w:val="00536F30"/>
    <w:rsid w:val="005375CC"/>
    <w:rsid w:val="005375D1"/>
    <w:rsid w:val="00537B3D"/>
    <w:rsid w:val="00537EC9"/>
    <w:rsid w:val="005403C6"/>
    <w:rsid w:val="005405C8"/>
    <w:rsid w:val="00540A17"/>
    <w:rsid w:val="0054117D"/>
    <w:rsid w:val="00541335"/>
    <w:rsid w:val="0054164C"/>
    <w:rsid w:val="00541700"/>
    <w:rsid w:val="005418ED"/>
    <w:rsid w:val="00542507"/>
    <w:rsid w:val="00542ED4"/>
    <w:rsid w:val="00543B1B"/>
    <w:rsid w:val="00543FD1"/>
    <w:rsid w:val="00544999"/>
    <w:rsid w:val="00544AC1"/>
    <w:rsid w:val="00544FB1"/>
    <w:rsid w:val="005453C5"/>
    <w:rsid w:val="005456A8"/>
    <w:rsid w:val="00545F77"/>
    <w:rsid w:val="0054606A"/>
    <w:rsid w:val="00546196"/>
    <w:rsid w:val="005462A2"/>
    <w:rsid w:val="00546368"/>
    <w:rsid w:val="00546609"/>
    <w:rsid w:val="00546C17"/>
    <w:rsid w:val="00546F95"/>
    <w:rsid w:val="00547711"/>
    <w:rsid w:val="0055009F"/>
    <w:rsid w:val="005501DC"/>
    <w:rsid w:val="005502E4"/>
    <w:rsid w:val="00550306"/>
    <w:rsid w:val="0055076F"/>
    <w:rsid w:val="005515FD"/>
    <w:rsid w:val="00551B2E"/>
    <w:rsid w:val="00551EC0"/>
    <w:rsid w:val="00552968"/>
    <w:rsid w:val="0055319A"/>
    <w:rsid w:val="0055326F"/>
    <w:rsid w:val="00553414"/>
    <w:rsid w:val="00553DB9"/>
    <w:rsid w:val="00554336"/>
    <w:rsid w:val="005543E9"/>
    <w:rsid w:val="00554432"/>
    <w:rsid w:val="005546B3"/>
    <w:rsid w:val="00554B47"/>
    <w:rsid w:val="0055513D"/>
    <w:rsid w:val="00556E88"/>
    <w:rsid w:val="00557388"/>
    <w:rsid w:val="0056018C"/>
    <w:rsid w:val="00560C7F"/>
    <w:rsid w:val="00560E07"/>
    <w:rsid w:val="00560E3F"/>
    <w:rsid w:val="00560F87"/>
    <w:rsid w:val="0056132D"/>
    <w:rsid w:val="0056134D"/>
    <w:rsid w:val="00561E71"/>
    <w:rsid w:val="00561E89"/>
    <w:rsid w:val="00562994"/>
    <w:rsid w:val="00562C9E"/>
    <w:rsid w:val="00562E2D"/>
    <w:rsid w:val="00563291"/>
    <w:rsid w:val="00563894"/>
    <w:rsid w:val="00563963"/>
    <w:rsid w:val="00563FDB"/>
    <w:rsid w:val="00564560"/>
    <w:rsid w:val="005647CD"/>
    <w:rsid w:val="005648B8"/>
    <w:rsid w:val="00564D17"/>
    <w:rsid w:val="00564E42"/>
    <w:rsid w:val="00564EFA"/>
    <w:rsid w:val="00565047"/>
    <w:rsid w:val="0056564A"/>
    <w:rsid w:val="00565FC8"/>
    <w:rsid w:val="005660D2"/>
    <w:rsid w:val="00566345"/>
    <w:rsid w:val="0056648F"/>
    <w:rsid w:val="00566C49"/>
    <w:rsid w:val="00566C56"/>
    <w:rsid w:val="00566CFF"/>
    <w:rsid w:val="005674FC"/>
    <w:rsid w:val="00567B9F"/>
    <w:rsid w:val="00567F50"/>
    <w:rsid w:val="0057017F"/>
    <w:rsid w:val="005703CC"/>
    <w:rsid w:val="0057170E"/>
    <w:rsid w:val="00572295"/>
    <w:rsid w:val="00572A0B"/>
    <w:rsid w:val="00573318"/>
    <w:rsid w:val="00573F36"/>
    <w:rsid w:val="00573F9F"/>
    <w:rsid w:val="0057417F"/>
    <w:rsid w:val="00574869"/>
    <w:rsid w:val="005754F0"/>
    <w:rsid w:val="0057587C"/>
    <w:rsid w:val="00575AA7"/>
    <w:rsid w:val="00575C2C"/>
    <w:rsid w:val="00575CD4"/>
    <w:rsid w:val="00575D75"/>
    <w:rsid w:val="00575FA6"/>
    <w:rsid w:val="0057631B"/>
    <w:rsid w:val="00576A2B"/>
    <w:rsid w:val="00576BCC"/>
    <w:rsid w:val="0057727D"/>
    <w:rsid w:val="00577965"/>
    <w:rsid w:val="0058017C"/>
    <w:rsid w:val="0058110C"/>
    <w:rsid w:val="0058120D"/>
    <w:rsid w:val="005814FE"/>
    <w:rsid w:val="00581FAC"/>
    <w:rsid w:val="00582314"/>
    <w:rsid w:val="00583332"/>
    <w:rsid w:val="00583998"/>
    <w:rsid w:val="00583F4D"/>
    <w:rsid w:val="005846A1"/>
    <w:rsid w:val="00584909"/>
    <w:rsid w:val="00584F94"/>
    <w:rsid w:val="005851AA"/>
    <w:rsid w:val="00585C36"/>
    <w:rsid w:val="0058605F"/>
    <w:rsid w:val="00586ACC"/>
    <w:rsid w:val="00586C89"/>
    <w:rsid w:val="00586DB6"/>
    <w:rsid w:val="00587A6C"/>
    <w:rsid w:val="00587B93"/>
    <w:rsid w:val="00590A35"/>
    <w:rsid w:val="00590BA2"/>
    <w:rsid w:val="005916EE"/>
    <w:rsid w:val="00591CF8"/>
    <w:rsid w:val="00592322"/>
    <w:rsid w:val="00592578"/>
    <w:rsid w:val="005925BB"/>
    <w:rsid w:val="00592683"/>
    <w:rsid w:val="0059280B"/>
    <w:rsid w:val="00593F89"/>
    <w:rsid w:val="005944C8"/>
    <w:rsid w:val="00595262"/>
    <w:rsid w:val="005952F2"/>
    <w:rsid w:val="005959D6"/>
    <w:rsid w:val="00596CA6"/>
    <w:rsid w:val="00596E81"/>
    <w:rsid w:val="00597894"/>
    <w:rsid w:val="00597A24"/>
    <w:rsid w:val="00597C9B"/>
    <w:rsid w:val="005A03BA"/>
    <w:rsid w:val="005A1937"/>
    <w:rsid w:val="005A1C62"/>
    <w:rsid w:val="005A1CBD"/>
    <w:rsid w:val="005A2432"/>
    <w:rsid w:val="005A2E93"/>
    <w:rsid w:val="005A358B"/>
    <w:rsid w:val="005A379A"/>
    <w:rsid w:val="005A3864"/>
    <w:rsid w:val="005A3A94"/>
    <w:rsid w:val="005A5B7F"/>
    <w:rsid w:val="005A617E"/>
    <w:rsid w:val="005A6309"/>
    <w:rsid w:val="005A6625"/>
    <w:rsid w:val="005A7338"/>
    <w:rsid w:val="005A7502"/>
    <w:rsid w:val="005B01DD"/>
    <w:rsid w:val="005B0B9B"/>
    <w:rsid w:val="005B0EE7"/>
    <w:rsid w:val="005B1321"/>
    <w:rsid w:val="005B1639"/>
    <w:rsid w:val="005B1DF1"/>
    <w:rsid w:val="005B1F41"/>
    <w:rsid w:val="005B268F"/>
    <w:rsid w:val="005B40EF"/>
    <w:rsid w:val="005B5275"/>
    <w:rsid w:val="005B54CC"/>
    <w:rsid w:val="005B5FAE"/>
    <w:rsid w:val="005B5FF5"/>
    <w:rsid w:val="005B6498"/>
    <w:rsid w:val="005B68CE"/>
    <w:rsid w:val="005B7007"/>
    <w:rsid w:val="005C040B"/>
    <w:rsid w:val="005C0A0F"/>
    <w:rsid w:val="005C203C"/>
    <w:rsid w:val="005C2E85"/>
    <w:rsid w:val="005C2FED"/>
    <w:rsid w:val="005C3AF0"/>
    <w:rsid w:val="005C484A"/>
    <w:rsid w:val="005C49B3"/>
    <w:rsid w:val="005C4E07"/>
    <w:rsid w:val="005C53F1"/>
    <w:rsid w:val="005C62E7"/>
    <w:rsid w:val="005C6378"/>
    <w:rsid w:val="005C6519"/>
    <w:rsid w:val="005C6B49"/>
    <w:rsid w:val="005C70E1"/>
    <w:rsid w:val="005C72B6"/>
    <w:rsid w:val="005C72CE"/>
    <w:rsid w:val="005C7479"/>
    <w:rsid w:val="005C7C3D"/>
    <w:rsid w:val="005D024D"/>
    <w:rsid w:val="005D045F"/>
    <w:rsid w:val="005D1A3D"/>
    <w:rsid w:val="005D1B95"/>
    <w:rsid w:val="005D2156"/>
    <w:rsid w:val="005D26EA"/>
    <w:rsid w:val="005D2D15"/>
    <w:rsid w:val="005D2F2F"/>
    <w:rsid w:val="005D33CE"/>
    <w:rsid w:val="005D373E"/>
    <w:rsid w:val="005D38EA"/>
    <w:rsid w:val="005D3F83"/>
    <w:rsid w:val="005D492A"/>
    <w:rsid w:val="005D5747"/>
    <w:rsid w:val="005D57B7"/>
    <w:rsid w:val="005D653C"/>
    <w:rsid w:val="005D6DB7"/>
    <w:rsid w:val="005D764B"/>
    <w:rsid w:val="005E0573"/>
    <w:rsid w:val="005E05C6"/>
    <w:rsid w:val="005E0812"/>
    <w:rsid w:val="005E14F4"/>
    <w:rsid w:val="005E1504"/>
    <w:rsid w:val="005E1634"/>
    <w:rsid w:val="005E1B26"/>
    <w:rsid w:val="005E1F80"/>
    <w:rsid w:val="005E22D5"/>
    <w:rsid w:val="005E25AE"/>
    <w:rsid w:val="005E2BF4"/>
    <w:rsid w:val="005E2CB8"/>
    <w:rsid w:val="005E3117"/>
    <w:rsid w:val="005E3388"/>
    <w:rsid w:val="005E3F55"/>
    <w:rsid w:val="005E3FE2"/>
    <w:rsid w:val="005E4006"/>
    <w:rsid w:val="005E41FB"/>
    <w:rsid w:val="005E5254"/>
    <w:rsid w:val="005E527A"/>
    <w:rsid w:val="005E56F4"/>
    <w:rsid w:val="005E6453"/>
    <w:rsid w:val="005E68F6"/>
    <w:rsid w:val="005E6B76"/>
    <w:rsid w:val="005E6D73"/>
    <w:rsid w:val="005E7422"/>
    <w:rsid w:val="005F036B"/>
    <w:rsid w:val="005F11FF"/>
    <w:rsid w:val="005F1BBF"/>
    <w:rsid w:val="005F1E22"/>
    <w:rsid w:val="005F2192"/>
    <w:rsid w:val="005F470E"/>
    <w:rsid w:val="005F5003"/>
    <w:rsid w:val="005F59FB"/>
    <w:rsid w:val="005F5E07"/>
    <w:rsid w:val="005F614D"/>
    <w:rsid w:val="005F7402"/>
    <w:rsid w:val="005F7720"/>
    <w:rsid w:val="005F799A"/>
    <w:rsid w:val="005F7D80"/>
    <w:rsid w:val="0060028A"/>
    <w:rsid w:val="006003C3"/>
    <w:rsid w:val="00600E01"/>
    <w:rsid w:val="0060123A"/>
    <w:rsid w:val="006014A0"/>
    <w:rsid w:val="006014AA"/>
    <w:rsid w:val="00601B87"/>
    <w:rsid w:val="00602213"/>
    <w:rsid w:val="00602866"/>
    <w:rsid w:val="006034B7"/>
    <w:rsid w:val="0060400A"/>
    <w:rsid w:val="00604168"/>
    <w:rsid w:val="006048BE"/>
    <w:rsid w:val="006049C2"/>
    <w:rsid w:val="00605012"/>
    <w:rsid w:val="00605552"/>
    <w:rsid w:val="00605894"/>
    <w:rsid w:val="00606727"/>
    <w:rsid w:val="0060681F"/>
    <w:rsid w:val="00610426"/>
    <w:rsid w:val="00610495"/>
    <w:rsid w:val="00610E3E"/>
    <w:rsid w:val="00610F66"/>
    <w:rsid w:val="0061143C"/>
    <w:rsid w:val="00611FE7"/>
    <w:rsid w:val="00611FFC"/>
    <w:rsid w:val="00612221"/>
    <w:rsid w:val="006126C5"/>
    <w:rsid w:val="00612817"/>
    <w:rsid w:val="0061303D"/>
    <w:rsid w:val="00613386"/>
    <w:rsid w:val="0061392D"/>
    <w:rsid w:val="00613961"/>
    <w:rsid w:val="0061416E"/>
    <w:rsid w:val="006144F6"/>
    <w:rsid w:val="0061464E"/>
    <w:rsid w:val="00614661"/>
    <w:rsid w:val="00614C2C"/>
    <w:rsid w:val="00615395"/>
    <w:rsid w:val="006153B9"/>
    <w:rsid w:val="0061579D"/>
    <w:rsid w:val="00615A78"/>
    <w:rsid w:val="00615D03"/>
    <w:rsid w:val="006162F3"/>
    <w:rsid w:val="006165C0"/>
    <w:rsid w:val="006169AB"/>
    <w:rsid w:val="0061743F"/>
    <w:rsid w:val="00617A82"/>
    <w:rsid w:val="00617BEC"/>
    <w:rsid w:val="00617CA7"/>
    <w:rsid w:val="00617DE6"/>
    <w:rsid w:val="00620322"/>
    <w:rsid w:val="0062084A"/>
    <w:rsid w:val="00620C90"/>
    <w:rsid w:val="00620FEE"/>
    <w:rsid w:val="006212E7"/>
    <w:rsid w:val="00621460"/>
    <w:rsid w:val="00621878"/>
    <w:rsid w:val="00621E93"/>
    <w:rsid w:val="00621F21"/>
    <w:rsid w:val="00622129"/>
    <w:rsid w:val="006224F7"/>
    <w:rsid w:val="00622D4D"/>
    <w:rsid w:val="00623BC1"/>
    <w:rsid w:val="00623D96"/>
    <w:rsid w:val="00624565"/>
    <w:rsid w:val="006248BB"/>
    <w:rsid w:val="00624951"/>
    <w:rsid w:val="006256A2"/>
    <w:rsid w:val="00625AF3"/>
    <w:rsid w:val="00625FBB"/>
    <w:rsid w:val="0062650F"/>
    <w:rsid w:val="006271A1"/>
    <w:rsid w:val="00627304"/>
    <w:rsid w:val="0062752D"/>
    <w:rsid w:val="00627A30"/>
    <w:rsid w:val="00627D22"/>
    <w:rsid w:val="00627E1C"/>
    <w:rsid w:val="00630362"/>
    <w:rsid w:val="0063036C"/>
    <w:rsid w:val="006304D8"/>
    <w:rsid w:val="00630CB1"/>
    <w:rsid w:val="00630CC9"/>
    <w:rsid w:val="00631C63"/>
    <w:rsid w:val="00631EBD"/>
    <w:rsid w:val="0063233C"/>
    <w:rsid w:val="00632487"/>
    <w:rsid w:val="0063261B"/>
    <w:rsid w:val="0063290C"/>
    <w:rsid w:val="006335AB"/>
    <w:rsid w:val="006336B4"/>
    <w:rsid w:val="00633D1A"/>
    <w:rsid w:val="006341D1"/>
    <w:rsid w:val="00634793"/>
    <w:rsid w:val="0063494D"/>
    <w:rsid w:val="00634DA5"/>
    <w:rsid w:val="006359CE"/>
    <w:rsid w:val="0063646D"/>
    <w:rsid w:val="00636B45"/>
    <w:rsid w:val="00636BD6"/>
    <w:rsid w:val="00636DC3"/>
    <w:rsid w:val="00637D2D"/>
    <w:rsid w:val="006403C6"/>
    <w:rsid w:val="0064168C"/>
    <w:rsid w:val="00641B74"/>
    <w:rsid w:val="00641F0B"/>
    <w:rsid w:val="0064229C"/>
    <w:rsid w:val="00642426"/>
    <w:rsid w:val="0064242E"/>
    <w:rsid w:val="006424A6"/>
    <w:rsid w:val="00642BB9"/>
    <w:rsid w:val="006432E9"/>
    <w:rsid w:val="00643624"/>
    <w:rsid w:val="00643BF0"/>
    <w:rsid w:val="00643C84"/>
    <w:rsid w:val="006442E5"/>
    <w:rsid w:val="006443E2"/>
    <w:rsid w:val="006445E2"/>
    <w:rsid w:val="00644823"/>
    <w:rsid w:val="006461FA"/>
    <w:rsid w:val="00646768"/>
    <w:rsid w:val="00646A52"/>
    <w:rsid w:val="0064716A"/>
    <w:rsid w:val="0064721E"/>
    <w:rsid w:val="006476D0"/>
    <w:rsid w:val="00647890"/>
    <w:rsid w:val="00647F15"/>
    <w:rsid w:val="00650C2A"/>
    <w:rsid w:val="00650E22"/>
    <w:rsid w:val="00650EB9"/>
    <w:rsid w:val="006513F5"/>
    <w:rsid w:val="00651471"/>
    <w:rsid w:val="0065230C"/>
    <w:rsid w:val="00652335"/>
    <w:rsid w:val="006529D4"/>
    <w:rsid w:val="00652DB4"/>
    <w:rsid w:val="0065325A"/>
    <w:rsid w:val="00653B73"/>
    <w:rsid w:val="00654D43"/>
    <w:rsid w:val="0065540D"/>
    <w:rsid w:val="006555EC"/>
    <w:rsid w:val="006558D0"/>
    <w:rsid w:val="006560AE"/>
    <w:rsid w:val="00656D48"/>
    <w:rsid w:val="00657B8A"/>
    <w:rsid w:val="00657F92"/>
    <w:rsid w:val="006608FC"/>
    <w:rsid w:val="00660A99"/>
    <w:rsid w:val="00661454"/>
    <w:rsid w:val="0066169D"/>
    <w:rsid w:val="00661FD0"/>
    <w:rsid w:val="00662431"/>
    <w:rsid w:val="00662814"/>
    <w:rsid w:val="00663220"/>
    <w:rsid w:val="00663311"/>
    <w:rsid w:val="0066381E"/>
    <w:rsid w:val="006638FD"/>
    <w:rsid w:val="0066393E"/>
    <w:rsid w:val="00663D29"/>
    <w:rsid w:val="0066498A"/>
    <w:rsid w:val="00664DE5"/>
    <w:rsid w:val="00664FFF"/>
    <w:rsid w:val="00665CA7"/>
    <w:rsid w:val="00665D4B"/>
    <w:rsid w:val="006666D8"/>
    <w:rsid w:val="00666DA7"/>
    <w:rsid w:val="00666FEE"/>
    <w:rsid w:val="0066759B"/>
    <w:rsid w:val="00667669"/>
    <w:rsid w:val="00670EF1"/>
    <w:rsid w:val="00671181"/>
    <w:rsid w:val="006714E2"/>
    <w:rsid w:val="00671B58"/>
    <w:rsid w:val="00671CD1"/>
    <w:rsid w:val="006724B0"/>
    <w:rsid w:val="00672C9B"/>
    <w:rsid w:val="0067422F"/>
    <w:rsid w:val="0067425F"/>
    <w:rsid w:val="00674526"/>
    <w:rsid w:val="006747D5"/>
    <w:rsid w:val="00674F35"/>
    <w:rsid w:val="006752EA"/>
    <w:rsid w:val="006755C5"/>
    <w:rsid w:val="0067561A"/>
    <w:rsid w:val="006756A5"/>
    <w:rsid w:val="006763B1"/>
    <w:rsid w:val="006768F5"/>
    <w:rsid w:val="00676C7E"/>
    <w:rsid w:val="0067726D"/>
    <w:rsid w:val="006772C1"/>
    <w:rsid w:val="0067739D"/>
    <w:rsid w:val="006774C1"/>
    <w:rsid w:val="00677A58"/>
    <w:rsid w:val="00677AD9"/>
    <w:rsid w:val="00680043"/>
    <w:rsid w:val="0068074D"/>
    <w:rsid w:val="00680A2A"/>
    <w:rsid w:val="00680EAC"/>
    <w:rsid w:val="0068150C"/>
    <w:rsid w:val="006833C0"/>
    <w:rsid w:val="00683405"/>
    <w:rsid w:val="0068352E"/>
    <w:rsid w:val="00683A8F"/>
    <w:rsid w:val="00684394"/>
    <w:rsid w:val="0068491D"/>
    <w:rsid w:val="00685D32"/>
    <w:rsid w:val="006860B9"/>
    <w:rsid w:val="006861AE"/>
    <w:rsid w:val="0068628D"/>
    <w:rsid w:val="0068641C"/>
    <w:rsid w:val="00686C0C"/>
    <w:rsid w:val="00687372"/>
    <w:rsid w:val="00687D5B"/>
    <w:rsid w:val="00687E97"/>
    <w:rsid w:val="00690438"/>
    <w:rsid w:val="006909EB"/>
    <w:rsid w:val="006917C6"/>
    <w:rsid w:val="00691844"/>
    <w:rsid w:val="00691A14"/>
    <w:rsid w:val="006922AE"/>
    <w:rsid w:val="00692BBC"/>
    <w:rsid w:val="00692C04"/>
    <w:rsid w:val="00692DA8"/>
    <w:rsid w:val="00692DFC"/>
    <w:rsid w:val="006932A7"/>
    <w:rsid w:val="00693CEE"/>
    <w:rsid w:val="0069423E"/>
    <w:rsid w:val="006943EF"/>
    <w:rsid w:val="0069440E"/>
    <w:rsid w:val="0069477A"/>
    <w:rsid w:val="00694851"/>
    <w:rsid w:val="00695D3B"/>
    <w:rsid w:val="0069665F"/>
    <w:rsid w:val="00696F1D"/>
    <w:rsid w:val="00697661"/>
    <w:rsid w:val="006A12AD"/>
    <w:rsid w:val="006A1DBE"/>
    <w:rsid w:val="006A27BA"/>
    <w:rsid w:val="006A3059"/>
    <w:rsid w:val="006A3237"/>
    <w:rsid w:val="006A3314"/>
    <w:rsid w:val="006A3D48"/>
    <w:rsid w:val="006A44EF"/>
    <w:rsid w:val="006A4ACE"/>
    <w:rsid w:val="006A4C5F"/>
    <w:rsid w:val="006A5337"/>
    <w:rsid w:val="006A5FF6"/>
    <w:rsid w:val="006A62B7"/>
    <w:rsid w:val="006A68C4"/>
    <w:rsid w:val="006A6B51"/>
    <w:rsid w:val="006A6E69"/>
    <w:rsid w:val="006A6FE1"/>
    <w:rsid w:val="006A77CF"/>
    <w:rsid w:val="006A7C5B"/>
    <w:rsid w:val="006A7FF9"/>
    <w:rsid w:val="006B020C"/>
    <w:rsid w:val="006B0932"/>
    <w:rsid w:val="006B0F32"/>
    <w:rsid w:val="006B1301"/>
    <w:rsid w:val="006B14C7"/>
    <w:rsid w:val="006B1CFE"/>
    <w:rsid w:val="006B1E3A"/>
    <w:rsid w:val="006B2D8A"/>
    <w:rsid w:val="006B33B6"/>
    <w:rsid w:val="006B34BD"/>
    <w:rsid w:val="006B36A4"/>
    <w:rsid w:val="006B3B53"/>
    <w:rsid w:val="006B3C5A"/>
    <w:rsid w:val="006B41AD"/>
    <w:rsid w:val="006B4583"/>
    <w:rsid w:val="006B527B"/>
    <w:rsid w:val="006B55BC"/>
    <w:rsid w:val="006B5635"/>
    <w:rsid w:val="006B62D2"/>
    <w:rsid w:val="006B63F7"/>
    <w:rsid w:val="006B6AE5"/>
    <w:rsid w:val="006B7220"/>
    <w:rsid w:val="006B74A5"/>
    <w:rsid w:val="006B76C2"/>
    <w:rsid w:val="006B7A81"/>
    <w:rsid w:val="006B7D80"/>
    <w:rsid w:val="006C028E"/>
    <w:rsid w:val="006C02CA"/>
    <w:rsid w:val="006C0FF3"/>
    <w:rsid w:val="006C1C95"/>
    <w:rsid w:val="006C25DC"/>
    <w:rsid w:val="006C2E1D"/>
    <w:rsid w:val="006C30ED"/>
    <w:rsid w:val="006C3A95"/>
    <w:rsid w:val="006C3B76"/>
    <w:rsid w:val="006C3C38"/>
    <w:rsid w:val="006C3FE0"/>
    <w:rsid w:val="006C40AA"/>
    <w:rsid w:val="006C4265"/>
    <w:rsid w:val="006C4500"/>
    <w:rsid w:val="006C4923"/>
    <w:rsid w:val="006C49DA"/>
    <w:rsid w:val="006C4E3B"/>
    <w:rsid w:val="006C521C"/>
    <w:rsid w:val="006C5435"/>
    <w:rsid w:val="006C6238"/>
    <w:rsid w:val="006C64A3"/>
    <w:rsid w:val="006C67FA"/>
    <w:rsid w:val="006C719F"/>
    <w:rsid w:val="006C72BC"/>
    <w:rsid w:val="006C7F97"/>
    <w:rsid w:val="006D0119"/>
    <w:rsid w:val="006D11E1"/>
    <w:rsid w:val="006D1497"/>
    <w:rsid w:val="006D14D5"/>
    <w:rsid w:val="006D1519"/>
    <w:rsid w:val="006D1CF7"/>
    <w:rsid w:val="006D1DCC"/>
    <w:rsid w:val="006D1DE4"/>
    <w:rsid w:val="006D1EFF"/>
    <w:rsid w:val="006D29A4"/>
    <w:rsid w:val="006D2F45"/>
    <w:rsid w:val="006D3C57"/>
    <w:rsid w:val="006D3EB8"/>
    <w:rsid w:val="006D4F08"/>
    <w:rsid w:val="006D506D"/>
    <w:rsid w:val="006D5787"/>
    <w:rsid w:val="006D5E54"/>
    <w:rsid w:val="006D69CC"/>
    <w:rsid w:val="006D6AEF"/>
    <w:rsid w:val="006D6C85"/>
    <w:rsid w:val="006D71D4"/>
    <w:rsid w:val="006D74A6"/>
    <w:rsid w:val="006D79BB"/>
    <w:rsid w:val="006E0854"/>
    <w:rsid w:val="006E1039"/>
    <w:rsid w:val="006E1B5C"/>
    <w:rsid w:val="006E1BF4"/>
    <w:rsid w:val="006E2025"/>
    <w:rsid w:val="006E25A7"/>
    <w:rsid w:val="006E28D4"/>
    <w:rsid w:val="006E2F4D"/>
    <w:rsid w:val="006E3151"/>
    <w:rsid w:val="006E3FA9"/>
    <w:rsid w:val="006E40A9"/>
    <w:rsid w:val="006E4201"/>
    <w:rsid w:val="006E4454"/>
    <w:rsid w:val="006E44AE"/>
    <w:rsid w:val="006E4895"/>
    <w:rsid w:val="006E4ABF"/>
    <w:rsid w:val="006E4CED"/>
    <w:rsid w:val="006E5195"/>
    <w:rsid w:val="006E51EA"/>
    <w:rsid w:val="006E631C"/>
    <w:rsid w:val="006E6B1D"/>
    <w:rsid w:val="006E6B4B"/>
    <w:rsid w:val="006E6BA6"/>
    <w:rsid w:val="006E6C38"/>
    <w:rsid w:val="006E75B0"/>
    <w:rsid w:val="006F0E04"/>
    <w:rsid w:val="006F0ECC"/>
    <w:rsid w:val="006F0F5C"/>
    <w:rsid w:val="006F10C6"/>
    <w:rsid w:val="006F134A"/>
    <w:rsid w:val="006F1E9C"/>
    <w:rsid w:val="006F23BD"/>
    <w:rsid w:val="006F24AE"/>
    <w:rsid w:val="006F2FC6"/>
    <w:rsid w:val="006F3279"/>
    <w:rsid w:val="006F3307"/>
    <w:rsid w:val="006F3A19"/>
    <w:rsid w:val="006F46C5"/>
    <w:rsid w:val="006F4AFF"/>
    <w:rsid w:val="006F4F39"/>
    <w:rsid w:val="006F4F64"/>
    <w:rsid w:val="006F7191"/>
    <w:rsid w:val="006F726F"/>
    <w:rsid w:val="006F791F"/>
    <w:rsid w:val="00700EE4"/>
    <w:rsid w:val="0070165E"/>
    <w:rsid w:val="00701A14"/>
    <w:rsid w:val="00701B6F"/>
    <w:rsid w:val="007027C8"/>
    <w:rsid w:val="007029A2"/>
    <w:rsid w:val="00702AE5"/>
    <w:rsid w:val="00702E3D"/>
    <w:rsid w:val="007033FA"/>
    <w:rsid w:val="00703564"/>
    <w:rsid w:val="00703758"/>
    <w:rsid w:val="00703F42"/>
    <w:rsid w:val="0070410F"/>
    <w:rsid w:val="007041DE"/>
    <w:rsid w:val="00704882"/>
    <w:rsid w:val="00704BE1"/>
    <w:rsid w:val="00704D9E"/>
    <w:rsid w:val="00705363"/>
    <w:rsid w:val="0070540E"/>
    <w:rsid w:val="007055E9"/>
    <w:rsid w:val="00705971"/>
    <w:rsid w:val="00705A85"/>
    <w:rsid w:val="00705C9E"/>
    <w:rsid w:val="00706505"/>
    <w:rsid w:val="00706799"/>
    <w:rsid w:val="007068A2"/>
    <w:rsid w:val="00706B26"/>
    <w:rsid w:val="00706BCE"/>
    <w:rsid w:val="00706D4C"/>
    <w:rsid w:val="0070706B"/>
    <w:rsid w:val="00707274"/>
    <w:rsid w:val="0070759B"/>
    <w:rsid w:val="0070764A"/>
    <w:rsid w:val="00707CDE"/>
    <w:rsid w:val="00710567"/>
    <w:rsid w:val="007108C0"/>
    <w:rsid w:val="007109FB"/>
    <w:rsid w:val="00711C44"/>
    <w:rsid w:val="007126DC"/>
    <w:rsid w:val="00712B7F"/>
    <w:rsid w:val="00712BA3"/>
    <w:rsid w:val="00712F6B"/>
    <w:rsid w:val="00713005"/>
    <w:rsid w:val="00713644"/>
    <w:rsid w:val="00713E77"/>
    <w:rsid w:val="00714112"/>
    <w:rsid w:val="00715901"/>
    <w:rsid w:val="00715C09"/>
    <w:rsid w:val="00716013"/>
    <w:rsid w:val="0071638B"/>
    <w:rsid w:val="00716A0B"/>
    <w:rsid w:val="00716A7B"/>
    <w:rsid w:val="00716B0B"/>
    <w:rsid w:val="00716DEB"/>
    <w:rsid w:val="00716EB0"/>
    <w:rsid w:val="00717B68"/>
    <w:rsid w:val="0072020A"/>
    <w:rsid w:val="007205D1"/>
    <w:rsid w:val="00720B6E"/>
    <w:rsid w:val="00720CF5"/>
    <w:rsid w:val="007224A5"/>
    <w:rsid w:val="00722A22"/>
    <w:rsid w:val="00722AE3"/>
    <w:rsid w:val="00722AF2"/>
    <w:rsid w:val="00722CB0"/>
    <w:rsid w:val="007237B9"/>
    <w:rsid w:val="00723FE3"/>
    <w:rsid w:val="00724193"/>
    <w:rsid w:val="007243E0"/>
    <w:rsid w:val="00725380"/>
    <w:rsid w:val="00725C13"/>
    <w:rsid w:val="0072649A"/>
    <w:rsid w:val="00726BC0"/>
    <w:rsid w:val="007308FD"/>
    <w:rsid w:val="007319B6"/>
    <w:rsid w:val="00731D8B"/>
    <w:rsid w:val="007326F6"/>
    <w:rsid w:val="00732DB0"/>
    <w:rsid w:val="00732F6E"/>
    <w:rsid w:val="00733100"/>
    <w:rsid w:val="007335B5"/>
    <w:rsid w:val="007345BE"/>
    <w:rsid w:val="007347EC"/>
    <w:rsid w:val="00734D53"/>
    <w:rsid w:val="00734E15"/>
    <w:rsid w:val="007355C3"/>
    <w:rsid w:val="00735B90"/>
    <w:rsid w:val="00735C3A"/>
    <w:rsid w:val="007363AA"/>
    <w:rsid w:val="007364CC"/>
    <w:rsid w:val="0073673A"/>
    <w:rsid w:val="00737277"/>
    <w:rsid w:val="0074067A"/>
    <w:rsid w:val="007413BB"/>
    <w:rsid w:val="00741A5F"/>
    <w:rsid w:val="00741EFF"/>
    <w:rsid w:val="00742065"/>
    <w:rsid w:val="0074213B"/>
    <w:rsid w:val="00742B5C"/>
    <w:rsid w:val="00742EFD"/>
    <w:rsid w:val="00742F31"/>
    <w:rsid w:val="00743AD0"/>
    <w:rsid w:val="0074408C"/>
    <w:rsid w:val="007446A1"/>
    <w:rsid w:val="00744CE6"/>
    <w:rsid w:val="00744D8A"/>
    <w:rsid w:val="00744FD3"/>
    <w:rsid w:val="0074543E"/>
    <w:rsid w:val="007458A8"/>
    <w:rsid w:val="00745D89"/>
    <w:rsid w:val="00746162"/>
    <w:rsid w:val="007466B4"/>
    <w:rsid w:val="007467F4"/>
    <w:rsid w:val="00746C79"/>
    <w:rsid w:val="007475CE"/>
    <w:rsid w:val="00747E2B"/>
    <w:rsid w:val="00750533"/>
    <w:rsid w:val="00750A12"/>
    <w:rsid w:val="00750B3C"/>
    <w:rsid w:val="00751240"/>
    <w:rsid w:val="0075179A"/>
    <w:rsid w:val="007518DA"/>
    <w:rsid w:val="00751AB2"/>
    <w:rsid w:val="00752A1E"/>
    <w:rsid w:val="00752F2E"/>
    <w:rsid w:val="007533D5"/>
    <w:rsid w:val="00753603"/>
    <w:rsid w:val="0075369C"/>
    <w:rsid w:val="00753C1D"/>
    <w:rsid w:val="00753F38"/>
    <w:rsid w:val="00754126"/>
    <w:rsid w:val="007567CA"/>
    <w:rsid w:val="00756A84"/>
    <w:rsid w:val="00756EAB"/>
    <w:rsid w:val="00756EFC"/>
    <w:rsid w:val="00757341"/>
    <w:rsid w:val="007576AD"/>
    <w:rsid w:val="0075772D"/>
    <w:rsid w:val="007605AC"/>
    <w:rsid w:val="00760A24"/>
    <w:rsid w:val="00760B03"/>
    <w:rsid w:val="00761394"/>
    <w:rsid w:val="00761447"/>
    <w:rsid w:val="0076152E"/>
    <w:rsid w:val="00761A47"/>
    <w:rsid w:val="007623B2"/>
    <w:rsid w:val="0076275A"/>
    <w:rsid w:val="007628DF"/>
    <w:rsid w:val="007638F5"/>
    <w:rsid w:val="007644B0"/>
    <w:rsid w:val="00764510"/>
    <w:rsid w:val="0076578D"/>
    <w:rsid w:val="007661B4"/>
    <w:rsid w:val="007663D3"/>
    <w:rsid w:val="00766EA5"/>
    <w:rsid w:val="007670AC"/>
    <w:rsid w:val="007676C2"/>
    <w:rsid w:val="00770A98"/>
    <w:rsid w:val="007714F4"/>
    <w:rsid w:val="0077159A"/>
    <w:rsid w:val="0077244A"/>
    <w:rsid w:val="00772D0F"/>
    <w:rsid w:val="00773799"/>
    <w:rsid w:val="0077453B"/>
    <w:rsid w:val="00774A57"/>
    <w:rsid w:val="00774B83"/>
    <w:rsid w:val="00775129"/>
    <w:rsid w:val="00775161"/>
    <w:rsid w:val="007751CF"/>
    <w:rsid w:val="0077531E"/>
    <w:rsid w:val="007756C8"/>
    <w:rsid w:val="00775C7B"/>
    <w:rsid w:val="00776B6D"/>
    <w:rsid w:val="007770A4"/>
    <w:rsid w:val="00777109"/>
    <w:rsid w:val="007776A9"/>
    <w:rsid w:val="00777F73"/>
    <w:rsid w:val="00777FF8"/>
    <w:rsid w:val="0078022E"/>
    <w:rsid w:val="00780323"/>
    <w:rsid w:val="0078062C"/>
    <w:rsid w:val="00780F75"/>
    <w:rsid w:val="00781555"/>
    <w:rsid w:val="0078179A"/>
    <w:rsid w:val="007825C0"/>
    <w:rsid w:val="007826A4"/>
    <w:rsid w:val="00782B24"/>
    <w:rsid w:val="00783247"/>
    <w:rsid w:val="0078359A"/>
    <w:rsid w:val="00783B2E"/>
    <w:rsid w:val="00783D74"/>
    <w:rsid w:val="007842FB"/>
    <w:rsid w:val="00784A00"/>
    <w:rsid w:val="00785416"/>
    <w:rsid w:val="007859C4"/>
    <w:rsid w:val="007869FE"/>
    <w:rsid w:val="00786C76"/>
    <w:rsid w:val="00786D7C"/>
    <w:rsid w:val="007870EF"/>
    <w:rsid w:val="00787711"/>
    <w:rsid w:val="00787F68"/>
    <w:rsid w:val="0079019F"/>
    <w:rsid w:val="007901EE"/>
    <w:rsid w:val="00790AD6"/>
    <w:rsid w:val="007917C8"/>
    <w:rsid w:val="007927A4"/>
    <w:rsid w:val="00793785"/>
    <w:rsid w:val="00793A0A"/>
    <w:rsid w:val="00793A73"/>
    <w:rsid w:val="00793E0F"/>
    <w:rsid w:val="007941DF"/>
    <w:rsid w:val="00794259"/>
    <w:rsid w:val="00794C59"/>
    <w:rsid w:val="00794F26"/>
    <w:rsid w:val="0079507A"/>
    <w:rsid w:val="007956B9"/>
    <w:rsid w:val="007956C9"/>
    <w:rsid w:val="00797014"/>
    <w:rsid w:val="00797C04"/>
    <w:rsid w:val="007A0073"/>
    <w:rsid w:val="007A014A"/>
    <w:rsid w:val="007A02D4"/>
    <w:rsid w:val="007A03A1"/>
    <w:rsid w:val="007A06A7"/>
    <w:rsid w:val="007A0714"/>
    <w:rsid w:val="007A0C86"/>
    <w:rsid w:val="007A1525"/>
    <w:rsid w:val="007A1ACB"/>
    <w:rsid w:val="007A255E"/>
    <w:rsid w:val="007A26CC"/>
    <w:rsid w:val="007A2973"/>
    <w:rsid w:val="007A3625"/>
    <w:rsid w:val="007A4B56"/>
    <w:rsid w:val="007A515A"/>
    <w:rsid w:val="007A5589"/>
    <w:rsid w:val="007A5757"/>
    <w:rsid w:val="007A6608"/>
    <w:rsid w:val="007A6A59"/>
    <w:rsid w:val="007A778D"/>
    <w:rsid w:val="007A7957"/>
    <w:rsid w:val="007A7A16"/>
    <w:rsid w:val="007B021A"/>
    <w:rsid w:val="007B0241"/>
    <w:rsid w:val="007B02B8"/>
    <w:rsid w:val="007B056C"/>
    <w:rsid w:val="007B0646"/>
    <w:rsid w:val="007B10EC"/>
    <w:rsid w:val="007B14C5"/>
    <w:rsid w:val="007B1712"/>
    <w:rsid w:val="007B19B0"/>
    <w:rsid w:val="007B1A5B"/>
    <w:rsid w:val="007B1FEB"/>
    <w:rsid w:val="007B281F"/>
    <w:rsid w:val="007B3066"/>
    <w:rsid w:val="007B33F3"/>
    <w:rsid w:val="007B35B3"/>
    <w:rsid w:val="007B3704"/>
    <w:rsid w:val="007B3801"/>
    <w:rsid w:val="007B3D2A"/>
    <w:rsid w:val="007B4B47"/>
    <w:rsid w:val="007B4D7B"/>
    <w:rsid w:val="007B56D4"/>
    <w:rsid w:val="007B6123"/>
    <w:rsid w:val="007B61C7"/>
    <w:rsid w:val="007B6317"/>
    <w:rsid w:val="007B6BC1"/>
    <w:rsid w:val="007B6BDE"/>
    <w:rsid w:val="007B7003"/>
    <w:rsid w:val="007B7809"/>
    <w:rsid w:val="007B7C60"/>
    <w:rsid w:val="007C01DA"/>
    <w:rsid w:val="007C04A4"/>
    <w:rsid w:val="007C1027"/>
    <w:rsid w:val="007C1160"/>
    <w:rsid w:val="007C16B0"/>
    <w:rsid w:val="007C171B"/>
    <w:rsid w:val="007C1C3B"/>
    <w:rsid w:val="007C2271"/>
    <w:rsid w:val="007C258B"/>
    <w:rsid w:val="007C2EAC"/>
    <w:rsid w:val="007C3F70"/>
    <w:rsid w:val="007C468F"/>
    <w:rsid w:val="007C49F9"/>
    <w:rsid w:val="007C4E42"/>
    <w:rsid w:val="007C51EC"/>
    <w:rsid w:val="007C597C"/>
    <w:rsid w:val="007C5B3D"/>
    <w:rsid w:val="007C6023"/>
    <w:rsid w:val="007C64C1"/>
    <w:rsid w:val="007C6597"/>
    <w:rsid w:val="007C7364"/>
    <w:rsid w:val="007C7E30"/>
    <w:rsid w:val="007D01B8"/>
    <w:rsid w:val="007D0BF2"/>
    <w:rsid w:val="007D1220"/>
    <w:rsid w:val="007D1804"/>
    <w:rsid w:val="007D1A44"/>
    <w:rsid w:val="007D1E40"/>
    <w:rsid w:val="007D2197"/>
    <w:rsid w:val="007D25B7"/>
    <w:rsid w:val="007D2D6B"/>
    <w:rsid w:val="007D2E5B"/>
    <w:rsid w:val="007D2F75"/>
    <w:rsid w:val="007D3D4C"/>
    <w:rsid w:val="007D46B8"/>
    <w:rsid w:val="007D4ECF"/>
    <w:rsid w:val="007D4EDE"/>
    <w:rsid w:val="007D542C"/>
    <w:rsid w:val="007D56FE"/>
    <w:rsid w:val="007D6995"/>
    <w:rsid w:val="007D6D5B"/>
    <w:rsid w:val="007D6E06"/>
    <w:rsid w:val="007D7644"/>
    <w:rsid w:val="007D7A09"/>
    <w:rsid w:val="007D7A2C"/>
    <w:rsid w:val="007D7E3C"/>
    <w:rsid w:val="007E05CD"/>
    <w:rsid w:val="007E0D35"/>
    <w:rsid w:val="007E0D72"/>
    <w:rsid w:val="007E0E17"/>
    <w:rsid w:val="007E1112"/>
    <w:rsid w:val="007E1745"/>
    <w:rsid w:val="007E257D"/>
    <w:rsid w:val="007E2683"/>
    <w:rsid w:val="007E30BD"/>
    <w:rsid w:val="007E326D"/>
    <w:rsid w:val="007E3AF7"/>
    <w:rsid w:val="007E47FE"/>
    <w:rsid w:val="007E48BD"/>
    <w:rsid w:val="007E574A"/>
    <w:rsid w:val="007E604D"/>
    <w:rsid w:val="007E666A"/>
    <w:rsid w:val="007E6835"/>
    <w:rsid w:val="007E686D"/>
    <w:rsid w:val="007E6AB0"/>
    <w:rsid w:val="007E6FED"/>
    <w:rsid w:val="007E732B"/>
    <w:rsid w:val="007E7422"/>
    <w:rsid w:val="007F0274"/>
    <w:rsid w:val="007F0B19"/>
    <w:rsid w:val="007F103E"/>
    <w:rsid w:val="007F15B9"/>
    <w:rsid w:val="007F182C"/>
    <w:rsid w:val="007F2C59"/>
    <w:rsid w:val="007F3403"/>
    <w:rsid w:val="007F3B79"/>
    <w:rsid w:val="007F3BBF"/>
    <w:rsid w:val="007F3D8D"/>
    <w:rsid w:val="007F42E4"/>
    <w:rsid w:val="007F431F"/>
    <w:rsid w:val="007F4507"/>
    <w:rsid w:val="007F4C62"/>
    <w:rsid w:val="007F4CE8"/>
    <w:rsid w:val="007F4F67"/>
    <w:rsid w:val="007F5F46"/>
    <w:rsid w:val="007F6C28"/>
    <w:rsid w:val="007F7390"/>
    <w:rsid w:val="007F745C"/>
    <w:rsid w:val="007F7972"/>
    <w:rsid w:val="007F7AFD"/>
    <w:rsid w:val="00800310"/>
    <w:rsid w:val="00801813"/>
    <w:rsid w:val="00801B42"/>
    <w:rsid w:val="00802488"/>
    <w:rsid w:val="008029EC"/>
    <w:rsid w:val="00802AED"/>
    <w:rsid w:val="008034F9"/>
    <w:rsid w:val="008036B1"/>
    <w:rsid w:val="0080475A"/>
    <w:rsid w:val="008048A2"/>
    <w:rsid w:val="00804BF6"/>
    <w:rsid w:val="00804F72"/>
    <w:rsid w:val="0080571D"/>
    <w:rsid w:val="0080619B"/>
    <w:rsid w:val="008061F3"/>
    <w:rsid w:val="008065CF"/>
    <w:rsid w:val="00806A8A"/>
    <w:rsid w:val="008070AB"/>
    <w:rsid w:val="008075E6"/>
    <w:rsid w:val="00807634"/>
    <w:rsid w:val="00810378"/>
    <w:rsid w:val="008103BA"/>
    <w:rsid w:val="00810AD0"/>
    <w:rsid w:val="00810D70"/>
    <w:rsid w:val="00810F1E"/>
    <w:rsid w:val="00811416"/>
    <w:rsid w:val="00811F57"/>
    <w:rsid w:val="00812946"/>
    <w:rsid w:val="00812CD2"/>
    <w:rsid w:val="00813A73"/>
    <w:rsid w:val="00813B46"/>
    <w:rsid w:val="00813FD3"/>
    <w:rsid w:val="00814044"/>
    <w:rsid w:val="008146EE"/>
    <w:rsid w:val="008147E7"/>
    <w:rsid w:val="00814942"/>
    <w:rsid w:val="00814A70"/>
    <w:rsid w:val="00814B89"/>
    <w:rsid w:val="008158CF"/>
    <w:rsid w:val="00815C6E"/>
    <w:rsid w:val="00815EA6"/>
    <w:rsid w:val="00815EB2"/>
    <w:rsid w:val="0081621F"/>
    <w:rsid w:val="00816548"/>
    <w:rsid w:val="0081659A"/>
    <w:rsid w:val="008167A8"/>
    <w:rsid w:val="008173BE"/>
    <w:rsid w:val="00817FC3"/>
    <w:rsid w:val="00820260"/>
    <w:rsid w:val="008209F0"/>
    <w:rsid w:val="00820BBB"/>
    <w:rsid w:val="0082215D"/>
    <w:rsid w:val="008224CD"/>
    <w:rsid w:val="00822E05"/>
    <w:rsid w:val="0082329C"/>
    <w:rsid w:val="008232C6"/>
    <w:rsid w:val="00823B2F"/>
    <w:rsid w:val="0082474F"/>
    <w:rsid w:val="008254A2"/>
    <w:rsid w:val="008254DA"/>
    <w:rsid w:val="00825C5B"/>
    <w:rsid w:val="00825CF8"/>
    <w:rsid w:val="00825E28"/>
    <w:rsid w:val="00826444"/>
    <w:rsid w:val="00826B78"/>
    <w:rsid w:val="00826BCA"/>
    <w:rsid w:val="00826E97"/>
    <w:rsid w:val="0083033F"/>
    <w:rsid w:val="008307CC"/>
    <w:rsid w:val="0083085C"/>
    <w:rsid w:val="00830C62"/>
    <w:rsid w:val="00830D26"/>
    <w:rsid w:val="008315DD"/>
    <w:rsid w:val="00831756"/>
    <w:rsid w:val="008317CA"/>
    <w:rsid w:val="00831C03"/>
    <w:rsid w:val="00831F99"/>
    <w:rsid w:val="008328DC"/>
    <w:rsid w:val="00833A09"/>
    <w:rsid w:val="00833DB2"/>
    <w:rsid w:val="00833DCF"/>
    <w:rsid w:val="0083486B"/>
    <w:rsid w:val="00834C6D"/>
    <w:rsid w:val="00834F8D"/>
    <w:rsid w:val="008350A7"/>
    <w:rsid w:val="008350A8"/>
    <w:rsid w:val="00835221"/>
    <w:rsid w:val="00835FAA"/>
    <w:rsid w:val="008361F7"/>
    <w:rsid w:val="00836467"/>
    <w:rsid w:val="008364D6"/>
    <w:rsid w:val="0083677D"/>
    <w:rsid w:val="0083760D"/>
    <w:rsid w:val="00837671"/>
    <w:rsid w:val="008376B9"/>
    <w:rsid w:val="00837BB0"/>
    <w:rsid w:val="00837E5F"/>
    <w:rsid w:val="00840056"/>
    <w:rsid w:val="008404B8"/>
    <w:rsid w:val="008404BA"/>
    <w:rsid w:val="0084067B"/>
    <w:rsid w:val="00840926"/>
    <w:rsid w:val="00840D0E"/>
    <w:rsid w:val="00841028"/>
    <w:rsid w:val="008416B6"/>
    <w:rsid w:val="008421D4"/>
    <w:rsid w:val="0084268A"/>
    <w:rsid w:val="00842718"/>
    <w:rsid w:val="0084291A"/>
    <w:rsid w:val="00843815"/>
    <w:rsid w:val="00845044"/>
    <w:rsid w:val="008450A6"/>
    <w:rsid w:val="0084560B"/>
    <w:rsid w:val="0084576C"/>
    <w:rsid w:val="00845F56"/>
    <w:rsid w:val="008464C2"/>
    <w:rsid w:val="00846FCD"/>
    <w:rsid w:val="00847483"/>
    <w:rsid w:val="00850390"/>
    <w:rsid w:val="00850E02"/>
    <w:rsid w:val="008510A0"/>
    <w:rsid w:val="00851713"/>
    <w:rsid w:val="008524BC"/>
    <w:rsid w:val="008528A2"/>
    <w:rsid w:val="00852CBF"/>
    <w:rsid w:val="00852F86"/>
    <w:rsid w:val="00853270"/>
    <w:rsid w:val="00853427"/>
    <w:rsid w:val="00853F63"/>
    <w:rsid w:val="00854E8B"/>
    <w:rsid w:val="00855698"/>
    <w:rsid w:val="008566DD"/>
    <w:rsid w:val="008569ED"/>
    <w:rsid w:val="008571A0"/>
    <w:rsid w:val="008575A5"/>
    <w:rsid w:val="008575E5"/>
    <w:rsid w:val="00857D75"/>
    <w:rsid w:val="00857F25"/>
    <w:rsid w:val="0086010E"/>
    <w:rsid w:val="00860FF7"/>
    <w:rsid w:val="008616DC"/>
    <w:rsid w:val="00861B7D"/>
    <w:rsid w:val="00862262"/>
    <w:rsid w:val="00862704"/>
    <w:rsid w:val="0086281A"/>
    <w:rsid w:val="00862F24"/>
    <w:rsid w:val="00862F55"/>
    <w:rsid w:val="00863382"/>
    <w:rsid w:val="00864190"/>
    <w:rsid w:val="00864BD9"/>
    <w:rsid w:val="0086540F"/>
    <w:rsid w:val="00865DCF"/>
    <w:rsid w:val="00865DEE"/>
    <w:rsid w:val="00865EB8"/>
    <w:rsid w:val="00866D7D"/>
    <w:rsid w:val="00866ECC"/>
    <w:rsid w:val="008677AE"/>
    <w:rsid w:val="00867F2B"/>
    <w:rsid w:val="00870B9D"/>
    <w:rsid w:val="00871278"/>
    <w:rsid w:val="00872789"/>
    <w:rsid w:val="00873517"/>
    <w:rsid w:val="008739C5"/>
    <w:rsid w:val="00873E50"/>
    <w:rsid w:val="00874197"/>
    <w:rsid w:val="0087458F"/>
    <w:rsid w:val="00875031"/>
    <w:rsid w:val="0087602E"/>
    <w:rsid w:val="00876556"/>
    <w:rsid w:val="00876A00"/>
    <w:rsid w:val="00876A55"/>
    <w:rsid w:val="00876ADF"/>
    <w:rsid w:val="00877A62"/>
    <w:rsid w:val="00877F6A"/>
    <w:rsid w:val="00880200"/>
    <w:rsid w:val="0088029B"/>
    <w:rsid w:val="00880351"/>
    <w:rsid w:val="00880784"/>
    <w:rsid w:val="0088096E"/>
    <w:rsid w:val="00880B47"/>
    <w:rsid w:val="00880C73"/>
    <w:rsid w:val="008813FE"/>
    <w:rsid w:val="00881A8D"/>
    <w:rsid w:val="00882C72"/>
    <w:rsid w:val="00883096"/>
    <w:rsid w:val="008845D9"/>
    <w:rsid w:val="00884780"/>
    <w:rsid w:val="00884809"/>
    <w:rsid w:val="00885584"/>
    <w:rsid w:val="00885D3F"/>
    <w:rsid w:val="00885DED"/>
    <w:rsid w:val="00885F53"/>
    <w:rsid w:val="00885F54"/>
    <w:rsid w:val="0088614D"/>
    <w:rsid w:val="0088647B"/>
    <w:rsid w:val="00886699"/>
    <w:rsid w:val="00886986"/>
    <w:rsid w:val="00886F54"/>
    <w:rsid w:val="0088737D"/>
    <w:rsid w:val="008877A1"/>
    <w:rsid w:val="00887E53"/>
    <w:rsid w:val="00890195"/>
    <w:rsid w:val="008910DB"/>
    <w:rsid w:val="008912DE"/>
    <w:rsid w:val="008914E9"/>
    <w:rsid w:val="00892B91"/>
    <w:rsid w:val="00892EDF"/>
    <w:rsid w:val="008933DA"/>
    <w:rsid w:val="008935BB"/>
    <w:rsid w:val="008938C0"/>
    <w:rsid w:val="00893ACF"/>
    <w:rsid w:val="00893BE6"/>
    <w:rsid w:val="00893F30"/>
    <w:rsid w:val="0089401F"/>
    <w:rsid w:val="008947E3"/>
    <w:rsid w:val="00894942"/>
    <w:rsid w:val="00895139"/>
    <w:rsid w:val="00895513"/>
    <w:rsid w:val="00895AD0"/>
    <w:rsid w:val="00895DE8"/>
    <w:rsid w:val="008968C2"/>
    <w:rsid w:val="00896EFF"/>
    <w:rsid w:val="008972B5"/>
    <w:rsid w:val="00897669"/>
    <w:rsid w:val="00897703"/>
    <w:rsid w:val="008A0D34"/>
    <w:rsid w:val="008A1C61"/>
    <w:rsid w:val="008A1CC3"/>
    <w:rsid w:val="008A1D65"/>
    <w:rsid w:val="008A262F"/>
    <w:rsid w:val="008A2E44"/>
    <w:rsid w:val="008A2EC0"/>
    <w:rsid w:val="008A3771"/>
    <w:rsid w:val="008A3A07"/>
    <w:rsid w:val="008A417F"/>
    <w:rsid w:val="008A545F"/>
    <w:rsid w:val="008A5653"/>
    <w:rsid w:val="008A5EDA"/>
    <w:rsid w:val="008A67E2"/>
    <w:rsid w:val="008A6BAA"/>
    <w:rsid w:val="008A711D"/>
    <w:rsid w:val="008A7225"/>
    <w:rsid w:val="008A726D"/>
    <w:rsid w:val="008A73C9"/>
    <w:rsid w:val="008A79BE"/>
    <w:rsid w:val="008A7DBA"/>
    <w:rsid w:val="008B0D22"/>
    <w:rsid w:val="008B1274"/>
    <w:rsid w:val="008B1479"/>
    <w:rsid w:val="008B1876"/>
    <w:rsid w:val="008B18A7"/>
    <w:rsid w:val="008B388A"/>
    <w:rsid w:val="008B4189"/>
    <w:rsid w:val="008B4C0F"/>
    <w:rsid w:val="008B4EE3"/>
    <w:rsid w:val="008B586A"/>
    <w:rsid w:val="008B590B"/>
    <w:rsid w:val="008B6360"/>
    <w:rsid w:val="008B6A65"/>
    <w:rsid w:val="008B7646"/>
    <w:rsid w:val="008C0593"/>
    <w:rsid w:val="008C073E"/>
    <w:rsid w:val="008C0F36"/>
    <w:rsid w:val="008C0FC0"/>
    <w:rsid w:val="008C1E51"/>
    <w:rsid w:val="008C22B2"/>
    <w:rsid w:val="008C258A"/>
    <w:rsid w:val="008C26A1"/>
    <w:rsid w:val="008C282C"/>
    <w:rsid w:val="008C2B62"/>
    <w:rsid w:val="008C2BA7"/>
    <w:rsid w:val="008C2CF8"/>
    <w:rsid w:val="008C33D9"/>
    <w:rsid w:val="008C3CE5"/>
    <w:rsid w:val="008C4046"/>
    <w:rsid w:val="008C441A"/>
    <w:rsid w:val="008C498E"/>
    <w:rsid w:val="008C52FC"/>
    <w:rsid w:val="008C6224"/>
    <w:rsid w:val="008C666B"/>
    <w:rsid w:val="008C6858"/>
    <w:rsid w:val="008C6CE0"/>
    <w:rsid w:val="008C6D5F"/>
    <w:rsid w:val="008C72C1"/>
    <w:rsid w:val="008C73F2"/>
    <w:rsid w:val="008C7454"/>
    <w:rsid w:val="008C78B9"/>
    <w:rsid w:val="008D00AF"/>
    <w:rsid w:val="008D0335"/>
    <w:rsid w:val="008D05CC"/>
    <w:rsid w:val="008D0F35"/>
    <w:rsid w:val="008D1108"/>
    <w:rsid w:val="008D1308"/>
    <w:rsid w:val="008D158B"/>
    <w:rsid w:val="008D1910"/>
    <w:rsid w:val="008D19F6"/>
    <w:rsid w:val="008D2070"/>
    <w:rsid w:val="008D21C4"/>
    <w:rsid w:val="008D21DA"/>
    <w:rsid w:val="008D2783"/>
    <w:rsid w:val="008D28CE"/>
    <w:rsid w:val="008D2B73"/>
    <w:rsid w:val="008D2FDA"/>
    <w:rsid w:val="008D408F"/>
    <w:rsid w:val="008D47CD"/>
    <w:rsid w:val="008D4E69"/>
    <w:rsid w:val="008D4F99"/>
    <w:rsid w:val="008D4FD7"/>
    <w:rsid w:val="008D5D76"/>
    <w:rsid w:val="008D62FD"/>
    <w:rsid w:val="008D670B"/>
    <w:rsid w:val="008D6DEA"/>
    <w:rsid w:val="008D6FE5"/>
    <w:rsid w:val="008D763D"/>
    <w:rsid w:val="008D7D85"/>
    <w:rsid w:val="008D7EE5"/>
    <w:rsid w:val="008D7F32"/>
    <w:rsid w:val="008E0958"/>
    <w:rsid w:val="008E0F26"/>
    <w:rsid w:val="008E12D6"/>
    <w:rsid w:val="008E1908"/>
    <w:rsid w:val="008E192E"/>
    <w:rsid w:val="008E224D"/>
    <w:rsid w:val="008E2941"/>
    <w:rsid w:val="008E2EF2"/>
    <w:rsid w:val="008E2EF7"/>
    <w:rsid w:val="008E2F84"/>
    <w:rsid w:val="008E30E5"/>
    <w:rsid w:val="008E35FB"/>
    <w:rsid w:val="008E38D9"/>
    <w:rsid w:val="008E3DF6"/>
    <w:rsid w:val="008E401B"/>
    <w:rsid w:val="008E4961"/>
    <w:rsid w:val="008E508C"/>
    <w:rsid w:val="008E52CF"/>
    <w:rsid w:val="008E5D1E"/>
    <w:rsid w:val="008E6886"/>
    <w:rsid w:val="008E6B55"/>
    <w:rsid w:val="008E7305"/>
    <w:rsid w:val="008E773A"/>
    <w:rsid w:val="008E7BC2"/>
    <w:rsid w:val="008F07D2"/>
    <w:rsid w:val="008F12A9"/>
    <w:rsid w:val="008F12AE"/>
    <w:rsid w:val="008F140F"/>
    <w:rsid w:val="008F14D4"/>
    <w:rsid w:val="008F15D5"/>
    <w:rsid w:val="008F178F"/>
    <w:rsid w:val="008F233D"/>
    <w:rsid w:val="008F29B8"/>
    <w:rsid w:val="008F2C91"/>
    <w:rsid w:val="008F33C5"/>
    <w:rsid w:val="008F35C2"/>
    <w:rsid w:val="008F376D"/>
    <w:rsid w:val="008F45C6"/>
    <w:rsid w:val="008F4853"/>
    <w:rsid w:val="008F497B"/>
    <w:rsid w:val="008F4ADA"/>
    <w:rsid w:val="008F5129"/>
    <w:rsid w:val="008F581E"/>
    <w:rsid w:val="008F5AB2"/>
    <w:rsid w:val="008F606F"/>
    <w:rsid w:val="008F6339"/>
    <w:rsid w:val="008F63C1"/>
    <w:rsid w:val="008F6506"/>
    <w:rsid w:val="008F6B8C"/>
    <w:rsid w:val="008F6D4D"/>
    <w:rsid w:val="008F72F5"/>
    <w:rsid w:val="008F74B9"/>
    <w:rsid w:val="00900AA1"/>
    <w:rsid w:val="00902A45"/>
    <w:rsid w:val="00903178"/>
    <w:rsid w:val="009031A8"/>
    <w:rsid w:val="009031AB"/>
    <w:rsid w:val="0090338E"/>
    <w:rsid w:val="00903991"/>
    <w:rsid w:val="00903A97"/>
    <w:rsid w:val="00903DF9"/>
    <w:rsid w:val="0090413D"/>
    <w:rsid w:val="00905145"/>
    <w:rsid w:val="009052C2"/>
    <w:rsid w:val="0090538A"/>
    <w:rsid w:val="009062A2"/>
    <w:rsid w:val="00906F9F"/>
    <w:rsid w:val="00907155"/>
    <w:rsid w:val="00907284"/>
    <w:rsid w:val="00907423"/>
    <w:rsid w:val="0090792C"/>
    <w:rsid w:val="00907985"/>
    <w:rsid w:val="00907F9F"/>
    <w:rsid w:val="00910225"/>
    <w:rsid w:val="00910604"/>
    <w:rsid w:val="00910F6A"/>
    <w:rsid w:val="00911860"/>
    <w:rsid w:val="00912429"/>
    <w:rsid w:val="00912766"/>
    <w:rsid w:val="00913245"/>
    <w:rsid w:val="00913FE0"/>
    <w:rsid w:val="009140BD"/>
    <w:rsid w:val="009140D2"/>
    <w:rsid w:val="00914314"/>
    <w:rsid w:val="009144F6"/>
    <w:rsid w:val="0091494F"/>
    <w:rsid w:val="00914F45"/>
    <w:rsid w:val="0091513A"/>
    <w:rsid w:val="0091591E"/>
    <w:rsid w:val="00915943"/>
    <w:rsid w:val="00915A25"/>
    <w:rsid w:val="009160BA"/>
    <w:rsid w:val="00916285"/>
    <w:rsid w:val="009165D1"/>
    <w:rsid w:val="00916650"/>
    <w:rsid w:val="00916677"/>
    <w:rsid w:val="00916C9F"/>
    <w:rsid w:val="0091788E"/>
    <w:rsid w:val="00917896"/>
    <w:rsid w:val="00920400"/>
    <w:rsid w:val="00920C4F"/>
    <w:rsid w:val="00920C7D"/>
    <w:rsid w:val="00920CFD"/>
    <w:rsid w:val="00920E5F"/>
    <w:rsid w:val="00921F18"/>
    <w:rsid w:val="0092204B"/>
    <w:rsid w:val="009222B8"/>
    <w:rsid w:val="00922518"/>
    <w:rsid w:val="009230AA"/>
    <w:rsid w:val="009231B6"/>
    <w:rsid w:val="00924035"/>
    <w:rsid w:val="009245CD"/>
    <w:rsid w:val="00924813"/>
    <w:rsid w:val="0092484F"/>
    <w:rsid w:val="009251BD"/>
    <w:rsid w:val="009252FC"/>
    <w:rsid w:val="00925339"/>
    <w:rsid w:val="009269E3"/>
    <w:rsid w:val="0092747F"/>
    <w:rsid w:val="009275A4"/>
    <w:rsid w:val="00927766"/>
    <w:rsid w:val="0092786E"/>
    <w:rsid w:val="0092796E"/>
    <w:rsid w:val="00927B05"/>
    <w:rsid w:val="00930DA5"/>
    <w:rsid w:val="00931149"/>
    <w:rsid w:val="00931297"/>
    <w:rsid w:val="009316CE"/>
    <w:rsid w:val="009316FF"/>
    <w:rsid w:val="00931B9B"/>
    <w:rsid w:val="00931DB8"/>
    <w:rsid w:val="009321EE"/>
    <w:rsid w:val="00933481"/>
    <w:rsid w:val="009338CF"/>
    <w:rsid w:val="00933E56"/>
    <w:rsid w:val="009344B0"/>
    <w:rsid w:val="00934C25"/>
    <w:rsid w:val="00934E50"/>
    <w:rsid w:val="009354FD"/>
    <w:rsid w:val="009366DF"/>
    <w:rsid w:val="009368E7"/>
    <w:rsid w:val="00936C29"/>
    <w:rsid w:val="00937DBE"/>
    <w:rsid w:val="0094031B"/>
    <w:rsid w:val="0094097F"/>
    <w:rsid w:val="0094117B"/>
    <w:rsid w:val="00941727"/>
    <w:rsid w:val="00941829"/>
    <w:rsid w:val="00941859"/>
    <w:rsid w:val="00941A2B"/>
    <w:rsid w:val="0094208B"/>
    <w:rsid w:val="009420FB"/>
    <w:rsid w:val="00942644"/>
    <w:rsid w:val="00942750"/>
    <w:rsid w:val="00942847"/>
    <w:rsid w:val="00942986"/>
    <w:rsid w:val="009430A4"/>
    <w:rsid w:val="009433F5"/>
    <w:rsid w:val="00943DB8"/>
    <w:rsid w:val="009443EE"/>
    <w:rsid w:val="00944F20"/>
    <w:rsid w:val="0094563A"/>
    <w:rsid w:val="00945DB0"/>
    <w:rsid w:val="00946EE2"/>
    <w:rsid w:val="0094700C"/>
    <w:rsid w:val="009472FC"/>
    <w:rsid w:val="00947D07"/>
    <w:rsid w:val="0095029E"/>
    <w:rsid w:val="00950B10"/>
    <w:rsid w:val="00950B97"/>
    <w:rsid w:val="00950EA8"/>
    <w:rsid w:val="00951FE0"/>
    <w:rsid w:val="009522B7"/>
    <w:rsid w:val="00952523"/>
    <w:rsid w:val="00952B51"/>
    <w:rsid w:val="00952CDA"/>
    <w:rsid w:val="009530A0"/>
    <w:rsid w:val="00953467"/>
    <w:rsid w:val="0095350D"/>
    <w:rsid w:val="00953961"/>
    <w:rsid w:val="009540EF"/>
    <w:rsid w:val="009547C5"/>
    <w:rsid w:val="0095508F"/>
    <w:rsid w:val="009552D2"/>
    <w:rsid w:val="009557B4"/>
    <w:rsid w:val="00955821"/>
    <w:rsid w:val="00956590"/>
    <w:rsid w:val="009568FF"/>
    <w:rsid w:val="0095694F"/>
    <w:rsid w:val="00956E33"/>
    <w:rsid w:val="00957084"/>
    <w:rsid w:val="009571A4"/>
    <w:rsid w:val="0095743B"/>
    <w:rsid w:val="00957462"/>
    <w:rsid w:val="00960379"/>
    <w:rsid w:val="0096040F"/>
    <w:rsid w:val="00960807"/>
    <w:rsid w:val="00960E1F"/>
    <w:rsid w:val="00960ED0"/>
    <w:rsid w:val="00961481"/>
    <w:rsid w:val="00961925"/>
    <w:rsid w:val="009627A7"/>
    <w:rsid w:val="009630E8"/>
    <w:rsid w:val="00963758"/>
    <w:rsid w:val="009639B1"/>
    <w:rsid w:val="00963C7E"/>
    <w:rsid w:val="009644AB"/>
    <w:rsid w:val="009646A1"/>
    <w:rsid w:val="00964AE1"/>
    <w:rsid w:val="00965184"/>
    <w:rsid w:val="009659AA"/>
    <w:rsid w:val="00965BD2"/>
    <w:rsid w:val="00966281"/>
    <w:rsid w:val="009667F9"/>
    <w:rsid w:val="00966CC7"/>
    <w:rsid w:val="0096779C"/>
    <w:rsid w:val="00967A94"/>
    <w:rsid w:val="00967D59"/>
    <w:rsid w:val="00967ECC"/>
    <w:rsid w:val="00970BBD"/>
    <w:rsid w:val="00971141"/>
    <w:rsid w:val="00971BA8"/>
    <w:rsid w:val="00971F42"/>
    <w:rsid w:val="00973B49"/>
    <w:rsid w:val="00973F33"/>
    <w:rsid w:val="00974177"/>
    <w:rsid w:val="00974590"/>
    <w:rsid w:val="00974624"/>
    <w:rsid w:val="009747AB"/>
    <w:rsid w:val="0097521C"/>
    <w:rsid w:val="009752D7"/>
    <w:rsid w:val="00975CD3"/>
    <w:rsid w:val="00976B36"/>
    <w:rsid w:val="00976C4C"/>
    <w:rsid w:val="009779AF"/>
    <w:rsid w:val="00977BA5"/>
    <w:rsid w:val="00977D02"/>
    <w:rsid w:val="009806D3"/>
    <w:rsid w:val="009808F0"/>
    <w:rsid w:val="0098099B"/>
    <w:rsid w:val="00980B62"/>
    <w:rsid w:val="00980BEF"/>
    <w:rsid w:val="00982076"/>
    <w:rsid w:val="009822C9"/>
    <w:rsid w:val="009823CA"/>
    <w:rsid w:val="0098258A"/>
    <w:rsid w:val="00982613"/>
    <w:rsid w:val="00982975"/>
    <w:rsid w:val="009829A5"/>
    <w:rsid w:val="009831FF"/>
    <w:rsid w:val="009839B5"/>
    <w:rsid w:val="009846BF"/>
    <w:rsid w:val="00984850"/>
    <w:rsid w:val="009848D8"/>
    <w:rsid w:val="00984D1F"/>
    <w:rsid w:val="00984F21"/>
    <w:rsid w:val="00985D64"/>
    <w:rsid w:val="00986088"/>
    <w:rsid w:val="009861EE"/>
    <w:rsid w:val="009863D8"/>
    <w:rsid w:val="009864FF"/>
    <w:rsid w:val="009866B5"/>
    <w:rsid w:val="009866FA"/>
    <w:rsid w:val="00990A72"/>
    <w:rsid w:val="009919F5"/>
    <w:rsid w:val="00991E74"/>
    <w:rsid w:val="009925C8"/>
    <w:rsid w:val="009926BB"/>
    <w:rsid w:val="00992B25"/>
    <w:rsid w:val="0099368E"/>
    <w:rsid w:val="00993BA9"/>
    <w:rsid w:val="00993CDE"/>
    <w:rsid w:val="00994725"/>
    <w:rsid w:val="00994912"/>
    <w:rsid w:val="0099493F"/>
    <w:rsid w:val="00996D71"/>
    <w:rsid w:val="00997EB1"/>
    <w:rsid w:val="009A09A9"/>
    <w:rsid w:val="009A09CF"/>
    <w:rsid w:val="009A0A2F"/>
    <w:rsid w:val="009A0B12"/>
    <w:rsid w:val="009A0B68"/>
    <w:rsid w:val="009A0CF0"/>
    <w:rsid w:val="009A1285"/>
    <w:rsid w:val="009A1721"/>
    <w:rsid w:val="009A186C"/>
    <w:rsid w:val="009A18E6"/>
    <w:rsid w:val="009A1F28"/>
    <w:rsid w:val="009A30BA"/>
    <w:rsid w:val="009A38C8"/>
    <w:rsid w:val="009A40CD"/>
    <w:rsid w:val="009A4146"/>
    <w:rsid w:val="009A42E2"/>
    <w:rsid w:val="009A48EF"/>
    <w:rsid w:val="009A4E70"/>
    <w:rsid w:val="009A5112"/>
    <w:rsid w:val="009A522D"/>
    <w:rsid w:val="009A58B1"/>
    <w:rsid w:val="009A6D8E"/>
    <w:rsid w:val="009A71BB"/>
    <w:rsid w:val="009B050F"/>
    <w:rsid w:val="009B0A90"/>
    <w:rsid w:val="009B186D"/>
    <w:rsid w:val="009B1987"/>
    <w:rsid w:val="009B1DB4"/>
    <w:rsid w:val="009B219B"/>
    <w:rsid w:val="009B2486"/>
    <w:rsid w:val="009B308C"/>
    <w:rsid w:val="009B370F"/>
    <w:rsid w:val="009B4103"/>
    <w:rsid w:val="009B416C"/>
    <w:rsid w:val="009B44F1"/>
    <w:rsid w:val="009B4E61"/>
    <w:rsid w:val="009B4EBE"/>
    <w:rsid w:val="009B5942"/>
    <w:rsid w:val="009B59E4"/>
    <w:rsid w:val="009B5F34"/>
    <w:rsid w:val="009B5FDF"/>
    <w:rsid w:val="009B6902"/>
    <w:rsid w:val="009B6DEC"/>
    <w:rsid w:val="009B7083"/>
    <w:rsid w:val="009B730D"/>
    <w:rsid w:val="009B785A"/>
    <w:rsid w:val="009C08F4"/>
    <w:rsid w:val="009C0A02"/>
    <w:rsid w:val="009C0B9A"/>
    <w:rsid w:val="009C15F5"/>
    <w:rsid w:val="009C3971"/>
    <w:rsid w:val="009C3D63"/>
    <w:rsid w:val="009C40B4"/>
    <w:rsid w:val="009C4922"/>
    <w:rsid w:val="009C49F0"/>
    <w:rsid w:val="009C4EFC"/>
    <w:rsid w:val="009C4F5C"/>
    <w:rsid w:val="009C598E"/>
    <w:rsid w:val="009C5CF1"/>
    <w:rsid w:val="009C6102"/>
    <w:rsid w:val="009C6D1D"/>
    <w:rsid w:val="009C6ECB"/>
    <w:rsid w:val="009C755C"/>
    <w:rsid w:val="009C77DE"/>
    <w:rsid w:val="009C796E"/>
    <w:rsid w:val="009C7CE7"/>
    <w:rsid w:val="009C7D65"/>
    <w:rsid w:val="009C7E8E"/>
    <w:rsid w:val="009D1D4D"/>
    <w:rsid w:val="009D28DD"/>
    <w:rsid w:val="009D42AE"/>
    <w:rsid w:val="009D4419"/>
    <w:rsid w:val="009D46D0"/>
    <w:rsid w:val="009D49CB"/>
    <w:rsid w:val="009D4B72"/>
    <w:rsid w:val="009D5016"/>
    <w:rsid w:val="009D5A31"/>
    <w:rsid w:val="009D5A34"/>
    <w:rsid w:val="009D5B38"/>
    <w:rsid w:val="009D5B6E"/>
    <w:rsid w:val="009D5C10"/>
    <w:rsid w:val="009D68F3"/>
    <w:rsid w:val="009D75C6"/>
    <w:rsid w:val="009D7CB3"/>
    <w:rsid w:val="009D7E99"/>
    <w:rsid w:val="009D7EED"/>
    <w:rsid w:val="009D7F11"/>
    <w:rsid w:val="009E061C"/>
    <w:rsid w:val="009E06FB"/>
    <w:rsid w:val="009E0716"/>
    <w:rsid w:val="009E0E11"/>
    <w:rsid w:val="009E1264"/>
    <w:rsid w:val="009E1FDF"/>
    <w:rsid w:val="009E3CB0"/>
    <w:rsid w:val="009E4265"/>
    <w:rsid w:val="009E49E7"/>
    <w:rsid w:val="009E49F3"/>
    <w:rsid w:val="009E4A1A"/>
    <w:rsid w:val="009E4BB2"/>
    <w:rsid w:val="009E4E6A"/>
    <w:rsid w:val="009E4F2A"/>
    <w:rsid w:val="009E5E1B"/>
    <w:rsid w:val="009E6C2D"/>
    <w:rsid w:val="009E6EB0"/>
    <w:rsid w:val="009E6EF4"/>
    <w:rsid w:val="009E768D"/>
    <w:rsid w:val="009E7A18"/>
    <w:rsid w:val="009F1904"/>
    <w:rsid w:val="009F19FF"/>
    <w:rsid w:val="009F2607"/>
    <w:rsid w:val="009F327F"/>
    <w:rsid w:val="009F3788"/>
    <w:rsid w:val="009F4A3D"/>
    <w:rsid w:val="009F59C3"/>
    <w:rsid w:val="009F6596"/>
    <w:rsid w:val="009F6610"/>
    <w:rsid w:val="009F6B5B"/>
    <w:rsid w:val="009F7004"/>
    <w:rsid w:val="009F7077"/>
    <w:rsid w:val="009F70FC"/>
    <w:rsid w:val="009F78BF"/>
    <w:rsid w:val="009F7EF1"/>
    <w:rsid w:val="00A0015D"/>
    <w:rsid w:val="00A0021C"/>
    <w:rsid w:val="00A00EE1"/>
    <w:rsid w:val="00A012B4"/>
    <w:rsid w:val="00A015A3"/>
    <w:rsid w:val="00A016F9"/>
    <w:rsid w:val="00A018B6"/>
    <w:rsid w:val="00A01CE4"/>
    <w:rsid w:val="00A02AEB"/>
    <w:rsid w:val="00A03631"/>
    <w:rsid w:val="00A04CE2"/>
    <w:rsid w:val="00A05671"/>
    <w:rsid w:val="00A056D8"/>
    <w:rsid w:val="00A05E9B"/>
    <w:rsid w:val="00A05FE7"/>
    <w:rsid w:val="00A061F7"/>
    <w:rsid w:val="00A06873"/>
    <w:rsid w:val="00A06A5F"/>
    <w:rsid w:val="00A06DBB"/>
    <w:rsid w:val="00A07F4B"/>
    <w:rsid w:val="00A101E2"/>
    <w:rsid w:val="00A10C6F"/>
    <w:rsid w:val="00A11679"/>
    <w:rsid w:val="00A1181A"/>
    <w:rsid w:val="00A118A2"/>
    <w:rsid w:val="00A11C1D"/>
    <w:rsid w:val="00A120C6"/>
    <w:rsid w:val="00A12CA4"/>
    <w:rsid w:val="00A12DF7"/>
    <w:rsid w:val="00A1346B"/>
    <w:rsid w:val="00A140B3"/>
    <w:rsid w:val="00A14799"/>
    <w:rsid w:val="00A14A97"/>
    <w:rsid w:val="00A14B77"/>
    <w:rsid w:val="00A1511F"/>
    <w:rsid w:val="00A15D20"/>
    <w:rsid w:val="00A16263"/>
    <w:rsid w:val="00A173FE"/>
    <w:rsid w:val="00A1763C"/>
    <w:rsid w:val="00A17831"/>
    <w:rsid w:val="00A17C23"/>
    <w:rsid w:val="00A20742"/>
    <w:rsid w:val="00A20C2A"/>
    <w:rsid w:val="00A21324"/>
    <w:rsid w:val="00A21C9E"/>
    <w:rsid w:val="00A223EC"/>
    <w:rsid w:val="00A23224"/>
    <w:rsid w:val="00A23547"/>
    <w:rsid w:val="00A23DF6"/>
    <w:rsid w:val="00A23DF8"/>
    <w:rsid w:val="00A24578"/>
    <w:rsid w:val="00A2464A"/>
    <w:rsid w:val="00A25810"/>
    <w:rsid w:val="00A2669A"/>
    <w:rsid w:val="00A266A0"/>
    <w:rsid w:val="00A2692D"/>
    <w:rsid w:val="00A26A29"/>
    <w:rsid w:val="00A27116"/>
    <w:rsid w:val="00A274D8"/>
    <w:rsid w:val="00A30A7B"/>
    <w:rsid w:val="00A31999"/>
    <w:rsid w:val="00A319EA"/>
    <w:rsid w:val="00A31C6D"/>
    <w:rsid w:val="00A31E5A"/>
    <w:rsid w:val="00A31F7D"/>
    <w:rsid w:val="00A321AF"/>
    <w:rsid w:val="00A3285F"/>
    <w:rsid w:val="00A32984"/>
    <w:rsid w:val="00A32B97"/>
    <w:rsid w:val="00A32E94"/>
    <w:rsid w:val="00A32F83"/>
    <w:rsid w:val="00A335A1"/>
    <w:rsid w:val="00A33692"/>
    <w:rsid w:val="00A33B68"/>
    <w:rsid w:val="00A34309"/>
    <w:rsid w:val="00A3487A"/>
    <w:rsid w:val="00A34AE7"/>
    <w:rsid w:val="00A353ED"/>
    <w:rsid w:val="00A36A27"/>
    <w:rsid w:val="00A36DDC"/>
    <w:rsid w:val="00A3721D"/>
    <w:rsid w:val="00A378F2"/>
    <w:rsid w:val="00A37FEB"/>
    <w:rsid w:val="00A40327"/>
    <w:rsid w:val="00A40871"/>
    <w:rsid w:val="00A40953"/>
    <w:rsid w:val="00A41DDC"/>
    <w:rsid w:val="00A43F05"/>
    <w:rsid w:val="00A43F9C"/>
    <w:rsid w:val="00A4456A"/>
    <w:rsid w:val="00A45B3A"/>
    <w:rsid w:val="00A4601C"/>
    <w:rsid w:val="00A4603F"/>
    <w:rsid w:val="00A4734D"/>
    <w:rsid w:val="00A477BE"/>
    <w:rsid w:val="00A47DB2"/>
    <w:rsid w:val="00A510BC"/>
    <w:rsid w:val="00A5190A"/>
    <w:rsid w:val="00A519C3"/>
    <w:rsid w:val="00A5276B"/>
    <w:rsid w:val="00A52AD9"/>
    <w:rsid w:val="00A52B68"/>
    <w:rsid w:val="00A53900"/>
    <w:rsid w:val="00A53AAD"/>
    <w:rsid w:val="00A54533"/>
    <w:rsid w:val="00A54CF8"/>
    <w:rsid w:val="00A55FC5"/>
    <w:rsid w:val="00A56088"/>
    <w:rsid w:val="00A5666F"/>
    <w:rsid w:val="00A57603"/>
    <w:rsid w:val="00A609F3"/>
    <w:rsid w:val="00A60D81"/>
    <w:rsid w:val="00A61611"/>
    <w:rsid w:val="00A619AB"/>
    <w:rsid w:val="00A61AFD"/>
    <w:rsid w:val="00A635C1"/>
    <w:rsid w:val="00A63A88"/>
    <w:rsid w:val="00A64028"/>
    <w:rsid w:val="00A64311"/>
    <w:rsid w:val="00A64F47"/>
    <w:rsid w:val="00A6528D"/>
    <w:rsid w:val="00A65D64"/>
    <w:rsid w:val="00A66690"/>
    <w:rsid w:val="00A666F1"/>
    <w:rsid w:val="00A66EEE"/>
    <w:rsid w:val="00A6703C"/>
    <w:rsid w:val="00A6719D"/>
    <w:rsid w:val="00A67A18"/>
    <w:rsid w:val="00A67B94"/>
    <w:rsid w:val="00A700F0"/>
    <w:rsid w:val="00A70A9C"/>
    <w:rsid w:val="00A71024"/>
    <w:rsid w:val="00A7115C"/>
    <w:rsid w:val="00A711C1"/>
    <w:rsid w:val="00A71654"/>
    <w:rsid w:val="00A71680"/>
    <w:rsid w:val="00A71761"/>
    <w:rsid w:val="00A717CA"/>
    <w:rsid w:val="00A718C6"/>
    <w:rsid w:val="00A71F89"/>
    <w:rsid w:val="00A725E4"/>
    <w:rsid w:val="00A72677"/>
    <w:rsid w:val="00A72B9C"/>
    <w:rsid w:val="00A72C36"/>
    <w:rsid w:val="00A734FC"/>
    <w:rsid w:val="00A73506"/>
    <w:rsid w:val="00A73B05"/>
    <w:rsid w:val="00A743D4"/>
    <w:rsid w:val="00A74D3A"/>
    <w:rsid w:val="00A74E1B"/>
    <w:rsid w:val="00A74FC5"/>
    <w:rsid w:val="00A75849"/>
    <w:rsid w:val="00A759A6"/>
    <w:rsid w:val="00A75C46"/>
    <w:rsid w:val="00A75F7B"/>
    <w:rsid w:val="00A76522"/>
    <w:rsid w:val="00A77A9B"/>
    <w:rsid w:val="00A77AEB"/>
    <w:rsid w:val="00A77BA0"/>
    <w:rsid w:val="00A80534"/>
    <w:rsid w:val="00A80FB4"/>
    <w:rsid w:val="00A8214D"/>
    <w:rsid w:val="00A82161"/>
    <w:rsid w:val="00A821FF"/>
    <w:rsid w:val="00A8284D"/>
    <w:rsid w:val="00A82F6F"/>
    <w:rsid w:val="00A83319"/>
    <w:rsid w:val="00A83485"/>
    <w:rsid w:val="00A83563"/>
    <w:rsid w:val="00A84571"/>
    <w:rsid w:val="00A846A2"/>
    <w:rsid w:val="00A846AD"/>
    <w:rsid w:val="00A847E5"/>
    <w:rsid w:val="00A84C5D"/>
    <w:rsid w:val="00A85348"/>
    <w:rsid w:val="00A857EA"/>
    <w:rsid w:val="00A8586D"/>
    <w:rsid w:val="00A85923"/>
    <w:rsid w:val="00A860EA"/>
    <w:rsid w:val="00A86451"/>
    <w:rsid w:val="00A86F88"/>
    <w:rsid w:val="00A87270"/>
    <w:rsid w:val="00A877DB"/>
    <w:rsid w:val="00A90470"/>
    <w:rsid w:val="00A906BB"/>
    <w:rsid w:val="00A9071B"/>
    <w:rsid w:val="00A90802"/>
    <w:rsid w:val="00A91B75"/>
    <w:rsid w:val="00A91CFA"/>
    <w:rsid w:val="00A91F38"/>
    <w:rsid w:val="00A92190"/>
    <w:rsid w:val="00A92361"/>
    <w:rsid w:val="00A92CEE"/>
    <w:rsid w:val="00A92D47"/>
    <w:rsid w:val="00A92ECD"/>
    <w:rsid w:val="00A9354F"/>
    <w:rsid w:val="00A93962"/>
    <w:rsid w:val="00A94552"/>
    <w:rsid w:val="00A958CD"/>
    <w:rsid w:val="00A95A96"/>
    <w:rsid w:val="00A95C9E"/>
    <w:rsid w:val="00A96925"/>
    <w:rsid w:val="00A97131"/>
    <w:rsid w:val="00A973AB"/>
    <w:rsid w:val="00A9741A"/>
    <w:rsid w:val="00A974CC"/>
    <w:rsid w:val="00AA11A2"/>
    <w:rsid w:val="00AA172F"/>
    <w:rsid w:val="00AA1864"/>
    <w:rsid w:val="00AA1F21"/>
    <w:rsid w:val="00AA239E"/>
    <w:rsid w:val="00AA2BE1"/>
    <w:rsid w:val="00AA343F"/>
    <w:rsid w:val="00AA4D54"/>
    <w:rsid w:val="00AA4F22"/>
    <w:rsid w:val="00AA559B"/>
    <w:rsid w:val="00AA60C6"/>
    <w:rsid w:val="00AA6DC2"/>
    <w:rsid w:val="00AA7D69"/>
    <w:rsid w:val="00AA7E4B"/>
    <w:rsid w:val="00AB077E"/>
    <w:rsid w:val="00AB09E1"/>
    <w:rsid w:val="00AB0A27"/>
    <w:rsid w:val="00AB0C02"/>
    <w:rsid w:val="00AB157A"/>
    <w:rsid w:val="00AB2705"/>
    <w:rsid w:val="00AB2A5C"/>
    <w:rsid w:val="00AB2A60"/>
    <w:rsid w:val="00AB3601"/>
    <w:rsid w:val="00AB3A12"/>
    <w:rsid w:val="00AB4250"/>
    <w:rsid w:val="00AB425A"/>
    <w:rsid w:val="00AB4680"/>
    <w:rsid w:val="00AB4CF5"/>
    <w:rsid w:val="00AB525B"/>
    <w:rsid w:val="00AB5785"/>
    <w:rsid w:val="00AB57DB"/>
    <w:rsid w:val="00AB5D89"/>
    <w:rsid w:val="00AB6114"/>
    <w:rsid w:val="00AB6604"/>
    <w:rsid w:val="00AB6986"/>
    <w:rsid w:val="00AB6C6D"/>
    <w:rsid w:val="00AB721F"/>
    <w:rsid w:val="00AB73DA"/>
    <w:rsid w:val="00AB7B19"/>
    <w:rsid w:val="00AB7F87"/>
    <w:rsid w:val="00AC0A04"/>
    <w:rsid w:val="00AC0B5E"/>
    <w:rsid w:val="00AC1C0E"/>
    <w:rsid w:val="00AC25B8"/>
    <w:rsid w:val="00AC388F"/>
    <w:rsid w:val="00AC39D7"/>
    <w:rsid w:val="00AC3C26"/>
    <w:rsid w:val="00AC3E16"/>
    <w:rsid w:val="00AC44B0"/>
    <w:rsid w:val="00AC522A"/>
    <w:rsid w:val="00AC5E35"/>
    <w:rsid w:val="00AC6DA0"/>
    <w:rsid w:val="00AD00FC"/>
    <w:rsid w:val="00AD0279"/>
    <w:rsid w:val="00AD0355"/>
    <w:rsid w:val="00AD065F"/>
    <w:rsid w:val="00AD07FF"/>
    <w:rsid w:val="00AD0C2C"/>
    <w:rsid w:val="00AD0C85"/>
    <w:rsid w:val="00AD1266"/>
    <w:rsid w:val="00AD182E"/>
    <w:rsid w:val="00AD19D7"/>
    <w:rsid w:val="00AD1E60"/>
    <w:rsid w:val="00AD24E3"/>
    <w:rsid w:val="00AD27DA"/>
    <w:rsid w:val="00AD2C60"/>
    <w:rsid w:val="00AD2F92"/>
    <w:rsid w:val="00AD312D"/>
    <w:rsid w:val="00AD3EB6"/>
    <w:rsid w:val="00AD426E"/>
    <w:rsid w:val="00AD4AFB"/>
    <w:rsid w:val="00AD4CF4"/>
    <w:rsid w:val="00AD50B0"/>
    <w:rsid w:val="00AD6015"/>
    <w:rsid w:val="00AD6496"/>
    <w:rsid w:val="00AD6581"/>
    <w:rsid w:val="00AD6EB7"/>
    <w:rsid w:val="00AD7299"/>
    <w:rsid w:val="00AD7DA6"/>
    <w:rsid w:val="00AD7DBD"/>
    <w:rsid w:val="00AE016F"/>
    <w:rsid w:val="00AE08D5"/>
    <w:rsid w:val="00AE0A03"/>
    <w:rsid w:val="00AE1151"/>
    <w:rsid w:val="00AE11D6"/>
    <w:rsid w:val="00AE138A"/>
    <w:rsid w:val="00AE2354"/>
    <w:rsid w:val="00AE356A"/>
    <w:rsid w:val="00AE3790"/>
    <w:rsid w:val="00AE38B1"/>
    <w:rsid w:val="00AE38C7"/>
    <w:rsid w:val="00AE40BA"/>
    <w:rsid w:val="00AE40EB"/>
    <w:rsid w:val="00AE461D"/>
    <w:rsid w:val="00AE5202"/>
    <w:rsid w:val="00AE569F"/>
    <w:rsid w:val="00AE56AD"/>
    <w:rsid w:val="00AE58EE"/>
    <w:rsid w:val="00AE5EF5"/>
    <w:rsid w:val="00AE6225"/>
    <w:rsid w:val="00AE62F8"/>
    <w:rsid w:val="00AE6362"/>
    <w:rsid w:val="00AE6E19"/>
    <w:rsid w:val="00AE76BF"/>
    <w:rsid w:val="00AE771D"/>
    <w:rsid w:val="00AE7B2E"/>
    <w:rsid w:val="00AF0019"/>
    <w:rsid w:val="00AF103E"/>
    <w:rsid w:val="00AF13C9"/>
    <w:rsid w:val="00AF20C1"/>
    <w:rsid w:val="00AF21DA"/>
    <w:rsid w:val="00AF227C"/>
    <w:rsid w:val="00AF2A1F"/>
    <w:rsid w:val="00AF2B61"/>
    <w:rsid w:val="00AF2C7D"/>
    <w:rsid w:val="00AF4AF0"/>
    <w:rsid w:val="00AF4BB5"/>
    <w:rsid w:val="00AF5F3F"/>
    <w:rsid w:val="00AF6002"/>
    <w:rsid w:val="00AF69B7"/>
    <w:rsid w:val="00AF72F2"/>
    <w:rsid w:val="00AF759A"/>
    <w:rsid w:val="00AF76A7"/>
    <w:rsid w:val="00AF7C8C"/>
    <w:rsid w:val="00B000F7"/>
    <w:rsid w:val="00B00244"/>
    <w:rsid w:val="00B00981"/>
    <w:rsid w:val="00B01084"/>
    <w:rsid w:val="00B010CE"/>
    <w:rsid w:val="00B01330"/>
    <w:rsid w:val="00B01A08"/>
    <w:rsid w:val="00B01BC6"/>
    <w:rsid w:val="00B01EDB"/>
    <w:rsid w:val="00B01F18"/>
    <w:rsid w:val="00B01F44"/>
    <w:rsid w:val="00B0270F"/>
    <w:rsid w:val="00B02A6D"/>
    <w:rsid w:val="00B02EDE"/>
    <w:rsid w:val="00B0310D"/>
    <w:rsid w:val="00B03641"/>
    <w:rsid w:val="00B037EE"/>
    <w:rsid w:val="00B03AED"/>
    <w:rsid w:val="00B0451B"/>
    <w:rsid w:val="00B04D96"/>
    <w:rsid w:val="00B05422"/>
    <w:rsid w:val="00B0562D"/>
    <w:rsid w:val="00B0604F"/>
    <w:rsid w:val="00B0709B"/>
    <w:rsid w:val="00B104D8"/>
    <w:rsid w:val="00B109C4"/>
    <w:rsid w:val="00B10D75"/>
    <w:rsid w:val="00B10E43"/>
    <w:rsid w:val="00B112F7"/>
    <w:rsid w:val="00B11A1D"/>
    <w:rsid w:val="00B11C15"/>
    <w:rsid w:val="00B11E16"/>
    <w:rsid w:val="00B11F40"/>
    <w:rsid w:val="00B1218C"/>
    <w:rsid w:val="00B134E3"/>
    <w:rsid w:val="00B138ED"/>
    <w:rsid w:val="00B139A3"/>
    <w:rsid w:val="00B1474A"/>
    <w:rsid w:val="00B14821"/>
    <w:rsid w:val="00B1496D"/>
    <w:rsid w:val="00B15215"/>
    <w:rsid w:val="00B154F5"/>
    <w:rsid w:val="00B1552F"/>
    <w:rsid w:val="00B15D0C"/>
    <w:rsid w:val="00B15DD1"/>
    <w:rsid w:val="00B16194"/>
    <w:rsid w:val="00B16666"/>
    <w:rsid w:val="00B170BA"/>
    <w:rsid w:val="00B171CC"/>
    <w:rsid w:val="00B1742E"/>
    <w:rsid w:val="00B1756D"/>
    <w:rsid w:val="00B1772A"/>
    <w:rsid w:val="00B17F76"/>
    <w:rsid w:val="00B20366"/>
    <w:rsid w:val="00B206D8"/>
    <w:rsid w:val="00B20C4B"/>
    <w:rsid w:val="00B210BA"/>
    <w:rsid w:val="00B2153E"/>
    <w:rsid w:val="00B2181F"/>
    <w:rsid w:val="00B21F41"/>
    <w:rsid w:val="00B226B2"/>
    <w:rsid w:val="00B22F94"/>
    <w:rsid w:val="00B23449"/>
    <w:rsid w:val="00B2389B"/>
    <w:rsid w:val="00B23CEC"/>
    <w:rsid w:val="00B23E6B"/>
    <w:rsid w:val="00B241C3"/>
    <w:rsid w:val="00B2458E"/>
    <w:rsid w:val="00B2507F"/>
    <w:rsid w:val="00B256D2"/>
    <w:rsid w:val="00B25DB1"/>
    <w:rsid w:val="00B262D5"/>
    <w:rsid w:val="00B263D6"/>
    <w:rsid w:val="00B264B1"/>
    <w:rsid w:val="00B2654C"/>
    <w:rsid w:val="00B26631"/>
    <w:rsid w:val="00B266B0"/>
    <w:rsid w:val="00B26E59"/>
    <w:rsid w:val="00B27E73"/>
    <w:rsid w:val="00B27EFA"/>
    <w:rsid w:val="00B27FF7"/>
    <w:rsid w:val="00B30130"/>
    <w:rsid w:val="00B30164"/>
    <w:rsid w:val="00B3027F"/>
    <w:rsid w:val="00B30664"/>
    <w:rsid w:val="00B30AF5"/>
    <w:rsid w:val="00B3216A"/>
    <w:rsid w:val="00B3242B"/>
    <w:rsid w:val="00B32649"/>
    <w:rsid w:val="00B32767"/>
    <w:rsid w:val="00B32D8F"/>
    <w:rsid w:val="00B33500"/>
    <w:rsid w:val="00B33E3B"/>
    <w:rsid w:val="00B342B7"/>
    <w:rsid w:val="00B348C0"/>
    <w:rsid w:val="00B34A65"/>
    <w:rsid w:val="00B34F1A"/>
    <w:rsid w:val="00B36338"/>
    <w:rsid w:val="00B36524"/>
    <w:rsid w:val="00B36910"/>
    <w:rsid w:val="00B370C1"/>
    <w:rsid w:val="00B379B3"/>
    <w:rsid w:val="00B40F13"/>
    <w:rsid w:val="00B42165"/>
    <w:rsid w:val="00B42587"/>
    <w:rsid w:val="00B43377"/>
    <w:rsid w:val="00B43FDC"/>
    <w:rsid w:val="00B44502"/>
    <w:rsid w:val="00B44BD6"/>
    <w:rsid w:val="00B45B35"/>
    <w:rsid w:val="00B45DB7"/>
    <w:rsid w:val="00B45E2D"/>
    <w:rsid w:val="00B45EE2"/>
    <w:rsid w:val="00B46842"/>
    <w:rsid w:val="00B473EE"/>
    <w:rsid w:val="00B50675"/>
    <w:rsid w:val="00B507BA"/>
    <w:rsid w:val="00B5081E"/>
    <w:rsid w:val="00B51378"/>
    <w:rsid w:val="00B5160C"/>
    <w:rsid w:val="00B52230"/>
    <w:rsid w:val="00B526DA"/>
    <w:rsid w:val="00B53709"/>
    <w:rsid w:val="00B53CC6"/>
    <w:rsid w:val="00B54674"/>
    <w:rsid w:val="00B54C11"/>
    <w:rsid w:val="00B54D6A"/>
    <w:rsid w:val="00B54F39"/>
    <w:rsid w:val="00B5547D"/>
    <w:rsid w:val="00B5557A"/>
    <w:rsid w:val="00B555FE"/>
    <w:rsid w:val="00B55A06"/>
    <w:rsid w:val="00B55B06"/>
    <w:rsid w:val="00B55C62"/>
    <w:rsid w:val="00B55FB9"/>
    <w:rsid w:val="00B5644B"/>
    <w:rsid w:val="00B56D53"/>
    <w:rsid w:val="00B56F0E"/>
    <w:rsid w:val="00B57DAA"/>
    <w:rsid w:val="00B57EA5"/>
    <w:rsid w:val="00B57F4A"/>
    <w:rsid w:val="00B601FD"/>
    <w:rsid w:val="00B60419"/>
    <w:rsid w:val="00B60611"/>
    <w:rsid w:val="00B61669"/>
    <w:rsid w:val="00B61A8A"/>
    <w:rsid w:val="00B61B2A"/>
    <w:rsid w:val="00B62527"/>
    <w:rsid w:val="00B62894"/>
    <w:rsid w:val="00B62CCF"/>
    <w:rsid w:val="00B63196"/>
    <w:rsid w:val="00B635BB"/>
    <w:rsid w:val="00B63732"/>
    <w:rsid w:val="00B63B68"/>
    <w:rsid w:val="00B63EFE"/>
    <w:rsid w:val="00B641EF"/>
    <w:rsid w:val="00B6438F"/>
    <w:rsid w:val="00B64598"/>
    <w:rsid w:val="00B64601"/>
    <w:rsid w:val="00B64D43"/>
    <w:rsid w:val="00B64ECB"/>
    <w:rsid w:val="00B65203"/>
    <w:rsid w:val="00B65770"/>
    <w:rsid w:val="00B65A0D"/>
    <w:rsid w:val="00B668BA"/>
    <w:rsid w:val="00B67084"/>
    <w:rsid w:val="00B67279"/>
    <w:rsid w:val="00B674A1"/>
    <w:rsid w:val="00B70AC2"/>
    <w:rsid w:val="00B70FCD"/>
    <w:rsid w:val="00B71A68"/>
    <w:rsid w:val="00B71FFA"/>
    <w:rsid w:val="00B729B6"/>
    <w:rsid w:val="00B731D9"/>
    <w:rsid w:val="00B733CE"/>
    <w:rsid w:val="00B736B1"/>
    <w:rsid w:val="00B746FA"/>
    <w:rsid w:val="00B747E8"/>
    <w:rsid w:val="00B748A0"/>
    <w:rsid w:val="00B7550D"/>
    <w:rsid w:val="00B769BF"/>
    <w:rsid w:val="00B76B3A"/>
    <w:rsid w:val="00B76D08"/>
    <w:rsid w:val="00B774D4"/>
    <w:rsid w:val="00B77CCA"/>
    <w:rsid w:val="00B80C4A"/>
    <w:rsid w:val="00B810E7"/>
    <w:rsid w:val="00B81F25"/>
    <w:rsid w:val="00B81FA7"/>
    <w:rsid w:val="00B8344F"/>
    <w:rsid w:val="00B83721"/>
    <w:rsid w:val="00B838D7"/>
    <w:rsid w:val="00B83D7F"/>
    <w:rsid w:val="00B83EE2"/>
    <w:rsid w:val="00B84371"/>
    <w:rsid w:val="00B84E8A"/>
    <w:rsid w:val="00B84FE3"/>
    <w:rsid w:val="00B85A98"/>
    <w:rsid w:val="00B85AC7"/>
    <w:rsid w:val="00B86166"/>
    <w:rsid w:val="00B86D42"/>
    <w:rsid w:val="00B8723C"/>
    <w:rsid w:val="00B87260"/>
    <w:rsid w:val="00B900F9"/>
    <w:rsid w:val="00B90F44"/>
    <w:rsid w:val="00B92481"/>
    <w:rsid w:val="00B933CF"/>
    <w:rsid w:val="00B93561"/>
    <w:rsid w:val="00B9359D"/>
    <w:rsid w:val="00B94064"/>
    <w:rsid w:val="00B94088"/>
    <w:rsid w:val="00B9428A"/>
    <w:rsid w:val="00B9436A"/>
    <w:rsid w:val="00B94C49"/>
    <w:rsid w:val="00B94D00"/>
    <w:rsid w:val="00B94E1F"/>
    <w:rsid w:val="00B96033"/>
    <w:rsid w:val="00B96581"/>
    <w:rsid w:val="00B96D65"/>
    <w:rsid w:val="00B97874"/>
    <w:rsid w:val="00B97C18"/>
    <w:rsid w:val="00BA0460"/>
    <w:rsid w:val="00BA0762"/>
    <w:rsid w:val="00BA0960"/>
    <w:rsid w:val="00BA0D34"/>
    <w:rsid w:val="00BA0E18"/>
    <w:rsid w:val="00BA1008"/>
    <w:rsid w:val="00BA12F1"/>
    <w:rsid w:val="00BA2803"/>
    <w:rsid w:val="00BA3106"/>
    <w:rsid w:val="00BA319C"/>
    <w:rsid w:val="00BA32A7"/>
    <w:rsid w:val="00BA32BA"/>
    <w:rsid w:val="00BA3473"/>
    <w:rsid w:val="00BA34C6"/>
    <w:rsid w:val="00BA3D81"/>
    <w:rsid w:val="00BA4EB5"/>
    <w:rsid w:val="00BA5429"/>
    <w:rsid w:val="00BA551B"/>
    <w:rsid w:val="00BA5B14"/>
    <w:rsid w:val="00BA5BA0"/>
    <w:rsid w:val="00BA6B01"/>
    <w:rsid w:val="00BA7358"/>
    <w:rsid w:val="00BA77F0"/>
    <w:rsid w:val="00BA787D"/>
    <w:rsid w:val="00BA7B29"/>
    <w:rsid w:val="00BB0860"/>
    <w:rsid w:val="00BB172C"/>
    <w:rsid w:val="00BB24A5"/>
    <w:rsid w:val="00BB2DCB"/>
    <w:rsid w:val="00BB32B0"/>
    <w:rsid w:val="00BB3450"/>
    <w:rsid w:val="00BB3982"/>
    <w:rsid w:val="00BB4C79"/>
    <w:rsid w:val="00BB4C9C"/>
    <w:rsid w:val="00BB4EE0"/>
    <w:rsid w:val="00BB4FF9"/>
    <w:rsid w:val="00BB5F73"/>
    <w:rsid w:val="00BB62E3"/>
    <w:rsid w:val="00BB650B"/>
    <w:rsid w:val="00BB6EEF"/>
    <w:rsid w:val="00BC00D2"/>
    <w:rsid w:val="00BC0107"/>
    <w:rsid w:val="00BC0818"/>
    <w:rsid w:val="00BC135F"/>
    <w:rsid w:val="00BC2BED"/>
    <w:rsid w:val="00BC2D68"/>
    <w:rsid w:val="00BC2F1D"/>
    <w:rsid w:val="00BC3127"/>
    <w:rsid w:val="00BC385D"/>
    <w:rsid w:val="00BC3871"/>
    <w:rsid w:val="00BC4175"/>
    <w:rsid w:val="00BC438F"/>
    <w:rsid w:val="00BC4633"/>
    <w:rsid w:val="00BC46E7"/>
    <w:rsid w:val="00BC48BB"/>
    <w:rsid w:val="00BC4A72"/>
    <w:rsid w:val="00BC4AE8"/>
    <w:rsid w:val="00BC4BCA"/>
    <w:rsid w:val="00BC4D3B"/>
    <w:rsid w:val="00BC5349"/>
    <w:rsid w:val="00BC57C0"/>
    <w:rsid w:val="00BC6C6D"/>
    <w:rsid w:val="00BC70BA"/>
    <w:rsid w:val="00BC7136"/>
    <w:rsid w:val="00BC78A5"/>
    <w:rsid w:val="00BC7B16"/>
    <w:rsid w:val="00BC7F4B"/>
    <w:rsid w:val="00BD1135"/>
    <w:rsid w:val="00BD1BDC"/>
    <w:rsid w:val="00BD22D0"/>
    <w:rsid w:val="00BD2DD9"/>
    <w:rsid w:val="00BD3D5B"/>
    <w:rsid w:val="00BD3F30"/>
    <w:rsid w:val="00BD4207"/>
    <w:rsid w:val="00BD492F"/>
    <w:rsid w:val="00BD4BC1"/>
    <w:rsid w:val="00BD4D46"/>
    <w:rsid w:val="00BD511F"/>
    <w:rsid w:val="00BD590E"/>
    <w:rsid w:val="00BD61BB"/>
    <w:rsid w:val="00BD61E6"/>
    <w:rsid w:val="00BD6B2E"/>
    <w:rsid w:val="00BD6BA6"/>
    <w:rsid w:val="00BD6CC2"/>
    <w:rsid w:val="00BD6EF3"/>
    <w:rsid w:val="00BD71CC"/>
    <w:rsid w:val="00BD7721"/>
    <w:rsid w:val="00BD7AF9"/>
    <w:rsid w:val="00BD7B83"/>
    <w:rsid w:val="00BE0F99"/>
    <w:rsid w:val="00BE1A56"/>
    <w:rsid w:val="00BE1C4A"/>
    <w:rsid w:val="00BE4654"/>
    <w:rsid w:val="00BE4CA6"/>
    <w:rsid w:val="00BE4CE1"/>
    <w:rsid w:val="00BE5E66"/>
    <w:rsid w:val="00BE618D"/>
    <w:rsid w:val="00BE658B"/>
    <w:rsid w:val="00BE7167"/>
    <w:rsid w:val="00BE742C"/>
    <w:rsid w:val="00BE788C"/>
    <w:rsid w:val="00BE7BDE"/>
    <w:rsid w:val="00BE7CEB"/>
    <w:rsid w:val="00BF0133"/>
    <w:rsid w:val="00BF04D0"/>
    <w:rsid w:val="00BF0D76"/>
    <w:rsid w:val="00BF12AC"/>
    <w:rsid w:val="00BF2421"/>
    <w:rsid w:val="00BF26A6"/>
    <w:rsid w:val="00BF2704"/>
    <w:rsid w:val="00BF2C0F"/>
    <w:rsid w:val="00BF3A70"/>
    <w:rsid w:val="00BF4194"/>
    <w:rsid w:val="00BF47CF"/>
    <w:rsid w:val="00BF4C21"/>
    <w:rsid w:val="00BF594B"/>
    <w:rsid w:val="00BF5A99"/>
    <w:rsid w:val="00BF5D7D"/>
    <w:rsid w:val="00BF6205"/>
    <w:rsid w:val="00BF6847"/>
    <w:rsid w:val="00BF713F"/>
    <w:rsid w:val="00BF7CE0"/>
    <w:rsid w:val="00C006EC"/>
    <w:rsid w:val="00C013A5"/>
    <w:rsid w:val="00C02101"/>
    <w:rsid w:val="00C0221B"/>
    <w:rsid w:val="00C022A8"/>
    <w:rsid w:val="00C02B61"/>
    <w:rsid w:val="00C03839"/>
    <w:rsid w:val="00C03ED7"/>
    <w:rsid w:val="00C03F07"/>
    <w:rsid w:val="00C04BBA"/>
    <w:rsid w:val="00C05041"/>
    <w:rsid w:val="00C0568C"/>
    <w:rsid w:val="00C06041"/>
    <w:rsid w:val="00C070AA"/>
    <w:rsid w:val="00C07184"/>
    <w:rsid w:val="00C0758C"/>
    <w:rsid w:val="00C07E5C"/>
    <w:rsid w:val="00C1067C"/>
    <w:rsid w:val="00C111DD"/>
    <w:rsid w:val="00C1242F"/>
    <w:rsid w:val="00C1267C"/>
    <w:rsid w:val="00C12D23"/>
    <w:rsid w:val="00C12EC1"/>
    <w:rsid w:val="00C13014"/>
    <w:rsid w:val="00C136B6"/>
    <w:rsid w:val="00C1437B"/>
    <w:rsid w:val="00C14D39"/>
    <w:rsid w:val="00C15A6A"/>
    <w:rsid w:val="00C15B4A"/>
    <w:rsid w:val="00C15FCE"/>
    <w:rsid w:val="00C1751B"/>
    <w:rsid w:val="00C17987"/>
    <w:rsid w:val="00C17A42"/>
    <w:rsid w:val="00C17B04"/>
    <w:rsid w:val="00C17D18"/>
    <w:rsid w:val="00C2035F"/>
    <w:rsid w:val="00C2043A"/>
    <w:rsid w:val="00C20572"/>
    <w:rsid w:val="00C2068E"/>
    <w:rsid w:val="00C209A4"/>
    <w:rsid w:val="00C21068"/>
    <w:rsid w:val="00C21C3D"/>
    <w:rsid w:val="00C21F2A"/>
    <w:rsid w:val="00C224EC"/>
    <w:rsid w:val="00C229B9"/>
    <w:rsid w:val="00C234EA"/>
    <w:rsid w:val="00C24715"/>
    <w:rsid w:val="00C24BC1"/>
    <w:rsid w:val="00C251E0"/>
    <w:rsid w:val="00C2551F"/>
    <w:rsid w:val="00C2557F"/>
    <w:rsid w:val="00C25687"/>
    <w:rsid w:val="00C25F69"/>
    <w:rsid w:val="00C25FD3"/>
    <w:rsid w:val="00C262B0"/>
    <w:rsid w:val="00C26E4F"/>
    <w:rsid w:val="00C271C9"/>
    <w:rsid w:val="00C2763E"/>
    <w:rsid w:val="00C30310"/>
    <w:rsid w:val="00C305DB"/>
    <w:rsid w:val="00C308FB"/>
    <w:rsid w:val="00C30949"/>
    <w:rsid w:val="00C30B69"/>
    <w:rsid w:val="00C30BA5"/>
    <w:rsid w:val="00C316C1"/>
    <w:rsid w:val="00C31748"/>
    <w:rsid w:val="00C31881"/>
    <w:rsid w:val="00C31B4E"/>
    <w:rsid w:val="00C32184"/>
    <w:rsid w:val="00C322BA"/>
    <w:rsid w:val="00C32A43"/>
    <w:rsid w:val="00C3309F"/>
    <w:rsid w:val="00C334E1"/>
    <w:rsid w:val="00C342DE"/>
    <w:rsid w:val="00C34692"/>
    <w:rsid w:val="00C349E0"/>
    <w:rsid w:val="00C34B24"/>
    <w:rsid w:val="00C34BAE"/>
    <w:rsid w:val="00C34CCC"/>
    <w:rsid w:val="00C34E82"/>
    <w:rsid w:val="00C3540F"/>
    <w:rsid w:val="00C358BF"/>
    <w:rsid w:val="00C35B8F"/>
    <w:rsid w:val="00C35C31"/>
    <w:rsid w:val="00C3601E"/>
    <w:rsid w:val="00C362BA"/>
    <w:rsid w:val="00C3662D"/>
    <w:rsid w:val="00C3672F"/>
    <w:rsid w:val="00C36B39"/>
    <w:rsid w:val="00C40897"/>
    <w:rsid w:val="00C4104E"/>
    <w:rsid w:val="00C41F93"/>
    <w:rsid w:val="00C4202C"/>
    <w:rsid w:val="00C42197"/>
    <w:rsid w:val="00C42249"/>
    <w:rsid w:val="00C42273"/>
    <w:rsid w:val="00C424C9"/>
    <w:rsid w:val="00C42B8D"/>
    <w:rsid w:val="00C437ED"/>
    <w:rsid w:val="00C43820"/>
    <w:rsid w:val="00C439E8"/>
    <w:rsid w:val="00C43F0B"/>
    <w:rsid w:val="00C44D27"/>
    <w:rsid w:val="00C45821"/>
    <w:rsid w:val="00C45975"/>
    <w:rsid w:val="00C45EAA"/>
    <w:rsid w:val="00C46420"/>
    <w:rsid w:val="00C46C0E"/>
    <w:rsid w:val="00C46C36"/>
    <w:rsid w:val="00C46D3C"/>
    <w:rsid w:val="00C46DA9"/>
    <w:rsid w:val="00C478E9"/>
    <w:rsid w:val="00C47AC0"/>
    <w:rsid w:val="00C47CCC"/>
    <w:rsid w:val="00C5018D"/>
    <w:rsid w:val="00C50522"/>
    <w:rsid w:val="00C50BB2"/>
    <w:rsid w:val="00C5119D"/>
    <w:rsid w:val="00C5137A"/>
    <w:rsid w:val="00C513B2"/>
    <w:rsid w:val="00C5151F"/>
    <w:rsid w:val="00C51891"/>
    <w:rsid w:val="00C51A24"/>
    <w:rsid w:val="00C51ABC"/>
    <w:rsid w:val="00C51B24"/>
    <w:rsid w:val="00C52544"/>
    <w:rsid w:val="00C52844"/>
    <w:rsid w:val="00C52C2F"/>
    <w:rsid w:val="00C52C6D"/>
    <w:rsid w:val="00C5386F"/>
    <w:rsid w:val="00C54070"/>
    <w:rsid w:val="00C540F7"/>
    <w:rsid w:val="00C543B7"/>
    <w:rsid w:val="00C5467E"/>
    <w:rsid w:val="00C54856"/>
    <w:rsid w:val="00C54AC1"/>
    <w:rsid w:val="00C550DB"/>
    <w:rsid w:val="00C55665"/>
    <w:rsid w:val="00C559A6"/>
    <w:rsid w:val="00C55BB6"/>
    <w:rsid w:val="00C55C47"/>
    <w:rsid w:val="00C567DA"/>
    <w:rsid w:val="00C56DD0"/>
    <w:rsid w:val="00C572CD"/>
    <w:rsid w:val="00C5760A"/>
    <w:rsid w:val="00C57B74"/>
    <w:rsid w:val="00C57DD3"/>
    <w:rsid w:val="00C57FF1"/>
    <w:rsid w:val="00C60C03"/>
    <w:rsid w:val="00C60F4B"/>
    <w:rsid w:val="00C6152A"/>
    <w:rsid w:val="00C616BD"/>
    <w:rsid w:val="00C624F2"/>
    <w:rsid w:val="00C628F3"/>
    <w:rsid w:val="00C629CC"/>
    <w:rsid w:val="00C629D9"/>
    <w:rsid w:val="00C63869"/>
    <w:rsid w:val="00C63872"/>
    <w:rsid w:val="00C648F7"/>
    <w:rsid w:val="00C64E76"/>
    <w:rsid w:val="00C65837"/>
    <w:rsid w:val="00C658A6"/>
    <w:rsid w:val="00C65B8F"/>
    <w:rsid w:val="00C667B5"/>
    <w:rsid w:val="00C67390"/>
    <w:rsid w:val="00C67476"/>
    <w:rsid w:val="00C678EA"/>
    <w:rsid w:val="00C679CE"/>
    <w:rsid w:val="00C67ED1"/>
    <w:rsid w:val="00C701FC"/>
    <w:rsid w:val="00C70A4A"/>
    <w:rsid w:val="00C71099"/>
    <w:rsid w:val="00C7112F"/>
    <w:rsid w:val="00C717AF"/>
    <w:rsid w:val="00C7180F"/>
    <w:rsid w:val="00C723CF"/>
    <w:rsid w:val="00C72D89"/>
    <w:rsid w:val="00C7371E"/>
    <w:rsid w:val="00C73BB5"/>
    <w:rsid w:val="00C74102"/>
    <w:rsid w:val="00C74A9A"/>
    <w:rsid w:val="00C74B80"/>
    <w:rsid w:val="00C74DCF"/>
    <w:rsid w:val="00C74EEA"/>
    <w:rsid w:val="00C75271"/>
    <w:rsid w:val="00C752FA"/>
    <w:rsid w:val="00C7569C"/>
    <w:rsid w:val="00C761D7"/>
    <w:rsid w:val="00C76309"/>
    <w:rsid w:val="00C76A58"/>
    <w:rsid w:val="00C771C7"/>
    <w:rsid w:val="00C774EF"/>
    <w:rsid w:val="00C776F1"/>
    <w:rsid w:val="00C77B0C"/>
    <w:rsid w:val="00C8053C"/>
    <w:rsid w:val="00C81031"/>
    <w:rsid w:val="00C8148D"/>
    <w:rsid w:val="00C81552"/>
    <w:rsid w:val="00C8181E"/>
    <w:rsid w:val="00C81EC7"/>
    <w:rsid w:val="00C828E5"/>
    <w:rsid w:val="00C82A4E"/>
    <w:rsid w:val="00C83015"/>
    <w:rsid w:val="00C8352E"/>
    <w:rsid w:val="00C83885"/>
    <w:rsid w:val="00C84235"/>
    <w:rsid w:val="00C8538A"/>
    <w:rsid w:val="00C85D5A"/>
    <w:rsid w:val="00C867F0"/>
    <w:rsid w:val="00C90D60"/>
    <w:rsid w:val="00C9184D"/>
    <w:rsid w:val="00C91EF7"/>
    <w:rsid w:val="00C92276"/>
    <w:rsid w:val="00C93203"/>
    <w:rsid w:val="00C93817"/>
    <w:rsid w:val="00C93C1E"/>
    <w:rsid w:val="00C943AC"/>
    <w:rsid w:val="00C95AE3"/>
    <w:rsid w:val="00C95FAA"/>
    <w:rsid w:val="00C965E0"/>
    <w:rsid w:val="00C96C93"/>
    <w:rsid w:val="00C96F5D"/>
    <w:rsid w:val="00C97A36"/>
    <w:rsid w:val="00C97ED1"/>
    <w:rsid w:val="00CA0CEE"/>
    <w:rsid w:val="00CA0DB6"/>
    <w:rsid w:val="00CA175B"/>
    <w:rsid w:val="00CA1BC0"/>
    <w:rsid w:val="00CA2029"/>
    <w:rsid w:val="00CA2440"/>
    <w:rsid w:val="00CA2A96"/>
    <w:rsid w:val="00CA2CF3"/>
    <w:rsid w:val="00CA2E9C"/>
    <w:rsid w:val="00CA2FB3"/>
    <w:rsid w:val="00CA33C3"/>
    <w:rsid w:val="00CA3577"/>
    <w:rsid w:val="00CA3958"/>
    <w:rsid w:val="00CA3A8B"/>
    <w:rsid w:val="00CA3D0E"/>
    <w:rsid w:val="00CA4516"/>
    <w:rsid w:val="00CA4709"/>
    <w:rsid w:val="00CA48A2"/>
    <w:rsid w:val="00CA4B72"/>
    <w:rsid w:val="00CA5633"/>
    <w:rsid w:val="00CA5803"/>
    <w:rsid w:val="00CA62BB"/>
    <w:rsid w:val="00CA636C"/>
    <w:rsid w:val="00CA64ED"/>
    <w:rsid w:val="00CA696E"/>
    <w:rsid w:val="00CA7809"/>
    <w:rsid w:val="00CB1024"/>
    <w:rsid w:val="00CB1581"/>
    <w:rsid w:val="00CB1618"/>
    <w:rsid w:val="00CB173C"/>
    <w:rsid w:val="00CB270E"/>
    <w:rsid w:val="00CB2AB1"/>
    <w:rsid w:val="00CB2F6A"/>
    <w:rsid w:val="00CB3007"/>
    <w:rsid w:val="00CB3DCD"/>
    <w:rsid w:val="00CB4058"/>
    <w:rsid w:val="00CB40C2"/>
    <w:rsid w:val="00CB4416"/>
    <w:rsid w:val="00CB4999"/>
    <w:rsid w:val="00CB58C7"/>
    <w:rsid w:val="00CB5B03"/>
    <w:rsid w:val="00CB5E0A"/>
    <w:rsid w:val="00CB7D18"/>
    <w:rsid w:val="00CC0062"/>
    <w:rsid w:val="00CC0AFE"/>
    <w:rsid w:val="00CC0C06"/>
    <w:rsid w:val="00CC0E07"/>
    <w:rsid w:val="00CC1213"/>
    <w:rsid w:val="00CC18B8"/>
    <w:rsid w:val="00CC296A"/>
    <w:rsid w:val="00CC3044"/>
    <w:rsid w:val="00CC3935"/>
    <w:rsid w:val="00CC39E5"/>
    <w:rsid w:val="00CC3E7A"/>
    <w:rsid w:val="00CC3F84"/>
    <w:rsid w:val="00CC4010"/>
    <w:rsid w:val="00CC4217"/>
    <w:rsid w:val="00CC432D"/>
    <w:rsid w:val="00CC47C1"/>
    <w:rsid w:val="00CC47D0"/>
    <w:rsid w:val="00CC4DEE"/>
    <w:rsid w:val="00CC4E8A"/>
    <w:rsid w:val="00CC5146"/>
    <w:rsid w:val="00CC6470"/>
    <w:rsid w:val="00CC6651"/>
    <w:rsid w:val="00CC7269"/>
    <w:rsid w:val="00CC77AE"/>
    <w:rsid w:val="00CC78C4"/>
    <w:rsid w:val="00CC78E5"/>
    <w:rsid w:val="00CC7F23"/>
    <w:rsid w:val="00CD0270"/>
    <w:rsid w:val="00CD0314"/>
    <w:rsid w:val="00CD040F"/>
    <w:rsid w:val="00CD05B9"/>
    <w:rsid w:val="00CD05FA"/>
    <w:rsid w:val="00CD0777"/>
    <w:rsid w:val="00CD0B89"/>
    <w:rsid w:val="00CD128B"/>
    <w:rsid w:val="00CD1329"/>
    <w:rsid w:val="00CD16F4"/>
    <w:rsid w:val="00CD22BA"/>
    <w:rsid w:val="00CD22DA"/>
    <w:rsid w:val="00CD2498"/>
    <w:rsid w:val="00CD2710"/>
    <w:rsid w:val="00CD36A9"/>
    <w:rsid w:val="00CD3BB3"/>
    <w:rsid w:val="00CD3FBB"/>
    <w:rsid w:val="00CD50B8"/>
    <w:rsid w:val="00CD596F"/>
    <w:rsid w:val="00CD59C0"/>
    <w:rsid w:val="00CD5D7C"/>
    <w:rsid w:val="00CD5EE3"/>
    <w:rsid w:val="00CD6520"/>
    <w:rsid w:val="00CD6558"/>
    <w:rsid w:val="00CD67A2"/>
    <w:rsid w:val="00CD68CB"/>
    <w:rsid w:val="00CD7296"/>
    <w:rsid w:val="00CD754B"/>
    <w:rsid w:val="00CD7706"/>
    <w:rsid w:val="00CD78A7"/>
    <w:rsid w:val="00CD7F19"/>
    <w:rsid w:val="00CD7FA0"/>
    <w:rsid w:val="00CE04E2"/>
    <w:rsid w:val="00CE0684"/>
    <w:rsid w:val="00CE06AB"/>
    <w:rsid w:val="00CE0971"/>
    <w:rsid w:val="00CE0E21"/>
    <w:rsid w:val="00CE10F8"/>
    <w:rsid w:val="00CE1290"/>
    <w:rsid w:val="00CE12CD"/>
    <w:rsid w:val="00CE1818"/>
    <w:rsid w:val="00CE1904"/>
    <w:rsid w:val="00CE276C"/>
    <w:rsid w:val="00CE27A0"/>
    <w:rsid w:val="00CE2C61"/>
    <w:rsid w:val="00CE30C7"/>
    <w:rsid w:val="00CE3588"/>
    <w:rsid w:val="00CE38C8"/>
    <w:rsid w:val="00CE390C"/>
    <w:rsid w:val="00CE3D8C"/>
    <w:rsid w:val="00CE3F08"/>
    <w:rsid w:val="00CE41D5"/>
    <w:rsid w:val="00CE4972"/>
    <w:rsid w:val="00CE4BC5"/>
    <w:rsid w:val="00CE4E1D"/>
    <w:rsid w:val="00CE5E28"/>
    <w:rsid w:val="00CE5EEF"/>
    <w:rsid w:val="00CE7A65"/>
    <w:rsid w:val="00CF0651"/>
    <w:rsid w:val="00CF0AC7"/>
    <w:rsid w:val="00CF1046"/>
    <w:rsid w:val="00CF10F4"/>
    <w:rsid w:val="00CF1412"/>
    <w:rsid w:val="00CF2128"/>
    <w:rsid w:val="00CF2FBE"/>
    <w:rsid w:val="00CF33D5"/>
    <w:rsid w:val="00CF34F5"/>
    <w:rsid w:val="00CF38CD"/>
    <w:rsid w:val="00CF3EEE"/>
    <w:rsid w:val="00CF4074"/>
    <w:rsid w:val="00CF44B7"/>
    <w:rsid w:val="00CF4A45"/>
    <w:rsid w:val="00CF52E3"/>
    <w:rsid w:val="00CF63DD"/>
    <w:rsid w:val="00CF75F6"/>
    <w:rsid w:val="00CF79FD"/>
    <w:rsid w:val="00CF7CA1"/>
    <w:rsid w:val="00CF7FB1"/>
    <w:rsid w:val="00D000FE"/>
    <w:rsid w:val="00D00BA3"/>
    <w:rsid w:val="00D00F71"/>
    <w:rsid w:val="00D011FA"/>
    <w:rsid w:val="00D01B72"/>
    <w:rsid w:val="00D01D11"/>
    <w:rsid w:val="00D02B58"/>
    <w:rsid w:val="00D031BC"/>
    <w:rsid w:val="00D03305"/>
    <w:rsid w:val="00D0358A"/>
    <w:rsid w:val="00D03E5C"/>
    <w:rsid w:val="00D0403D"/>
    <w:rsid w:val="00D0473F"/>
    <w:rsid w:val="00D04F7D"/>
    <w:rsid w:val="00D05775"/>
    <w:rsid w:val="00D05C87"/>
    <w:rsid w:val="00D05CE8"/>
    <w:rsid w:val="00D06071"/>
    <w:rsid w:val="00D0676B"/>
    <w:rsid w:val="00D06BCC"/>
    <w:rsid w:val="00D06ED7"/>
    <w:rsid w:val="00D0738B"/>
    <w:rsid w:val="00D078AD"/>
    <w:rsid w:val="00D100D3"/>
    <w:rsid w:val="00D10ECC"/>
    <w:rsid w:val="00D113B0"/>
    <w:rsid w:val="00D1144D"/>
    <w:rsid w:val="00D11D62"/>
    <w:rsid w:val="00D11E2C"/>
    <w:rsid w:val="00D11EB0"/>
    <w:rsid w:val="00D12273"/>
    <w:rsid w:val="00D12284"/>
    <w:rsid w:val="00D126A6"/>
    <w:rsid w:val="00D12A1E"/>
    <w:rsid w:val="00D12F45"/>
    <w:rsid w:val="00D133DB"/>
    <w:rsid w:val="00D13FAA"/>
    <w:rsid w:val="00D14570"/>
    <w:rsid w:val="00D1476B"/>
    <w:rsid w:val="00D161EB"/>
    <w:rsid w:val="00D16347"/>
    <w:rsid w:val="00D164C9"/>
    <w:rsid w:val="00D16570"/>
    <w:rsid w:val="00D16756"/>
    <w:rsid w:val="00D1689B"/>
    <w:rsid w:val="00D16CE4"/>
    <w:rsid w:val="00D16D08"/>
    <w:rsid w:val="00D17350"/>
    <w:rsid w:val="00D17563"/>
    <w:rsid w:val="00D17712"/>
    <w:rsid w:val="00D178BB"/>
    <w:rsid w:val="00D17F35"/>
    <w:rsid w:val="00D203BC"/>
    <w:rsid w:val="00D20BBE"/>
    <w:rsid w:val="00D21BC7"/>
    <w:rsid w:val="00D21C37"/>
    <w:rsid w:val="00D21FBB"/>
    <w:rsid w:val="00D223E7"/>
    <w:rsid w:val="00D22D51"/>
    <w:rsid w:val="00D23533"/>
    <w:rsid w:val="00D23622"/>
    <w:rsid w:val="00D237F4"/>
    <w:rsid w:val="00D24C89"/>
    <w:rsid w:val="00D250F0"/>
    <w:rsid w:val="00D25760"/>
    <w:rsid w:val="00D25A6F"/>
    <w:rsid w:val="00D25E8E"/>
    <w:rsid w:val="00D26998"/>
    <w:rsid w:val="00D27000"/>
    <w:rsid w:val="00D275FD"/>
    <w:rsid w:val="00D278DA"/>
    <w:rsid w:val="00D27D39"/>
    <w:rsid w:val="00D27F7A"/>
    <w:rsid w:val="00D300F5"/>
    <w:rsid w:val="00D303E1"/>
    <w:rsid w:val="00D30454"/>
    <w:rsid w:val="00D304A6"/>
    <w:rsid w:val="00D3072F"/>
    <w:rsid w:val="00D30DB4"/>
    <w:rsid w:val="00D311B1"/>
    <w:rsid w:val="00D31477"/>
    <w:rsid w:val="00D31B2A"/>
    <w:rsid w:val="00D31EB1"/>
    <w:rsid w:val="00D31F15"/>
    <w:rsid w:val="00D32010"/>
    <w:rsid w:val="00D3287A"/>
    <w:rsid w:val="00D33D60"/>
    <w:rsid w:val="00D345C9"/>
    <w:rsid w:val="00D346FD"/>
    <w:rsid w:val="00D34BBD"/>
    <w:rsid w:val="00D35502"/>
    <w:rsid w:val="00D3579C"/>
    <w:rsid w:val="00D358C9"/>
    <w:rsid w:val="00D36241"/>
    <w:rsid w:val="00D365C4"/>
    <w:rsid w:val="00D365D3"/>
    <w:rsid w:val="00D366D0"/>
    <w:rsid w:val="00D36B45"/>
    <w:rsid w:val="00D36E4E"/>
    <w:rsid w:val="00D3771A"/>
    <w:rsid w:val="00D402E2"/>
    <w:rsid w:val="00D4092F"/>
    <w:rsid w:val="00D40F5B"/>
    <w:rsid w:val="00D41EF8"/>
    <w:rsid w:val="00D426E4"/>
    <w:rsid w:val="00D43459"/>
    <w:rsid w:val="00D4358B"/>
    <w:rsid w:val="00D43732"/>
    <w:rsid w:val="00D4399D"/>
    <w:rsid w:val="00D44272"/>
    <w:rsid w:val="00D44291"/>
    <w:rsid w:val="00D4539B"/>
    <w:rsid w:val="00D453D2"/>
    <w:rsid w:val="00D45486"/>
    <w:rsid w:val="00D4571E"/>
    <w:rsid w:val="00D4574A"/>
    <w:rsid w:val="00D458C8"/>
    <w:rsid w:val="00D45BC6"/>
    <w:rsid w:val="00D45E84"/>
    <w:rsid w:val="00D46204"/>
    <w:rsid w:val="00D46366"/>
    <w:rsid w:val="00D468BA"/>
    <w:rsid w:val="00D46A63"/>
    <w:rsid w:val="00D47D73"/>
    <w:rsid w:val="00D504A1"/>
    <w:rsid w:val="00D5081D"/>
    <w:rsid w:val="00D51165"/>
    <w:rsid w:val="00D519EE"/>
    <w:rsid w:val="00D5246A"/>
    <w:rsid w:val="00D52CCA"/>
    <w:rsid w:val="00D53240"/>
    <w:rsid w:val="00D53432"/>
    <w:rsid w:val="00D53636"/>
    <w:rsid w:val="00D53A66"/>
    <w:rsid w:val="00D5490B"/>
    <w:rsid w:val="00D553BB"/>
    <w:rsid w:val="00D5647F"/>
    <w:rsid w:val="00D56776"/>
    <w:rsid w:val="00D57894"/>
    <w:rsid w:val="00D57CF9"/>
    <w:rsid w:val="00D57E7A"/>
    <w:rsid w:val="00D60095"/>
    <w:rsid w:val="00D601BA"/>
    <w:rsid w:val="00D60209"/>
    <w:rsid w:val="00D6059F"/>
    <w:rsid w:val="00D60E73"/>
    <w:rsid w:val="00D614A6"/>
    <w:rsid w:val="00D61523"/>
    <w:rsid w:val="00D61C74"/>
    <w:rsid w:val="00D62334"/>
    <w:rsid w:val="00D62542"/>
    <w:rsid w:val="00D625EA"/>
    <w:rsid w:val="00D6288C"/>
    <w:rsid w:val="00D62F55"/>
    <w:rsid w:val="00D63060"/>
    <w:rsid w:val="00D63185"/>
    <w:rsid w:val="00D6346D"/>
    <w:rsid w:val="00D63736"/>
    <w:rsid w:val="00D63766"/>
    <w:rsid w:val="00D642B4"/>
    <w:rsid w:val="00D64DBD"/>
    <w:rsid w:val="00D65DC5"/>
    <w:rsid w:val="00D65DDE"/>
    <w:rsid w:val="00D65F00"/>
    <w:rsid w:val="00D66314"/>
    <w:rsid w:val="00D66826"/>
    <w:rsid w:val="00D668A7"/>
    <w:rsid w:val="00D66FC8"/>
    <w:rsid w:val="00D6756C"/>
    <w:rsid w:val="00D67DAD"/>
    <w:rsid w:val="00D71238"/>
    <w:rsid w:val="00D71B43"/>
    <w:rsid w:val="00D721CD"/>
    <w:rsid w:val="00D72439"/>
    <w:rsid w:val="00D72AAA"/>
    <w:rsid w:val="00D72B56"/>
    <w:rsid w:val="00D72E63"/>
    <w:rsid w:val="00D73747"/>
    <w:rsid w:val="00D74349"/>
    <w:rsid w:val="00D7558B"/>
    <w:rsid w:val="00D75AA2"/>
    <w:rsid w:val="00D76675"/>
    <w:rsid w:val="00D76C08"/>
    <w:rsid w:val="00D76CC8"/>
    <w:rsid w:val="00D7724F"/>
    <w:rsid w:val="00D7740E"/>
    <w:rsid w:val="00D800AF"/>
    <w:rsid w:val="00D8031B"/>
    <w:rsid w:val="00D805B6"/>
    <w:rsid w:val="00D806EC"/>
    <w:rsid w:val="00D812A3"/>
    <w:rsid w:val="00D81562"/>
    <w:rsid w:val="00D823AE"/>
    <w:rsid w:val="00D82915"/>
    <w:rsid w:val="00D83103"/>
    <w:rsid w:val="00D8381B"/>
    <w:rsid w:val="00D83AA2"/>
    <w:rsid w:val="00D841AC"/>
    <w:rsid w:val="00D84850"/>
    <w:rsid w:val="00D84D7B"/>
    <w:rsid w:val="00D84FCD"/>
    <w:rsid w:val="00D855FF"/>
    <w:rsid w:val="00D85716"/>
    <w:rsid w:val="00D857B2"/>
    <w:rsid w:val="00D8581E"/>
    <w:rsid w:val="00D8729D"/>
    <w:rsid w:val="00D872C0"/>
    <w:rsid w:val="00D873A5"/>
    <w:rsid w:val="00D8772B"/>
    <w:rsid w:val="00D90606"/>
    <w:rsid w:val="00D90624"/>
    <w:rsid w:val="00D90998"/>
    <w:rsid w:val="00D90A08"/>
    <w:rsid w:val="00D90DD4"/>
    <w:rsid w:val="00D90DFD"/>
    <w:rsid w:val="00D91456"/>
    <w:rsid w:val="00D91510"/>
    <w:rsid w:val="00D91A97"/>
    <w:rsid w:val="00D925DF"/>
    <w:rsid w:val="00D930A9"/>
    <w:rsid w:val="00D9323A"/>
    <w:rsid w:val="00D933E1"/>
    <w:rsid w:val="00D9367A"/>
    <w:rsid w:val="00D937FB"/>
    <w:rsid w:val="00D93A7D"/>
    <w:rsid w:val="00D93E1B"/>
    <w:rsid w:val="00D93F35"/>
    <w:rsid w:val="00D94829"/>
    <w:rsid w:val="00D94884"/>
    <w:rsid w:val="00D959C9"/>
    <w:rsid w:val="00D95FE9"/>
    <w:rsid w:val="00D962B8"/>
    <w:rsid w:val="00D969A4"/>
    <w:rsid w:val="00D970E9"/>
    <w:rsid w:val="00D9768F"/>
    <w:rsid w:val="00DA08BA"/>
    <w:rsid w:val="00DA0C7A"/>
    <w:rsid w:val="00DA1A58"/>
    <w:rsid w:val="00DA1DCF"/>
    <w:rsid w:val="00DA1F4E"/>
    <w:rsid w:val="00DA22F5"/>
    <w:rsid w:val="00DA276D"/>
    <w:rsid w:val="00DA3BE1"/>
    <w:rsid w:val="00DA4599"/>
    <w:rsid w:val="00DA4B4A"/>
    <w:rsid w:val="00DA5A55"/>
    <w:rsid w:val="00DA5EB0"/>
    <w:rsid w:val="00DA5EB2"/>
    <w:rsid w:val="00DA6658"/>
    <w:rsid w:val="00DA69D8"/>
    <w:rsid w:val="00DA7299"/>
    <w:rsid w:val="00DA7778"/>
    <w:rsid w:val="00DA782A"/>
    <w:rsid w:val="00DA7831"/>
    <w:rsid w:val="00DA7A78"/>
    <w:rsid w:val="00DB0EBB"/>
    <w:rsid w:val="00DB102E"/>
    <w:rsid w:val="00DB186D"/>
    <w:rsid w:val="00DB1A69"/>
    <w:rsid w:val="00DB1C91"/>
    <w:rsid w:val="00DB299B"/>
    <w:rsid w:val="00DB3179"/>
    <w:rsid w:val="00DB31B9"/>
    <w:rsid w:val="00DB3977"/>
    <w:rsid w:val="00DB3B8D"/>
    <w:rsid w:val="00DB4249"/>
    <w:rsid w:val="00DB5257"/>
    <w:rsid w:val="00DB5479"/>
    <w:rsid w:val="00DB5FE1"/>
    <w:rsid w:val="00DB6568"/>
    <w:rsid w:val="00DB73BA"/>
    <w:rsid w:val="00DB7444"/>
    <w:rsid w:val="00DB75FC"/>
    <w:rsid w:val="00DB7A3E"/>
    <w:rsid w:val="00DB7A7A"/>
    <w:rsid w:val="00DB7F53"/>
    <w:rsid w:val="00DC16F8"/>
    <w:rsid w:val="00DC1784"/>
    <w:rsid w:val="00DC1A87"/>
    <w:rsid w:val="00DC1B4B"/>
    <w:rsid w:val="00DC434B"/>
    <w:rsid w:val="00DC4360"/>
    <w:rsid w:val="00DC451A"/>
    <w:rsid w:val="00DC4E85"/>
    <w:rsid w:val="00DC51C3"/>
    <w:rsid w:val="00DC51CA"/>
    <w:rsid w:val="00DC537C"/>
    <w:rsid w:val="00DC563F"/>
    <w:rsid w:val="00DC565F"/>
    <w:rsid w:val="00DC572E"/>
    <w:rsid w:val="00DC68AD"/>
    <w:rsid w:val="00DC6C02"/>
    <w:rsid w:val="00DC6DA3"/>
    <w:rsid w:val="00DC74D8"/>
    <w:rsid w:val="00DC7854"/>
    <w:rsid w:val="00DC7ED5"/>
    <w:rsid w:val="00DD011F"/>
    <w:rsid w:val="00DD0B24"/>
    <w:rsid w:val="00DD0ED3"/>
    <w:rsid w:val="00DD1424"/>
    <w:rsid w:val="00DD2990"/>
    <w:rsid w:val="00DD2A40"/>
    <w:rsid w:val="00DD2EFE"/>
    <w:rsid w:val="00DD32B0"/>
    <w:rsid w:val="00DD404D"/>
    <w:rsid w:val="00DD4B1F"/>
    <w:rsid w:val="00DD5D20"/>
    <w:rsid w:val="00DD61F8"/>
    <w:rsid w:val="00DD62B1"/>
    <w:rsid w:val="00DD7383"/>
    <w:rsid w:val="00DD793B"/>
    <w:rsid w:val="00DD7A49"/>
    <w:rsid w:val="00DE04A1"/>
    <w:rsid w:val="00DE0B6F"/>
    <w:rsid w:val="00DE19AC"/>
    <w:rsid w:val="00DE1D97"/>
    <w:rsid w:val="00DE1E9C"/>
    <w:rsid w:val="00DE1EB3"/>
    <w:rsid w:val="00DE2031"/>
    <w:rsid w:val="00DE39F2"/>
    <w:rsid w:val="00DE3AF3"/>
    <w:rsid w:val="00DE3C9A"/>
    <w:rsid w:val="00DE42E5"/>
    <w:rsid w:val="00DE453F"/>
    <w:rsid w:val="00DE4A09"/>
    <w:rsid w:val="00DE4AC9"/>
    <w:rsid w:val="00DE4ADE"/>
    <w:rsid w:val="00DE4D89"/>
    <w:rsid w:val="00DE4EF9"/>
    <w:rsid w:val="00DE5060"/>
    <w:rsid w:val="00DE50C2"/>
    <w:rsid w:val="00DE53E5"/>
    <w:rsid w:val="00DE5700"/>
    <w:rsid w:val="00DE62F0"/>
    <w:rsid w:val="00DE68B7"/>
    <w:rsid w:val="00DE6BBA"/>
    <w:rsid w:val="00DE6C46"/>
    <w:rsid w:val="00DE7D8B"/>
    <w:rsid w:val="00DF0098"/>
    <w:rsid w:val="00DF0273"/>
    <w:rsid w:val="00DF0749"/>
    <w:rsid w:val="00DF1263"/>
    <w:rsid w:val="00DF15C5"/>
    <w:rsid w:val="00DF1953"/>
    <w:rsid w:val="00DF1AE6"/>
    <w:rsid w:val="00DF1DEC"/>
    <w:rsid w:val="00DF22D6"/>
    <w:rsid w:val="00DF2788"/>
    <w:rsid w:val="00DF2853"/>
    <w:rsid w:val="00DF2CF3"/>
    <w:rsid w:val="00DF33D2"/>
    <w:rsid w:val="00DF3432"/>
    <w:rsid w:val="00DF3B22"/>
    <w:rsid w:val="00DF3B56"/>
    <w:rsid w:val="00DF4396"/>
    <w:rsid w:val="00DF44AE"/>
    <w:rsid w:val="00DF4974"/>
    <w:rsid w:val="00DF4ADC"/>
    <w:rsid w:val="00DF51E7"/>
    <w:rsid w:val="00DF52EC"/>
    <w:rsid w:val="00DF5AF3"/>
    <w:rsid w:val="00DF6328"/>
    <w:rsid w:val="00DF6374"/>
    <w:rsid w:val="00DF6B17"/>
    <w:rsid w:val="00DF7235"/>
    <w:rsid w:val="00DF79BA"/>
    <w:rsid w:val="00DF7F7C"/>
    <w:rsid w:val="00DF7FE4"/>
    <w:rsid w:val="00E003D7"/>
    <w:rsid w:val="00E00EB2"/>
    <w:rsid w:val="00E010F4"/>
    <w:rsid w:val="00E032D5"/>
    <w:rsid w:val="00E035AB"/>
    <w:rsid w:val="00E0402B"/>
    <w:rsid w:val="00E041AA"/>
    <w:rsid w:val="00E04AC5"/>
    <w:rsid w:val="00E050A5"/>
    <w:rsid w:val="00E052D2"/>
    <w:rsid w:val="00E054E6"/>
    <w:rsid w:val="00E05798"/>
    <w:rsid w:val="00E05B0D"/>
    <w:rsid w:val="00E05E5E"/>
    <w:rsid w:val="00E06943"/>
    <w:rsid w:val="00E06D3C"/>
    <w:rsid w:val="00E0757C"/>
    <w:rsid w:val="00E079B4"/>
    <w:rsid w:val="00E07B83"/>
    <w:rsid w:val="00E07BD1"/>
    <w:rsid w:val="00E100A1"/>
    <w:rsid w:val="00E10A29"/>
    <w:rsid w:val="00E11A12"/>
    <w:rsid w:val="00E11D17"/>
    <w:rsid w:val="00E1288B"/>
    <w:rsid w:val="00E141CB"/>
    <w:rsid w:val="00E1574C"/>
    <w:rsid w:val="00E15903"/>
    <w:rsid w:val="00E16712"/>
    <w:rsid w:val="00E16B17"/>
    <w:rsid w:val="00E16C02"/>
    <w:rsid w:val="00E16CE4"/>
    <w:rsid w:val="00E17044"/>
    <w:rsid w:val="00E170AD"/>
    <w:rsid w:val="00E17337"/>
    <w:rsid w:val="00E175BD"/>
    <w:rsid w:val="00E17B75"/>
    <w:rsid w:val="00E20216"/>
    <w:rsid w:val="00E20561"/>
    <w:rsid w:val="00E20993"/>
    <w:rsid w:val="00E21264"/>
    <w:rsid w:val="00E212FE"/>
    <w:rsid w:val="00E21583"/>
    <w:rsid w:val="00E215AB"/>
    <w:rsid w:val="00E21F24"/>
    <w:rsid w:val="00E22318"/>
    <w:rsid w:val="00E22540"/>
    <w:rsid w:val="00E226A7"/>
    <w:rsid w:val="00E2286C"/>
    <w:rsid w:val="00E22D76"/>
    <w:rsid w:val="00E24988"/>
    <w:rsid w:val="00E24C67"/>
    <w:rsid w:val="00E260D6"/>
    <w:rsid w:val="00E2786F"/>
    <w:rsid w:val="00E3000C"/>
    <w:rsid w:val="00E301CF"/>
    <w:rsid w:val="00E30616"/>
    <w:rsid w:val="00E30EDE"/>
    <w:rsid w:val="00E311B4"/>
    <w:rsid w:val="00E313A1"/>
    <w:rsid w:val="00E3151A"/>
    <w:rsid w:val="00E3186F"/>
    <w:rsid w:val="00E31CFE"/>
    <w:rsid w:val="00E3203E"/>
    <w:rsid w:val="00E32AF6"/>
    <w:rsid w:val="00E32C8E"/>
    <w:rsid w:val="00E3309D"/>
    <w:rsid w:val="00E33E41"/>
    <w:rsid w:val="00E33EA1"/>
    <w:rsid w:val="00E34106"/>
    <w:rsid w:val="00E35104"/>
    <w:rsid w:val="00E35AB3"/>
    <w:rsid w:val="00E3601E"/>
    <w:rsid w:val="00E3666A"/>
    <w:rsid w:val="00E36AE9"/>
    <w:rsid w:val="00E3763E"/>
    <w:rsid w:val="00E37C2B"/>
    <w:rsid w:val="00E401E0"/>
    <w:rsid w:val="00E40438"/>
    <w:rsid w:val="00E405DF"/>
    <w:rsid w:val="00E4114A"/>
    <w:rsid w:val="00E4114B"/>
    <w:rsid w:val="00E4307A"/>
    <w:rsid w:val="00E4307D"/>
    <w:rsid w:val="00E439A1"/>
    <w:rsid w:val="00E43AB2"/>
    <w:rsid w:val="00E43E2F"/>
    <w:rsid w:val="00E43E50"/>
    <w:rsid w:val="00E4410E"/>
    <w:rsid w:val="00E44959"/>
    <w:rsid w:val="00E44C16"/>
    <w:rsid w:val="00E4565C"/>
    <w:rsid w:val="00E45DC7"/>
    <w:rsid w:val="00E45EBE"/>
    <w:rsid w:val="00E46642"/>
    <w:rsid w:val="00E4665B"/>
    <w:rsid w:val="00E46880"/>
    <w:rsid w:val="00E4713E"/>
    <w:rsid w:val="00E47B60"/>
    <w:rsid w:val="00E47DEC"/>
    <w:rsid w:val="00E47F94"/>
    <w:rsid w:val="00E50075"/>
    <w:rsid w:val="00E5020E"/>
    <w:rsid w:val="00E516CB"/>
    <w:rsid w:val="00E51888"/>
    <w:rsid w:val="00E52B6B"/>
    <w:rsid w:val="00E52D55"/>
    <w:rsid w:val="00E53003"/>
    <w:rsid w:val="00E53165"/>
    <w:rsid w:val="00E53888"/>
    <w:rsid w:val="00E538E2"/>
    <w:rsid w:val="00E53F71"/>
    <w:rsid w:val="00E53F82"/>
    <w:rsid w:val="00E544C1"/>
    <w:rsid w:val="00E547A0"/>
    <w:rsid w:val="00E550A1"/>
    <w:rsid w:val="00E55480"/>
    <w:rsid w:val="00E554C0"/>
    <w:rsid w:val="00E57438"/>
    <w:rsid w:val="00E57F80"/>
    <w:rsid w:val="00E6119B"/>
    <w:rsid w:val="00E61963"/>
    <w:rsid w:val="00E61F25"/>
    <w:rsid w:val="00E6254F"/>
    <w:rsid w:val="00E62913"/>
    <w:rsid w:val="00E629C0"/>
    <w:rsid w:val="00E62F24"/>
    <w:rsid w:val="00E633AB"/>
    <w:rsid w:val="00E63419"/>
    <w:rsid w:val="00E6342D"/>
    <w:rsid w:val="00E638AF"/>
    <w:rsid w:val="00E63ADB"/>
    <w:rsid w:val="00E63DBE"/>
    <w:rsid w:val="00E64F2A"/>
    <w:rsid w:val="00E656A0"/>
    <w:rsid w:val="00E65D90"/>
    <w:rsid w:val="00E66D08"/>
    <w:rsid w:val="00E70818"/>
    <w:rsid w:val="00E70DC1"/>
    <w:rsid w:val="00E7138F"/>
    <w:rsid w:val="00E72C02"/>
    <w:rsid w:val="00E73A64"/>
    <w:rsid w:val="00E73AC3"/>
    <w:rsid w:val="00E73F59"/>
    <w:rsid w:val="00E74745"/>
    <w:rsid w:val="00E7476B"/>
    <w:rsid w:val="00E747B0"/>
    <w:rsid w:val="00E74B02"/>
    <w:rsid w:val="00E751B5"/>
    <w:rsid w:val="00E76191"/>
    <w:rsid w:val="00E7634E"/>
    <w:rsid w:val="00E76704"/>
    <w:rsid w:val="00E76ACD"/>
    <w:rsid w:val="00E76E02"/>
    <w:rsid w:val="00E770B2"/>
    <w:rsid w:val="00E772B9"/>
    <w:rsid w:val="00E77671"/>
    <w:rsid w:val="00E77CC8"/>
    <w:rsid w:val="00E8060F"/>
    <w:rsid w:val="00E80723"/>
    <w:rsid w:val="00E818A9"/>
    <w:rsid w:val="00E818D9"/>
    <w:rsid w:val="00E823C2"/>
    <w:rsid w:val="00E824F5"/>
    <w:rsid w:val="00E82952"/>
    <w:rsid w:val="00E836AC"/>
    <w:rsid w:val="00E837FC"/>
    <w:rsid w:val="00E83A73"/>
    <w:rsid w:val="00E83B03"/>
    <w:rsid w:val="00E8430F"/>
    <w:rsid w:val="00E8457C"/>
    <w:rsid w:val="00E84CB6"/>
    <w:rsid w:val="00E84FAC"/>
    <w:rsid w:val="00E855B6"/>
    <w:rsid w:val="00E8569F"/>
    <w:rsid w:val="00E86A0E"/>
    <w:rsid w:val="00E86A3A"/>
    <w:rsid w:val="00E86E61"/>
    <w:rsid w:val="00E8733E"/>
    <w:rsid w:val="00E877E6"/>
    <w:rsid w:val="00E902C5"/>
    <w:rsid w:val="00E90413"/>
    <w:rsid w:val="00E906F6"/>
    <w:rsid w:val="00E9129F"/>
    <w:rsid w:val="00E923B2"/>
    <w:rsid w:val="00E92FD8"/>
    <w:rsid w:val="00E931C2"/>
    <w:rsid w:val="00E93D48"/>
    <w:rsid w:val="00E941F8"/>
    <w:rsid w:val="00E9473E"/>
    <w:rsid w:val="00E94CEF"/>
    <w:rsid w:val="00E95228"/>
    <w:rsid w:val="00E952D8"/>
    <w:rsid w:val="00E960C0"/>
    <w:rsid w:val="00E96589"/>
    <w:rsid w:val="00E965CB"/>
    <w:rsid w:val="00E967C8"/>
    <w:rsid w:val="00E97168"/>
    <w:rsid w:val="00EA029E"/>
    <w:rsid w:val="00EA0AD0"/>
    <w:rsid w:val="00EA0B70"/>
    <w:rsid w:val="00EA120E"/>
    <w:rsid w:val="00EA2329"/>
    <w:rsid w:val="00EA2529"/>
    <w:rsid w:val="00EA2CDD"/>
    <w:rsid w:val="00EA300B"/>
    <w:rsid w:val="00EA3115"/>
    <w:rsid w:val="00EA3208"/>
    <w:rsid w:val="00EA3826"/>
    <w:rsid w:val="00EA385F"/>
    <w:rsid w:val="00EA3D08"/>
    <w:rsid w:val="00EA42E5"/>
    <w:rsid w:val="00EA4794"/>
    <w:rsid w:val="00EA4D7E"/>
    <w:rsid w:val="00EA56D3"/>
    <w:rsid w:val="00EA5D29"/>
    <w:rsid w:val="00EA63A4"/>
    <w:rsid w:val="00EA6E58"/>
    <w:rsid w:val="00EA7372"/>
    <w:rsid w:val="00EA7A1A"/>
    <w:rsid w:val="00EA7A21"/>
    <w:rsid w:val="00EA7AF4"/>
    <w:rsid w:val="00EA7D8D"/>
    <w:rsid w:val="00EA7F1F"/>
    <w:rsid w:val="00EB067A"/>
    <w:rsid w:val="00EB13D5"/>
    <w:rsid w:val="00EB1EF2"/>
    <w:rsid w:val="00EB3081"/>
    <w:rsid w:val="00EB345F"/>
    <w:rsid w:val="00EB3E8D"/>
    <w:rsid w:val="00EB3E9D"/>
    <w:rsid w:val="00EB40E2"/>
    <w:rsid w:val="00EB470F"/>
    <w:rsid w:val="00EB48AB"/>
    <w:rsid w:val="00EB504D"/>
    <w:rsid w:val="00EB5501"/>
    <w:rsid w:val="00EB5728"/>
    <w:rsid w:val="00EB5B57"/>
    <w:rsid w:val="00EB5D0A"/>
    <w:rsid w:val="00EB718A"/>
    <w:rsid w:val="00EB745A"/>
    <w:rsid w:val="00EB7511"/>
    <w:rsid w:val="00EB75DB"/>
    <w:rsid w:val="00EB7AD3"/>
    <w:rsid w:val="00EC0D14"/>
    <w:rsid w:val="00EC118E"/>
    <w:rsid w:val="00EC12CE"/>
    <w:rsid w:val="00EC1362"/>
    <w:rsid w:val="00EC17A6"/>
    <w:rsid w:val="00EC1B8D"/>
    <w:rsid w:val="00EC31BF"/>
    <w:rsid w:val="00EC35FD"/>
    <w:rsid w:val="00EC3771"/>
    <w:rsid w:val="00EC4E62"/>
    <w:rsid w:val="00EC59D6"/>
    <w:rsid w:val="00EC6176"/>
    <w:rsid w:val="00EC67FF"/>
    <w:rsid w:val="00EC68C4"/>
    <w:rsid w:val="00EC6DC3"/>
    <w:rsid w:val="00EC723E"/>
    <w:rsid w:val="00EC7356"/>
    <w:rsid w:val="00EC73B7"/>
    <w:rsid w:val="00EC7FAD"/>
    <w:rsid w:val="00EC7FE0"/>
    <w:rsid w:val="00ED0224"/>
    <w:rsid w:val="00ED02E8"/>
    <w:rsid w:val="00ED10A8"/>
    <w:rsid w:val="00ED1126"/>
    <w:rsid w:val="00ED1CC5"/>
    <w:rsid w:val="00ED311C"/>
    <w:rsid w:val="00ED3ADA"/>
    <w:rsid w:val="00ED3B6B"/>
    <w:rsid w:val="00ED489C"/>
    <w:rsid w:val="00ED4C98"/>
    <w:rsid w:val="00ED5644"/>
    <w:rsid w:val="00ED5BB7"/>
    <w:rsid w:val="00ED62B8"/>
    <w:rsid w:val="00ED6534"/>
    <w:rsid w:val="00ED684C"/>
    <w:rsid w:val="00ED68B6"/>
    <w:rsid w:val="00ED6D26"/>
    <w:rsid w:val="00ED7328"/>
    <w:rsid w:val="00ED7B96"/>
    <w:rsid w:val="00EE04AD"/>
    <w:rsid w:val="00EE0C94"/>
    <w:rsid w:val="00EE0CB2"/>
    <w:rsid w:val="00EE197D"/>
    <w:rsid w:val="00EE1F7B"/>
    <w:rsid w:val="00EE20B5"/>
    <w:rsid w:val="00EE22AF"/>
    <w:rsid w:val="00EE2930"/>
    <w:rsid w:val="00EE2A1B"/>
    <w:rsid w:val="00EE2E8D"/>
    <w:rsid w:val="00EE3129"/>
    <w:rsid w:val="00EE3B60"/>
    <w:rsid w:val="00EE3CCC"/>
    <w:rsid w:val="00EE3DFC"/>
    <w:rsid w:val="00EE4794"/>
    <w:rsid w:val="00EE49CD"/>
    <w:rsid w:val="00EE582E"/>
    <w:rsid w:val="00EE589D"/>
    <w:rsid w:val="00EE6477"/>
    <w:rsid w:val="00EE6A0D"/>
    <w:rsid w:val="00EE7451"/>
    <w:rsid w:val="00EE7863"/>
    <w:rsid w:val="00EE7A3E"/>
    <w:rsid w:val="00EE7A49"/>
    <w:rsid w:val="00EE7D16"/>
    <w:rsid w:val="00EF09C0"/>
    <w:rsid w:val="00EF0EAE"/>
    <w:rsid w:val="00EF174E"/>
    <w:rsid w:val="00EF1DB9"/>
    <w:rsid w:val="00EF20ED"/>
    <w:rsid w:val="00EF25F6"/>
    <w:rsid w:val="00EF344A"/>
    <w:rsid w:val="00EF3BBA"/>
    <w:rsid w:val="00EF4DE8"/>
    <w:rsid w:val="00EF4E21"/>
    <w:rsid w:val="00EF50D5"/>
    <w:rsid w:val="00EF5204"/>
    <w:rsid w:val="00EF5B11"/>
    <w:rsid w:val="00EF5B59"/>
    <w:rsid w:val="00EF5F9E"/>
    <w:rsid w:val="00EF620A"/>
    <w:rsid w:val="00EF66DC"/>
    <w:rsid w:val="00EF6AC9"/>
    <w:rsid w:val="00EF7259"/>
    <w:rsid w:val="00EF768C"/>
    <w:rsid w:val="00F003C8"/>
    <w:rsid w:val="00F00C91"/>
    <w:rsid w:val="00F00CD6"/>
    <w:rsid w:val="00F00D1B"/>
    <w:rsid w:val="00F017F3"/>
    <w:rsid w:val="00F018C5"/>
    <w:rsid w:val="00F01969"/>
    <w:rsid w:val="00F02040"/>
    <w:rsid w:val="00F02288"/>
    <w:rsid w:val="00F0232E"/>
    <w:rsid w:val="00F02707"/>
    <w:rsid w:val="00F02D18"/>
    <w:rsid w:val="00F02D85"/>
    <w:rsid w:val="00F03819"/>
    <w:rsid w:val="00F05930"/>
    <w:rsid w:val="00F05ADD"/>
    <w:rsid w:val="00F05BF4"/>
    <w:rsid w:val="00F05C7A"/>
    <w:rsid w:val="00F05DA5"/>
    <w:rsid w:val="00F05E44"/>
    <w:rsid w:val="00F06049"/>
    <w:rsid w:val="00F06393"/>
    <w:rsid w:val="00F0643D"/>
    <w:rsid w:val="00F0650F"/>
    <w:rsid w:val="00F068B6"/>
    <w:rsid w:val="00F07571"/>
    <w:rsid w:val="00F07610"/>
    <w:rsid w:val="00F078A4"/>
    <w:rsid w:val="00F07BDD"/>
    <w:rsid w:val="00F07C50"/>
    <w:rsid w:val="00F1039A"/>
    <w:rsid w:val="00F10BA6"/>
    <w:rsid w:val="00F10E39"/>
    <w:rsid w:val="00F111DC"/>
    <w:rsid w:val="00F11242"/>
    <w:rsid w:val="00F1133D"/>
    <w:rsid w:val="00F117B3"/>
    <w:rsid w:val="00F12109"/>
    <w:rsid w:val="00F1245D"/>
    <w:rsid w:val="00F12834"/>
    <w:rsid w:val="00F1283E"/>
    <w:rsid w:val="00F12F47"/>
    <w:rsid w:val="00F13324"/>
    <w:rsid w:val="00F138FC"/>
    <w:rsid w:val="00F13F90"/>
    <w:rsid w:val="00F14BB8"/>
    <w:rsid w:val="00F14D63"/>
    <w:rsid w:val="00F156F5"/>
    <w:rsid w:val="00F1605C"/>
    <w:rsid w:val="00F1656A"/>
    <w:rsid w:val="00F172AE"/>
    <w:rsid w:val="00F174E5"/>
    <w:rsid w:val="00F1778A"/>
    <w:rsid w:val="00F17E92"/>
    <w:rsid w:val="00F204AF"/>
    <w:rsid w:val="00F20A70"/>
    <w:rsid w:val="00F20D09"/>
    <w:rsid w:val="00F21015"/>
    <w:rsid w:val="00F2309B"/>
    <w:rsid w:val="00F23C64"/>
    <w:rsid w:val="00F23D1B"/>
    <w:rsid w:val="00F24C09"/>
    <w:rsid w:val="00F25AE3"/>
    <w:rsid w:val="00F25CB5"/>
    <w:rsid w:val="00F25F08"/>
    <w:rsid w:val="00F2613D"/>
    <w:rsid w:val="00F264EF"/>
    <w:rsid w:val="00F26FBB"/>
    <w:rsid w:val="00F273C2"/>
    <w:rsid w:val="00F27A38"/>
    <w:rsid w:val="00F300B0"/>
    <w:rsid w:val="00F30A0A"/>
    <w:rsid w:val="00F30D09"/>
    <w:rsid w:val="00F30D43"/>
    <w:rsid w:val="00F314DB"/>
    <w:rsid w:val="00F31507"/>
    <w:rsid w:val="00F32EC9"/>
    <w:rsid w:val="00F32FAB"/>
    <w:rsid w:val="00F333F5"/>
    <w:rsid w:val="00F33852"/>
    <w:rsid w:val="00F33D8A"/>
    <w:rsid w:val="00F34288"/>
    <w:rsid w:val="00F35727"/>
    <w:rsid w:val="00F35F56"/>
    <w:rsid w:val="00F36624"/>
    <w:rsid w:val="00F366A7"/>
    <w:rsid w:val="00F36DAC"/>
    <w:rsid w:val="00F36F4A"/>
    <w:rsid w:val="00F36FEA"/>
    <w:rsid w:val="00F3720A"/>
    <w:rsid w:val="00F37A39"/>
    <w:rsid w:val="00F37B11"/>
    <w:rsid w:val="00F4075C"/>
    <w:rsid w:val="00F40C3F"/>
    <w:rsid w:val="00F414C4"/>
    <w:rsid w:val="00F42512"/>
    <w:rsid w:val="00F42958"/>
    <w:rsid w:val="00F42BD6"/>
    <w:rsid w:val="00F42BD9"/>
    <w:rsid w:val="00F435FF"/>
    <w:rsid w:val="00F43AD0"/>
    <w:rsid w:val="00F43B32"/>
    <w:rsid w:val="00F43C61"/>
    <w:rsid w:val="00F43F75"/>
    <w:rsid w:val="00F44B71"/>
    <w:rsid w:val="00F44CB1"/>
    <w:rsid w:val="00F44DF6"/>
    <w:rsid w:val="00F44E3C"/>
    <w:rsid w:val="00F44E51"/>
    <w:rsid w:val="00F4550D"/>
    <w:rsid w:val="00F458A0"/>
    <w:rsid w:val="00F46EB2"/>
    <w:rsid w:val="00F47076"/>
    <w:rsid w:val="00F47213"/>
    <w:rsid w:val="00F47D18"/>
    <w:rsid w:val="00F47FC0"/>
    <w:rsid w:val="00F501DC"/>
    <w:rsid w:val="00F503BE"/>
    <w:rsid w:val="00F513A7"/>
    <w:rsid w:val="00F51488"/>
    <w:rsid w:val="00F51B7D"/>
    <w:rsid w:val="00F51F91"/>
    <w:rsid w:val="00F52BA2"/>
    <w:rsid w:val="00F53554"/>
    <w:rsid w:val="00F53A6F"/>
    <w:rsid w:val="00F53C38"/>
    <w:rsid w:val="00F54117"/>
    <w:rsid w:val="00F54585"/>
    <w:rsid w:val="00F54BE6"/>
    <w:rsid w:val="00F5529E"/>
    <w:rsid w:val="00F55668"/>
    <w:rsid w:val="00F556A9"/>
    <w:rsid w:val="00F55755"/>
    <w:rsid w:val="00F56AC6"/>
    <w:rsid w:val="00F56DE4"/>
    <w:rsid w:val="00F57264"/>
    <w:rsid w:val="00F57D5B"/>
    <w:rsid w:val="00F6043E"/>
    <w:rsid w:val="00F60933"/>
    <w:rsid w:val="00F60C70"/>
    <w:rsid w:val="00F610B3"/>
    <w:rsid w:val="00F61165"/>
    <w:rsid w:val="00F6129D"/>
    <w:rsid w:val="00F614F7"/>
    <w:rsid w:val="00F616FF"/>
    <w:rsid w:val="00F61961"/>
    <w:rsid w:val="00F6202B"/>
    <w:rsid w:val="00F623EA"/>
    <w:rsid w:val="00F627BB"/>
    <w:rsid w:val="00F6282E"/>
    <w:rsid w:val="00F63460"/>
    <w:rsid w:val="00F6378F"/>
    <w:rsid w:val="00F63886"/>
    <w:rsid w:val="00F6388C"/>
    <w:rsid w:val="00F638AC"/>
    <w:rsid w:val="00F639F4"/>
    <w:rsid w:val="00F63B51"/>
    <w:rsid w:val="00F63F5A"/>
    <w:rsid w:val="00F6456D"/>
    <w:rsid w:val="00F646B6"/>
    <w:rsid w:val="00F64EB3"/>
    <w:rsid w:val="00F6534E"/>
    <w:rsid w:val="00F65387"/>
    <w:rsid w:val="00F655D2"/>
    <w:rsid w:val="00F65ABD"/>
    <w:rsid w:val="00F65B5B"/>
    <w:rsid w:val="00F66489"/>
    <w:rsid w:val="00F664E6"/>
    <w:rsid w:val="00F66BF6"/>
    <w:rsid w:val="00F66FAA"/>
    <w:rsid w:val="00F6793B"/>
    <w:rsid w:val="00F702DF"/>
    <w:rsid w:val="00F707AD"/>
    <w:rsid w:val="00F713F9"/>
    <w:rsid w:val="00F715ED"/>
    <w:rsid w:val="00F72F43"/>
    <w:rsid w:val="00F73316"/>
    <w:rsid w:val="00F737AD"/>
    <w:rsid w:val="00F739CE"/>
    <w:rsid w:val="00F746D7"/>
    <w:rsid w:val="00F748C0"/>
    <w:rsid w:val="00F7549F"/>
    <w:rsid w:val="00F75D22"/>
    <w:rsid w:val="00F76084"/>
    <w:rsid w:val="00F7619E"/>
    <w:rsid w:val="00F762A3"/>
    <w:rsid w:val="00F762D5"/>
    <w:rsid w:val="00F76316"/>
    <w:rsid w:val="00F764E2"/>
    <w:rsid w:val="00F76956"/>
    <w:rsid w:val="00F76D09"/>
    <w:rsid w:val="00F76F20"/>
    <w:rsid w:val="00F774C1"/>
    <w:rsid w:val="00F774EB"/>
    <w:rsid w:val="00F77D18"/>
    <w:rsid w:val="00F800BC"/>
    <w:rsid w:val="00F8014B"/>
    <w:rsid w:val="00F8024E"/>
    <w:rsid w:val="00F81257"/>
    <w:rsid w:val="00F814DC"/>
    <w:rsid w:val="00F815F3"/>
    <w:rsid w:val="00F81942"/>
    <w:rsid w:val="00F81CA0"/>
    <w:rsid w:val="00F81ED7"/>
    <w:rsid w:val="00F82E20"/>
    <w:rsid w:val="00F8331B"/>
    <w:rsid w:val="00F84AFA"/>
    <w:rsid w:val="00F84D5E"/>
    <w:rsid w:val="00F84E77"/>
    <w:rsid w:val="00F850BF"/>
    <w:rsid w:val="00F85643"/>
    <w:rsid w:val="00F856BD"/>
    <w:rsid w:val="00F85D41"/>
    <w:rsid w:val="00F8671B"/>
    <w:rsid w:val="00F868B3"/>
    <w:rsid w:val="00F87301"/>
    <w:rsid w:val="00F874CF"/>
    <w:rsid w:val="00F876F5"/>
    <w:rsid w:val="00F8777D"/>
    <w:rsid w:val="00F87C0D"/>
    <w:rsid w:val="00F902B8"/>
    <w:rsid w:val="00F902E6"/>
    <w:rsid w:val="00F91B36"/>
    <w:rsid w:val="00F9325C"/>
    <w:rsid w:val="00F93910"/>
    <w:rsid w:val="00F93A7E"/>
    <w:rsid w:val="00F957C4"/>
    <w:rsid w:val="00F960F7"/>
    <w:rsid w:val="00F96320"/>
    <w:rsid w:val="00F96CA1"/>
    <w:rsid w:val="00F9779D"/>
    <w:rsid w:val="00F97B6E"/>
    <w:rsid w:val="00F97CA5"/>
    <w:rsid w:val="00F97DAE"/>
    <w:rsid w:val="00FA0FAE"/>
    <w:rsid w:val="00FA0FB1"/>
    <w:rsid w:val="00FA1493"/>
    <w:rsid w:val="00FA1586"/>
    <w:rsid w:val="00FA1EB0"/>
    <w:rsid w:val="00FA25B2"/>
    <w:rsid w:val="00FA40EC"/>
    <w:rsid w:val="00FA4920"/>
    <w:rsid w:val="00FA49E8"/>
    <w:rsid w:val="00FA5301"/>
    <w:rsid w:val="00FA5B6A"/>
    <w:rsid w:val="00FA5C2C"/>
    <w:rsid w:val="00FA5E27"/>
    <w:rsid w:val="00FA6E7D"/>
    <w:rsid w:val="00FA7EEB"/>
    <w:rsid w:val="00FB022D"/>
    <w:rsid w:val="00FB02FA"/>
    <w:rsid w:val="00FB078C"/>
    <w:rsid w:val="00FB0A69"/>
    <w:rsid w:val="00FB150F"/>
    <w:rsid w:val="00FB1566"/>
    <w:rsid w:val="00FB1A7C"/>
    <w:rsid w:val="00FB36BB"/>
    <w:rsid w:val="00FB4352"/>
    <w:rsid w:val="00FB54B6"/>
    <w:rsid w:val="00FB57C7"/>
    <w:rsid w:val="00FB76AC"/>
    <w:rsid w:val="00FB7EFB"/>
    <w:rsid w:val="00FC036F"/>
    <w:rsid w:val="00FC1639"/>
    <w:rsid w:val="00FC1817"/>
    <w:rsid w:val="00FC3683"/>
    <w:rsid w:val="00FC3849"/>
    <w:rsid w:val="00FC39FB"/>
    <w:rsid w:val="00FC4807"/>
    <w:rsid w:val="00FC537D"/>
    <w:rsid w:val="00FC599B"/>
    <w:rsid w:val="00FC5B6C"/>
    <w:rsid w:val="00FC6151"/>
    <w:rsid w:val="00FC63B1"/>
    <w:rsid w:val="00FC7689"/>
    <w:rsid w:val="00FC7CF8"/>
    <w:rsid w:val="00FC7DA3"/>
    <w:rsid w:val="00FC7F0C"/>
    <w:rsid w:val="00FD05E2"/>
    <w:rsid w:val="00FD08F2"/>
    <w:rsid w:val="00FD0F82"/>
    <w:rsid w:val="00FD116C"/>
    <w:rsid w:val="00FD13B6"/>
    <w:rsid w:val="00FD1946"/>
    <w:rsid w:val="00FD224A"/>
    <w:rsid w:val="00FD23EE"/>
    <w:rsid w:val="00FD2654"/>
    <w:rsid w:val="00FD2791"/>
    <w:rsid w:val="00FD28EC"/>
    <w:rsid w:val="00FD2D60"/>
    <w:rsid w:val="00FD2E06"/>
    <w:rsid w:val="00FD4792"/>
    <w:rsid w:val="00FD490A"/>
    <w:rsid w:val="00FD4B90"/>
    <w:rsid w:val="00FD4F21"/>
    <w:rsid w:val="00FD50C5"/>
    <w:rsid w:val="00FD6266"/>
    <w:rsid w:val="00FD63AF"/>
    <w:rsid w:val="00FD6D90"/>
    <w:rsid w:val="00FD756B"/>
    <w:rsid w:val="00FD7D0C"/>
    <w:rsid w:val="00FE05A3"/>
    <w:rsid w:val="00FE0C33"/>
    <w:rsid w:val="00FE1438"/>
    <w:rsid w:val="00FE24D8"/>
    <w:rsid w:val="00FE2962"/>
    <w:rsid w:val="00FE2F68"/>
    <w:rsid w:val="00FE3613"/>
    <w:rsid w:val="00FE36C8"/>
    <w:rsid w:val="00FE3A59"/>
    <w:rsid w:val="00FE437A"/>
    <w:rsid w:val="00FE5187"/>
    <w:rsid w:val="00FE5908"/>
    <w:rsid w:val="00FE5A48"/>
    <w:rsid w:val="00FE5A5A"/>
    <w:rsid w:val="00FE600C"/>
    <w:rsid w:val="00FE6508"/>
    <w:rsid w:val="00FE676E"/>
    <w:rsid w:val="00FE67B3"/>
    <w:rsid w:val="00FE6EF2"/>
    <w:rsid w:val="00FE7186"/>
    <w:rsid w:val="00FE7805"/>
    <w:rsid w:val="00FE781C"/>
    <w:rsid w:val="00FE7BCA"/>
    <w:rsid w:val="00FE7C91"/>
    <w:rsid w:val="00FE7FCF"/>
    <w:rsid w:val="00FF0C8A"/>
    <w:rsid w:val="00FF126B"/>
    <w:rsid w:val="00FF1486"/>
    <w:rsid w:val="00FF14B5"/>
    <w:rsid w:val="00FF1848"/>
    <w:rsid w:val="00FF3073"/>
    <w:rsid w:val="00FF30BF"/>
    <w:rsid w:val="00FF30DB"/>
    <w:rsid w:val="00FF3323"/>
    <w:rsid w:val="00FF35F8"/>
    <w:rsid w:val="00FF471F"/>
    <w:rsid w:val="00FF5CB8"/>
    <w:rsid w:val="00FF62E7"/>
    <w:rsid w:val="00FF6486"/>
    <w:rsid w:val="00FF74F5"/>
    <w:rsid w:val="00FF7590"/>
    <w:rsid w:val="00FF7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63E"/>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styleId="a3">
    <w:name w:val="Title"/>
    <w:basedOn w:val="a"/>
    <w:link w:val="a4"/>
    <w:uiPriority w:val="10"/>
    <w:qFormat/>
    <w:rsid w:val="00E3763E"/>
    <w:pPr>
      <w:jc w:val="center"/>
    </w:pPr>
    <w:rPr>
      <w:b/>
      <w:bCs/>
      <w:sz w:val="28"/>
      <w:szCs w:val="28"/>
      <w:lang w:val="en-US"/>
    </w:rPr>
  </w:style>
  <w:style w:type="character" w:customStyle="1" w:styleId="a4">
    <w:name w:val="Название Знак"/>
    <w:link w:val="a3"/>
    <w:uiPriority w:val="10"/>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ПАРАГРАФ,Нумерованный спиков,Заголовок_3,Абзац списка2,название,2 Спс точк,Список - нумерованный абзац,Алроса_маркер (Уровень 4),текст,фото"/>
    <w:basedOn w:val="a"/>
    <w:link w:val="a7"/>
    <w:uiPriority w:val="34"/>
    <w:qFormat/>
    <w:rsid w:val="00E3763E"/>
    <w:pPr>
      <w:ind w:left="708"/>
    </w:pPr>
  </w:style>
  <w:style w:type="paragraph" w:customStyle="1" w:styleId="11">
    <w:name w:val="Обычный1"/>
    <w:link w:val="Normal"/>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2">
    <w:name w:val="Обычный12"/>
    <w:rsid w:val="0012603D"/>
    <w:pPr>
      <w:ind w:firstLine="720"/>
      <w:jc w:val="both"/>
    </w:pPr>
    <w:rPr>
      <w:sz w:val="28"/>
    </w:rPr>
  </w:style>
  <w:style w:type="character" w:styleId="a8">
    <w:name w:val="Hyperlink"/>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semiHidden/>
    <w:rsid w:val="00CB1581"/>
    <w:rPr>
      <w:vertAlign w:val="superscript"/>
    </w:rPr>
  </w:style>
  <w:style w:type="paragraph" w:styleId="ae">
    <w:name w:val="footnote text"/>
    <w:basedOn w:val="a"/>
    <w:link w:val="af"/>
    <w:uiPriority w:val="99"/>
    <w:semiHidden/>
    <w:rsid w:val="00CB1581"/>
    <w:pPr>
      <w:widowControl w:val="0"/>
      <w:autoSpaceDE w:val="0"/>
      <w:autoSpaceDN w:val="0"/>
    </w:pPr>
    <w:rPr>
      <w:sz w:val="20"/>
      <w:szCs w:val="20"/>
    </w:rPr>
  </w:style>
  <w:style w:type="character" w:customStyle="1" w:styleId="af">
    <w:name w:val="Текст сноски Знак"/>
    <w:basedOn w:val="a0"/>
    <w:link w:val="ae"/>
    <w:uiPriority w:val="99"/>
    <w:semiHidden/>
    <w:rsid w:val="00CB1581"/>
  </w:style>
  <w:style w:type="paragraph" w:styleId="31">
    <w:name w:val="Body Text Indent 3"/>
    <w:basedOn w:val="a"/>
    <w:link w:val="32"/>
    <w:rsid w:val="002A5294"/>
    <w:pPr>
      <w:spacing w:after="120"/>
      <w:ind w:left="283"/>
    </w:pPr>
    <w:rPr>
      <w:sz w:val="16"/>
      <w:szCs w:val="16"/>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semiHidden/>
    <w:unhideWhenUsed/>
    <w:rsid w:val="001B0AA9"/>
    <w:pPr>
      <w:tabs>
        <w:tab w:val="center" w:pos="4677"/>
        <w:tab w:val="right" w:pos="9355"/>
      </w:tabs>
    </w:pPr>
  </w:style>
  <w:style w:type="character" w:customStyle="1" w:styleId="af4">
    <w:name w:val="Нижний колонтитул Знак"/>
    <w:link w:val="af3"/>
    <w:uiPriority w:val="99"/>
    <w:semiHidden/>
    <w:rsid w:val="001B0AA9"/>
    <w:rPr>
      <w:sz w:val="24"/>
      <w:szCs w:val="24"/>
    </w:rPr>
  </w:style>
  <w:style w:type="paragraph" w:styleId="af5">
    <w:name w:val="Body Text Indent"/>
    <w:basedOn w:val="a"/>
    <w:link w:val="af6"/>
    <w:rsid w:val="00017A3F"/>
    <w:pPr>
      <w:spacing w:after="120"/>
      <w:ind w:left="283"/>
    </w:pPr>
  </w:style>
  <w:style w:type="character" w:customStyle="1" w:styleId="af6">
    <w:name w:val="Основной текст с отступом Знак"/>
    <w:link w:val="af5"/>
    <w:rsid w:val="00017A3F"/>
    <w:rPr>
      <w:sz w:val="24"/>
      <w:szCs w:val="24"/>
    </w:rPr>
  </w:style>
  <w:style w:type="paragraph" w:styleId="33">
    <w:name w:val="Body Text 3"/>
    <w:basedOn w:val="a"/>
    <w:link w:val="34"/>
    <w:rsid w:val="00017A3F"/>
    <w:pPr>
      <w:spacing w:after="120"/>
    </w:pPr>
    <w:rPr>
      <w:sz w:val="16"/>
      <w:szCs w:val="16"/>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rPr>
  </w:style>
  <w:style w:type="character" w:customStyle="1" w:styleId="af8">
    <w:name w:val="Подзаголовок Знак"/>
    <w:link w:val="af7"/>
    <w:rsid w:val="00DF6328"/>
    <w:rPr>
      <w:b/>
      <w:bCs/>
      <w:sz w:val="24"/>
      <w:szCs w:val="24"/>
    </w:rPr>
  </w:style>
  <w:style w:type="character" w:styleId="af9">
    <w:name w:val="annotation reference"/>
    <w:uiPriority w:val="99"/>
    <w:semiHidden/>
    <w:unhideWhenUsed/>
    <w:rsid w:val="00233C20"/>
    <w:rPr>
      <w:sz w:val="16"/>
      <w:szCs w:val="16"/>
    </w:rPr>
  </w:style>
  <w:style w:type="paragraph" w:styleId="afa">
    <w:name w:val="annotation text"/>
    <w:basedOn w:val="a"/>
    <w:link w:val="afb"/>
    <w:uiPriority w:val="99"/>
    <w:unhideWhenUsed/>
    <w:rsid w:val="00233C20"/>
    <w:rPr>
      <w:sz w:val="20"/>
      <w:szCs w:val="20"/>
    </w:rPr>
  </w:style>
  <w:style w:type="character" w:customStyle="1" w:styleId="afb">
    <w:name w:val="Текст примечания Знак"/>
    <w:basedOn w:val="a0"/>
    <w:link w:val="afa"/>
    <w:uiPriority w:val="99"/>
    <w:rsid w:val="00233C20"/>
  </w:style>
  <w:style w:type="paragraph" w:styleId="afc">
    <w:name w:val="annotation subject"/>
    <w:basedOn w:val="afa"/>
    <w:next w:val="afa"/>
    <w:link w:val="afd"/>
    <w:uiPriority w:val="99"/>
    <w:semiHidden/>
    <w:unhideWhenUsed/>
    <w:rsid w:val="00233C20"/>
    <w:rPr>
      <w:b/>
      <w:bCs/>
    </w:rPr>
  </w:style>
  <w:style w:type="character" w:customStyle="1" w:styleId="afd">
    <w:name w:val="Тема примечания Знак"/>
    <w:link w:val="afc"/>
    <w:uiPriority w:val="99"/>
    <w:semiHidden/>
    <w:rsid w:val="00233C20"/>
    <w:rPr>
      <w:b/>
      <w:bCs/>
    </w:rPr>
  </w:style>
  <w:style w:type="paragraph" w:styleId="afe">
    <w:name w:val="Balloon Text"/>
    <w:basedOn w:val="a"/>
    <w:link w:val="aff"/>
    <w:uiPriority w:val="99"/>
    <w:semiHidden/>
    <w:unhideWhenUsed/>
    <w:rsid w:val="00233C20"/>
    <w:rPr>
      <w:rFonts w:ascii="Tahoma" w:hAnsi="Tahoma"/>
      <w:sz w:val="16"/>
      <w:szCs w:val="16"/>
    </w:rPr>
  </w:style>
  <w:style w:type="character" w:customStyle="1" w:styleId="aff">
    <w:name w:val="Текст выноски Знак"/>
    <w:link w:val="afe"/>
    <w:uiPriority w:val="99"/>
    <w:semiHidden/>
    <w:rsid w:val="00233C20"/>
    <w:rPr>
      <w:rFonts w:ascii="Tahoma" w:hAnsi="Tahoma" w:cs="Tahoma"/>
      <w:sz w:val="16"/>
      <w:szCs w:val="16"/>
    </w:rPr>
  </w:style>
  <w:style w:type="paragraph" w:styleId="aff0">
    <w:name w:val="Revision"/>
    <w:hidden/>
    <w:uiPriority w:val="99"/>
    <w:semiHidden/>
    <w:rsid w:val="00437BAC"/>
    <w:rPr>
      <w:sz w:val="24"/>
      <w:szCs w:val="24"/>
    </w:rPr>
  </w:style>
  <w:style w:type="table" w:styleId="aff1">
    <w:name w:val="Table Grid"/>
    <w:basedOn w:val="a1"/>
    <w:uiPriority w:val="59"/>
    <w:rsid w:val="00114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6513F5"/>
    <w:pPr>
      <w:widowControl w:val="0"/>
      <w:autoSpaceDE w:val="0"/>
      <w:autoSpaceDN w:val="0"/>
      <w:adjustRightInd w:val="0"/>
    </w:pPr>
  </w:style>
  <w:style w:type="paragraph" w:customStyle="1" w:styleId="Style14">
    <w:name w:val="Style14"/>
    <w:basedOn w:val="a"/>
    <w:uiPriority w:val="99"/>
    <w:rsid w:val="006513F5"/>
    <w:pPr>
      <w:widowControl w:val="0"/>
      <w:autoSpaceDE w:val="0"/>
      <w:autoSpaceDN w:val="0"/>
      <w:adjustRightInd w:val="0"/>
    </w:pPr>
  </w:style>
  <w:style w:type="paragraph" w:customStyle="1" w:styleId="Style15">
    <w:name w:val="Style15"/>
    <w:basedOn w:val="a"/>
    <w:uiPriority w:val="99"/>
    <w:rsid w:val="006513F5"/>
    <w:pPr>
      <w:widowControl w:val="0"/>
      <w:autoSpaceDE w:val="0"/>
      <w:autoSpaceDN w:val="0"/>
      <w:adjustRightInd w:val="0"/>
    </w:pPr>
  </w:style>
  <w:style w:type="character" w:customStyle="1" w:styleId="FontStyle21">
    <w:name w:val="Font Style21"/>
    <w:rsid w:val="006513F5"/>
    <w:rPr>
      <w:rFonts w:ascii="Times New Roman" w:hAnsi="Times New Roman" w:cs="Times New Roman"/>
      <w:b/>
      <w:bCs/>
      <w:color w:val="000000"/>
      <w:sz w:val="26"/>
      <w:szCs w:val="26"/>
    </w:rPr>
  </w:style>
  <w:style w:type="character" w:customStyle="1" w:styleId="FontStyle22">
    <w:name w:val="Font Style22"/>
    <w:rsid w:val="006513F5"/>
    <w:rPr>
      <w:rFonts w:ascii="Times New Roman" w:hAnsi="Times New Roman" w:cs="Times New Roman"/>
      <w:b/>
      <w:bCs/>
      <w:color w:val="000000"/>
      <w:sz w:val="28"/>
      <w:szCs w:val="28"/>
    </w:rPr>
  </w:style>
  <w:style w:type="character" w:customStyle="1" w:styleId="FontStyle23">
    <w:name w:val="Font Style23"/>
    <w:rsid w:val="006513F5"/>
    <w:rPr>
      <w:rFonts w:ascii="Times New Roman" w:hAnsi="Times New Roman" w:cs="Times New Roman"/>
      <w:color w:val="000000"/>
      <w:sz w:val="26"/>
      <w:szCs w:val="26"/>
    </w:rPr>
  </w:style>
  <w:style w:type="paragraph" w:customStyle="1" w:styleId="ConsPlusNormal">
    <w:name w:val="ConsPlusNormal"/>
    <w:rsid w:val="0011558A"/>
    <w:pPr>
      <w:autoSpaceDE w:val="0"/>
      <w:autoSpaceDN w:val="0"/>
      <w:adjustRightInd w:val="0"/>
    </w:pPr>
  </w:style>
  <w:style w:type="paragraph" w:customStyle="1" w:styleId="111">
    <w:name w:val="Обычный11"/>
    <w:rsid w:val="004A4DBC"/>
    <w:pPr>
      <w:ind w:firstLine="720"/>
      <w:jc w:val="both"/>
    </w:pPr>
    <w:rPr>
      <w:sz w:val="28"/>
    </w:rPr>
  </w:style>
  <w:style w:type="paragraph" w:styleId="23">
    <w:name w:val="Body Text 2"/>
    <w:basedOn w:val="a"/>
    <w:link w:val="24"/>
    <w:uiPriority w:val="99"/>
    <w:unhideWhenUsed/>
    <w:rsid w:val="00CF4A45"/>
    <w:pPr>
      <w:spacing w:after="120" w:line="480" w:lineRule="auto"/>
    </w:pPr>
  </w:style>
  <w:style w:type="character" w:customStyle="1" w:styleId="24">
    <w:name w:val="Основной текст 2 Знак"/>
    <w:link w:val="23"/>
    <w:uiPriority w:val="99"/>
    <w:rsid w:val="00CF4A45"/>
    <w:rPr>
      <w:sz w:val="24"/>
      <w:szCs w:val="24"/>
    </w:rPr>
  </w:style>
  <w:style w:type="character" w:styleId="aff2">
    <w:name w:val="Placeholder Text"/>
    <w:uiPriority w:val="99"/>
    <w:semiHidden/>
    <w:rsid w:val="00CF4A45"/>
    <w:rPr>
      <w:color w:val="808080"/>
    </w:rPr>
  </w:style>
  <w:style w:type="character" w:customStyle="1" w:styleId="wmi-callto">
    <w:name w:val="wmi-callto"/>
    <w:basedOn w:val="a0"/>
    <w:rsid w:val="00CF4A45"/>
  </w:style>
  <w:style w:type="paragraph" w:styleId="aff3">
    <w:name w:val="endnote text"/>
    <w:basedOn w:val="a"/>
    <w:link w:val="aff4"/>
    <w:uiPriority w:val="99"/>
    <w:semiHidden/>
    <w:unhideWhenUsed/>
    <w:rsid w:val="00946EE2"/>
    <w:rPr>
      <w:sz w:val="20"/>
      <w:szCs w:val="20"/>
    </w:rPr>
  </w:style>
  <w:style w:type="character" w:customStyle="1" w:styleId="aff4">
    <w:name w:val="Текст концевой сноски Знак"/>
    <w:basedOn w:val="a0"/>
    <w:link w:val="aff3"/>
    <w:uiPriority w:val="99"/>
    <w:semiHidden/>
    <w:rsid w:val="00946EE2"/>
  </w:style>
  <w:style w:type="character" w:styleId="aff5">
    <w:name w:val="endnote reference"/>
    <w:uiPriority w:val="99"/>
    <w:semiHidden/>
    <w:unhideWhenUsed/>
    <w:rsid w:val="00946EE2"/>
    <w:rPr>
      <w:vertAlign w:val="superscript"/>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ПАРАГРАФ Знак,Нумерованный спиков Знак,Заголовок_3 Знак,Абзац списка2 Знак,название Знак"/>
    <w:link w:val="a6"/>
    <w:uiPriority w:val="34"/>
    <w:qFormat/>
    <w:locked/>
    <w:rsid w:val="00CC3935"/>
    <w:rPr>
      <w:sz w:val="24"/>
      <w:szCs w:val="24"/>
    </w:rPr>
  </w:style>
  <w:style w:type="character" w:customStyle="1" w:styleId="hl">
    <w:name w:val="hl"/>
    <w:basedOn w:val="a0"/>
    <w:rsid w:val="00012B02"/>
  </w:style>
  <w:style w:type="paragraph" w:styleId="HTML">
    <w:name w:val="HTML Preformatted"/>
    <w:basedOn w:val="a"/>
    <w:link w:val="HTML0"/>
    <w:uiPriority w:val="99"/>
    <w:semiHidden/>
    <w:unhideWhenUsed/>
    <w:rsid w:val="000156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semiHidden/>
    <w:rsid w:val="00015685"/>
    <w:rPr>
      <w:rFonts w:ascii="Courier New" w:hAnsi="Courier New" w:cs="Courier New"/>
    </w:rPr>
  </w:style>
  <w:style w:type="character" w:customStyle="1" w:styleId="FontStyle24">
    <w:name w:val="Font Style24"/>
    <w:basedOn w:val="a0"/>
    <w:uiPriority w:val="99"/>
    <w:rsid w:val="003A6062"/>
    <w:rPr>
      <w:rFonts w:ascii="Times New Roman" w:hAnsi="Times New Roman" w:cs="Times New Roman"/>
      <w:sz w:val="26"/>
      <w:szCs w:val="26"/>
    </w:rPr>
  </w:style>
  <w:style w:type="character" w:customStyle="1" w:styleId="FontStyle20">
    <w:name w:val="Font Style20"/>
    <w:basedOn w:val="a0"/>
    <w:uiPriority w:val="99"/>
    <w:rsid w:val="00EB1EF2"/>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divs>
    <w:div w:id="11685218">
      <w:bodyDiv w:val="1"/>
      <w:marLeft w:val="0"/>
      <w:marRight w:val="0"/>
      <w:marTop w:val="0"/>
      <w:marBottom w:val="0"/>
      <w:divBdr>
        <w:top w:val="none" w:sz="0" w:space="0" w:color="auto"/>
        <w:left w:val="none" w:sz="0" w:space="0" w:color="auto"/>
        <w:bottom w:val="none" w:sz="0" w:space="0" w:color="auto"/>
        <w:right w:val="none" w:sz="0" w:space="0" w:color="auto"/>
      </w:divBdr>
    </w:div>
    <w:div w:id="588857499">
      <w:bodyDiv w:val="1"/>
      <w:marLeft w:val="0"/>
      <w:marRight w:val="0"/>
      <w:marTop w:val="0"/>
      <w:marBottom w:val="0"/>
      <w:divBdr>
        <w:top w:val="none" w:sz="0" w:space="0" w:color="auto"/>
        <w:left w:val="none" w:sz="0" w:space="0" w:color="auto"/>
        <w:bottom w:val="none" w:sz="0" w:space="0" w:color="auto"/>
        <w:right w:val="none" w:sz="0" w:space="0" w:color="auto"/>
      </w:divBdr>
    </w:div>
    <w:div w:id="658196348">
      <w:bodyDiv w:val="1"/>
      <w:marLeft w:val="0"/>
      <w:marRight w:val="0"/>
      <w:marTop w:val="0"/>
      <w:marBottom w:val="0"/>
      <w:divBdr>
        <w:top w:val="none" w:sz="0" w:space="0" w:color="auto"/>
        <w:left w:val="none" w:sz="0" w:space="0" w:color="auto"/>
        <w:bottom w:val="none" w:sz="0" w:space="0" w:color="auto"/>
        <w:right w:val="none" w:sz="0" w:space="0" w:color="auto"/>
      </w:divBdr>
      <w:divsChild>
        <w:div w:id="1832599931">
          <w:marLeft w:val="0"/>
          <w:marRight w:val="0"/>
          <w:marTop w:val="120"/>
          <w:marBottom w:val="0"/>
          <w:divBdr>
            <w:top w:val="none" w:sz="0" w:space="0" w:color="auto"/>
            <w:left w:val="none" w:sz="0" w:space="0" w:color="auto"/>
            <w:bottom w:val="none" w:sz="0" w:space="0" w:color="auto"/>
            <w:right w:val="none" w:sz="0" w:space="0" w:color="auto"/>
          </w:divBdr>
        </w:div>
      </w:divsChild>
    </w:div>
    <w:div w:id="690760592">
      <w:bodyDiv w:val="1"/>
      <w:marLeft w:val="0"/>
      <w:marRight w:val="0"/>
      <w:marTop w:val="0"/>
      <w:marBottom w:val="0"/>
      <w:divBdr>
        <w:top w:val="none" w:sz="0" w:space="0" w:color="auto"/>
        <w:left w:val="none" w:sz="0" w:space="0" w:color="auto"/>
        <w:bottom w:val="none" w:sz="0" w:space="0" w:color="auto"/>
        <w:right w:val="none" w:sz="0" w:space="0" w:color="auto"/>
      </w:divBdr>
    </w:div>
    <w:div w:id="1044404967">
      <w:bodyDiv w:val="1"/>
      <w:marLeft w:val="0"/>
      <w:marRight w:val="0"/>
      <w:marTop w:val="0"/>
      <w:marBottom w:val="0"/>
      <w:divBdr>
        <w:top w:val="none" w:sz="0" w:space="0" w:color="auto"/>
        <w:left w:val="none" w:sz="0" w:space="0" w:color="auto"/>
        <w:bottom w:val="none" w:sz="0" w:space="0" w:color="auto"/>
        <w:right w:val="none" w:sz="0" w:space="0" w:color="auto"/>
      </w:divBdr>
    </w:div>
    <w:div w:id="1421103987">
      <w:bodyDiv w:val="1"/>
      <w:marLeft w:val="0"/>
      <w:marRight w:val="0"/>
      <w:marTop w:val="0"/>
      <w:marBottom w:val="0"/>
      <w:divBdr>
        <w:top w:val="none" w:sz="0" w:space="0" w:color="auto"/>
        <w:left w:val="none" w:sz="0" w:space="0" w:color="auto"/>
        <w:bottom w:val="none" w:sz="0" w:space="0" w:color="auto"/>
        <w:right w:val="none" w:sz="0" w:space="0" w:color="auto"/>
      </w:divBdr>
    </w:div>
    <w:div w:id="1501853122">
      <w:bodyDiv w:val="1"/>
      <w:marLeft w:val="0"/>
      <w:marRight w:val="0"/>
      <w:marTop w:val="0"/>
      <w:marBottom w:val="0"/>
      <w:divBdr>
        <w:top w:val="none" w:sz="0" w:space="0" w:color="auto"/>
        <w:left w:val="none" w:sz="0" w:space="0" w:color="auto"/>
        <w:bottom w:val="none" w:sz="0" w:space="0" w:color="auto"/>
        <w:right w:val="none" w:sz="0" w:space="0" w:color="auto"/>
      </w:divBdr>
    </w:div>
    <w:div w:id="1574701903">
      <w:bodyDiv w:val="1"/>
      <w:marLeft w:val="0"/>
      <w:marRight w:val="0"/>
      <w:marTop w:val="0"/>
      <w:marBottom w:val="0"/>
      <w:divBdr>
        <w:top w:val="none" w:sz="0" w:space="0" w:color="auto"/>
        <w:left w:val="none" w:sz="0" w:space="0" w:color="auto"/>
        <w:bottom w:val="none" w:sz="0" w:space="0" w:color="auto"/>
        <w:right w:val="none" w:sz="0" w:space="0" w:color="auto"/>
      </w:divBdr>
    </w:div>
    <w:div w:id="1901864052">
      <w:bodyDiv w:val="1"/>
      <w:marLeft w:val="0"/>
      <w:marRight w:val="0"/>
      <w:marTop w:val="0"/>
      <w:marBottom w:val="0"/>
      <w:divBdr>
        <w:top w:val="none" w:sz="0" w:space="0" w:color="auto"/>
        <w:left w:val="none" w:sz="0" w:space="0" w:color="auto"/>
        <w:bottom w:val="none" w:sz="0" w:space="0" w:color="auto"/>
        <w:right w:val="none" w:sz="0" w:space="0" w:color="auto"/>
      </w:divBdr>
    </w:div>
    <w:div w:id="1955166650">
      <w:bodyDiv w:val="1"/>
      <w:marLeft w:val="0"/>
      <w:marRight w:val="0"/>
      <w:marTop w:val="0"/>
      <w:marBottom w:val="0"/>
      <w:divBdr>
        <w:top w:val="none" w:sz="0" w:space="0" w:color="auto"/>
        <w:left w:val="none" w:sz="0" w:space="0" w:color="auto"/>
        <w:bottom w:val="none" w:sz="0" w:space="0" w:color="auto"/>
        <w:right w:val="none" w:sz="0" w:space="0" w:color="auto"/>
      </w:divBdr>
    </w:div>
    <w:div w:id="208838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grul.nalog.r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nalog.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log.ru" TargetMode="External"/><Relationship Id="rId5" Type="http://schemas.openxmlformats.org/officeDocument/2006/relationships/settings" Target="settings.xml"/><Relationship Id="rId15" Type="http://schemas.openxmlformats.org/officeDocument/2006/relationships/hyperlink" Target="http://www.vestnik-gosreg.ru/publ/fz83/" TargetMode="External"/><Relationship Id="rId10" Type="http://schemas.openxmlformats.org/officeDocument/2006/relationships/hyperlink" Target="https://ofd.nalog.ru/" TargetMode="External"/><Relationship Id="rId4" Type="http://schemas.openxmlformats.org/officeDocument/2006/relationships/styles" Target="styles.xml"/><Relationship Id="rId9" Type="http://schemas.openxmlformats.org/officeDocument/2006/relationships/hyperlink" Target="https://egrul.nalog.ru/" TargetMode="External"/><Relationship Id="rId14" Type="http://schemas.openxmlformats.org/officeDocument/2006/relationships/hyperlink" Target="https://pb.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CA3A56-16C6-4123-827A-9B36437B2893}">
  <ds:schemaRefs>
    <ds:schemaRef ds:uri="http://schemas.openxmlformats.org/officeDocument/2006/bibliography"/>
  </ds:schemaRefs>
</ds:datastoreItem>
</file>

<file path=customXml/itemProps2.xml><?xml version="1.0" encoding="utf-8"?>
<ds:datastoreItem xmlns:ds="http://schemas.openxmlformats.org/officeDocument/2006/customXml" ds:itemID="{E6896842-96FB-485A-97BA-D338ED07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20671</Words>
  <Characters>117830</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RZD</Company>
  <LinksUpToDate>false</LinksUpToDate>
  <CharactersWithSpaces>138225</CharactersWithSpaces>
  <SharedDoc>false</SharedDoc>
  <HLinks>
    <vt:vector size="60" baseType="variant">
      <vt:variant>
        <vt:i4>6750313</vt:i4>
      </vt:variant>
      <vt:variant>
        <vt:i4>45</vt:i4>
      </vt:variant>
      <vt:variant>
        <vt:i4>0</vt:i4>
      </vt:variant>
      <vt:variant>
        <vt:i4>5</vt:i4>
      </vt:variant>
      <vt:variant>
        <vt:lpwstr>http://www.cbr.ru/</vt:lpwstr>
      </vt:variant>
      <vt:variant>
        <vt:lpwstr/>
      </vt:variant>
      <vt:variant>
        <vt:i4>7667813</vt:i4>
      </vt:variant>
      <vt:variant>
        <vt:i4>36</vt:i4>
      </vt:variant>
      <vt:variant>
        <vt:i4>0</vt:i4>
      </vt:variant>
      <vt:variant>
        <vt:i4>5</vt:i4>
      </vt:variant>
      <vt:variant>
        <vt:lpwstr>http://www.vestnik-gosreg.ru/publ/fz83/</vt:lpwstr>
      </vt:variant>
      <vt:variant>
        <vt:lpwstr/>
      </vt:variant>
      <vt:variant>
        <vt:i4>2162805</vt:i4>
      </vt:variant>
      <vt:variant>
        <vt:i4>33</vt:i4>
      </vt:variant>
      <vt:variant>
        <vt:i4>0</vt:i4>
      </vt:variant>
      <vt:variant>
        <vt:i4>5</vt:i4>
      </vt:variant>
      <vt:variant>
        <vt:lpwstr>https://service.nalog.ru/zd.do</vt:lpwstr>
      </vt:variant>
      <vt:variant>
        <vt:lpwstr/>
      </vt:variant>
      <vt:variant>
        <vt:i4>4915275</vt:i4>
      </vt:variant>
      <vt:variant>
        <vt:i4>30</vt:i4>
      </vt:variant>
      <vt:variant>
        <vt:i4>0</vt:i4>
      </vt:variant>
      <vt:variant>
        <vt:i4>5</vt:i4>
      </vt:variant>
      <vt:variant>
        <vt:lpwstr>https://pb.nalog.ru/</vt:lpwstr>
      </vt:variant>
      <vt:variant>
        <vt:lpwstr/>
      </vt:variant>
      <vt:variant>
        <vt:i4>6357037</vt:i4>
      </vt:variant>
      <vt:variant>
        <vt:i4>27</vt:i4>
      </vt:variant>
      <vt:variant>
        <vt:i4>0</vt:i4>
      </vt:variant>
      <vt:variant>
        <vt:i4>5</vt:i4>
      </vt:variant>
      <vt:variant>
        <vt:lpwstr>https://service.nalog.ru/svl.do</vt:lpwstr>
      </vt:variant>
      <vt:variant>
        <vt:lpwstr/>
      </vt:variant>
      <vt:variant>
        <vt:i4>7864364</vt:i4>
      </vt:variant>
      <vt:variant>
        <vt:i4>24</vt:i4>
      </vt:variant>
      <vt:variant>
        <vt:i4>0</vt:i4>
      </vt:variant>
      <vt:variant>
        <vt:i4>5</vt:i4>
      </vt:variant>
      <vt:variant>
        <vt:lpwstr>https://egrul.nalog.ru/</vt:lpwstr>
      </vt:variant>
      <vt:variant>
        <vt:lpwstr/>
      </vt:variant>
      <vt:variant>
        <vt:i4>1245189</vt:i4>
      </vt:variant>
      <vt:variant>
        <vt:i4>21</vt:i4>
      </vt:variant>
      <vt:variant>
        <vt:i4>0</vt:i4>
      </vt:variant>
      <vt:variant>
        <vt:i4>5</vt:i4>
      </vt:variant>
      <vt:variant>
        <vt:lpwstr>http://www.nalog.ru/</vt:lpwstr>
      </vt:variant>
      <vt:variant>
        <vt:lpwstr/>
      </vt:variant>
      <vt:variant>
        <vt:i4>1245189</vt:i4>
      </vt:variant>
      <vt:variant>
        <vt:i4>9</vt:i4>
      </vt:variant>
      <vt:variant>
        <vt:i4>0</vt:i4>
      </vt:variant>
      <vt:variant>
        <vt:i4>5</vt:i4>
      </vt:variant>
      <vt:variant>
        <vt:lpwstr>http://www.nalog.ru/</vt:lpwstr>
      </vt:variant>
      <vt:variant>
        <vt:lpwstr/>
      </vt:variant>
      <vt:variant>
        <vt:i4>786524</vt:i4>
      </vt:variant>
      <vt:variant>
        <vt:i4>6</vt:i4>
      </vt:variant>
      <vt:variant>
        <vt:i4>0</vt:i4>
      </vt:variant>
      <vt:variant>
        <vt:i4>5</vt:i4>
      </vt:variant>
      <vt:variant>
        <vt:lpwstr>https://ofd.nalog.ru/</vt:lpwstr>
      </vt:variant>
      <vt:variant>
        <vt:lpwstr/>
      </vt:variant>
      <vt:variant>
        <vt:i4>7864364</vt:i4>
      </vt:variant>
      <vt:variant>
        <vt:i4>3</vt:i4>
      </vt:variant>
      <vt:variant>
        <vt:i4>0</vt:i4>
      </vt:variant>
      <vt:variant>
        <vt:i4>5</vt:i4>
      </vt:variant>
      <vt:variant>
        <vt:lpwstr>https://egrul.nalog.ru/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 Александр Викторович</dc:creator>
  <cp:lastModifiedBy>RCKZ_MedvedevAV</cp:lastModifiedBy>
  <cp:revision>2</cp:revision>
  <cp:lastPrinted>2019-12-05T13:48:00Z</cp:lastPrinted>
  <dcterms:created xsi:type="dcterms:W3CDTF">2026-08-28T01:35:00Z</dcterms:created>
  <dcterms:modified xsi:type="dcterms:W3CDTF">2026-08-28T01:35:00Z</dcterms:modified>
</cp:coreProperties>
</file>