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15" w:rsidRPr="00B05457" w:rsidRDefault="006D7D15" w:rsidP="00A3186D">
      <w:pPr>
        <w:pStyle w:val="11"/>
        <w:ind w:firstLine="0"/>
        <w:jc w:val="center"/>
        <w:rPr>
          <w:rFonts w:eastAsia="MS Mincho"/>
          <w:b/>
          <w:szCs w:val="28"/>
        </w:rPr>
      </w:pPr>
      <w:bookmarkStart w:id="0" w:name="_Toc515863120"/>
      <w:r w:rsidRPr="00B05457">
        <w:rPr>
          <w:rFonts w:eastAsia="MS Mincho"/>
          <w:b/>
          <w:szCs w:val="28"/>
        </w:rPr>
        <w:t>Извещение о проведении</w:t>
      </w:r>
    </w:p>
    <w:p w:rsidR="00CF7CDD" w:rsidRPr="00B05457" w:rsidRDefault="00CF7CDD" w:rsidP="00A3186D">
      <w:pPr>
        <w:pStyle w:val="11"/>
        <w:ind w:firstLine="0"/>
        <w:rPr>
          <w:b/>
          <w:bCs/>
          <w:szCs w:val="28"/>
        </w:rPr>
      </w:pPr>
    </w:p>
    <w:p w:rsidR="00CF7CDD" w:rsidRPr="00B05457" w:rsidRDefault="00CF7CDD" w:rsidP="00B05457">
      <w:pPr>
        <w:spacing w:line="320" w:lineRule="exact"/>
        <w:jc w:val="both"/>
        <w:rPr>
          <w:rFonts w:eastAsia="MS Mincho"/>
          <w:b/>
          <w:sz w:val="28"/>
          <w:szCs w:val="28"/>
        </w:rPr>
      </w:pPr>
      <w:r w:rsidRPr="00B05457">
        <w:rPr>
          <w:b/>
          <w:bCs/>
          <w:sz w:val="28"/>
          <w:szCs w:val="28"/>
        </w:rPr>
        <w:t xml:space="preserve">аукциона в электронной форме </w:t>
      </w:r>
      <w:r w:rsidR="00B05457" w:rsidRPr="00B05457">
        <w:rPr>
          <w:b/>
          <w:bCs/>
          <w:color w:val="000000"/>
          <w:sz w:val="28"/>
          <w:szCs w:val="28"/>
        </w:rPr>
        <w:t xml:space="preserve">№ 34195/ОАЭ-АО «ПКС»/2026/ХАБ на право заключения </w:t>
      </w:r>
      <w:proofErr w:type="gramStart"/>
      <w:r w:rsidR="00B05457" w:rsidRPr="00B05457">
        <w:rPr>
          <w:b/>
          <w:bCs/>
          <w:color w:val="000000"/>
          <w:sz w:val="28"/>
          <w:szCs w:val="28"/>
        </w:rPr>
        <w:t>договора</w:t>
      </w:r>
      <w:proofErr w:type="gramEnd"/>
      <w:r w:rsidR="00B05457" w:rsidRPr="00B05457">
        <w:rPr>
          <w:b/>
          <w:bCs/>
          <w:color w:val="000000"/>
          <w:sz w:val="28"/>
          <w:szCs w:val="28"/>
        </w:rPr>
        <w:t xml:space="preserve"> на выполнение работ по восстановительному ремонту рельсового автобуса РА3-045</w:t>
      </w: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3436"/>
        <w:gridCol w:w="5954"/>
      </w:tblGrid>
      <w:tr w:rsidR="006D7D15" w:rsidRPr="00B05457" w:rsidTr="008249BC">
        <w:tc>
          <w:tcPr>
            <w:tcW w:w="846" w:type="dxa"/>
          </w:tcPr>
          <w:p w:rsidR="006D7D15" w:rsidRPr="00B05457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B05457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B05457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B05457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436" w:type="dxa"/>
            <w:vAlign w:val="center"/>
          </w:tcPr>
          <w:p w:rsidR="006D7D15" w:rsidRPr="00B05457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B05457">
              <w:rPr>
                <w:b/>
                <w:bCs/>
                <w:sz w:val="28"/>
                <w:szCs w:val="28"/>
              </w:rPr>
              <w:t>Параметры закупки</w:t>
            </w:r>
          </w:p>
        </w:tc>
        <w:tc>
          <w:tcPr>
            <w:tcW w:w="5954" w:type="dxa"/>
            <w:vAlign w:val="center"/>
          </w:tcPr>
          <w:p w:rsidR="006D7D15" w:rsidRPr="00B05457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B05457">
              <w:rPr>
                <w:b/>
                <w:bCs/>
                <w:sz w:val="28"/>
                <w:szCs w:val="28"/>
              </w:rPr>
              <w:t>Условия закупки</w:t>
            </w:r>
          </w:p>
        </w:tc>
      </w:tr>
      <w:tr w:rsidR="006D7D15" w:rsidRPr="00B05457" w:rsidTr="008249BC">
        <w:trPr>
          <w:trHeight w:val="4626"/>
        </w:trPr>
        <w:tc>
          <w:tcPr>
            <w:tcW w:w="84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43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5954" w:type="dxa"/>
          </w:tcPr>
          <w:p w:rsidR="00B948EB" w:rsidRPr="00B05457" w:rsidRDefault="006D7D15" w:rsidP="00A3186D">
            <w:pPr>
              <w:jc w:val="both"/>
              <w:rPr>
                <w:sz w:val="28"/>
                <w:szCs w:val="28"/>
              </w:rPr>
            </w:pPr>
            <w:proofErr w:type="gramStart"/>
            <w:r w:rsidRPr="00B05457">
              <w:rPr>
                <w:bCs/>
                <w:sz w:val="28"/>
                <w:szCs w:val="28"/>
              </w:rPr>
              <w:t xml:space="preserve">Настоящее извещение и </w:t>
            </w:r>
            <w:r w:rsidR="000C2478" w:rsidRPr="00B05457">
              <w:rPr>
                <w:bCs/>
                <w:sz w:val="28"/>
                <w:szCs w:val="28"/>
              </w:rPr>
              <w:t>аукционная</w:t>
            </w:r>
            <w:r w:rsidR="00EA6389" w:rsidRPr="00B05457">
              <w:rPr>
                <w:bCs/>
                <w:sz w:val="28"/>
                <w:szCs w:val="28"/>
              </w:rPr>
              <w:t xml:space="preserve"> </w:t>
            </w:r>
            <w:r w:rsidR="00F9277D" w:rsidRPr="00B05457">
              <w:rPr>
                <w:bCs/>
                <w:sz w:val="28"/>
                <w:szCs w:val="28"/>
              </w:rPr>
              <w:t xml:space="preserve"> </w:t>
            </w:r>
            <w:r w:rsidRPr="00B05457">
              <w:rPr>
                <w:bCs/>
                <w:sz w:val="28"/>
                <w:szCs w:val="28"/>
              </w:rPr>
              <w:t xml:space="preserve"> </w:t>
            </w:r>
            <w:r w:rsidR="00D80BB5" w:rsidRPr="00B05457">
              <w:rPr>
                <w:bCs/>
                <w:sz w:val="28"/>
                <w:szCs w:val="28"/>
              </w:rPr>
              <w:t>документация</w:t>
            </w:r>
            <w:r w:rsidR="00F9277D" w:rsidRPr="00B05457">
              <w:rPr>
                <w:bCs/>
                <w:sz w:val="28"/>
                <w:szCs w:val="28"/>
              </w:rPr>
              <w:t xml:space="preserve"> </w:t>
            </w:r>
            <w:r w:rsidRPr="00B05457">
              <w:rPr>
                <w:bCs/>
                <w:sz w:val="28"/>
                <w:szCs w:val="28"/>
              </w:rPr>
              <w:t xml:space="preserve">размещены </w:t>
            </w:r>
            <w:r w:rsidR="008B2E94" w:rsidRPr="00B05457">
              <w:rPr>
                <w:bCs/>
                <w:sz w:val="28"/>
                <w:szCs w:val="28"/>
              </w:rPr>
              <w:t xml:space="preserve">в единой информационной системе в сфере закупок товаров, работ, услуг для обеспечения государственных и муниципальных нужд (далее – единая информационная система), </w:t>
            </w:r>
            <w:r w:rsidR="00D80BB5" w:rsidRPr="00B05457">
              <w:rPr>
                <w:bCs/>
                <w:sz w:val="28"/>
                <w:szCs w:val="28"/>
              </w:rPr>
              <w:t xml:space="preserve">на сайте </w:t>
            </w:r>
            <w:r w:rsidR="00F9277D" w:rsidRPr="00B05457">
              <w:rPr>
                <w:bCs/>
                <w:sz w:val="28"/>
                <w:szCs w:val="28"/>
              </w:rPr>
              <w:t xml:space="preserve">https://etp.comita.ru </w:t>
            </w:r>
            <w:r w:rsidR="00D80BB5" w:rsidRPr="00B05457">
              <w:rPr>
                <w:bCs/>
                <w:sz w:val="28"/>
                <w:szCs w:val="28"/>
              </w:rPr>
              <w:t>(далее –</w:t>
            </w:r>
            <w:r w:rsidR="00A17E67" w:rsidRPr="00B05457">
              <w:rPr>
                <w:bCs/>
                <w:sz w:val="28"/>
                <w:szCs w:val="28"/>
              </w:rPr>
              <w:t xml:space="preserve"> </w:t>
            </w:r>
            <w:r w:rsidR="00D80BB5" w:rsidRPr="00B05457">
              <w:rPr>
                <w:bCs/>
                <w:sz w:val="28"/>
                <w:szCs w:val="28"/>
              </w:rPr>
              <w:t>ЭТЗП),</w:t>
            </w:r>
            <w:r w:rsidR="00926831" w:rsidRPr="00B05457">
              <w:rPr>
                <w:bCs/>
                <w:sz w:val="28"/>
                <w:szCs w:val="28"/>
              </w:rPr>
              <w:t xml:space="preserve"> </w:t>
            </w:r>
            <w:r w:rsidR="008C02F2" w:rsidRPr="00B05457">
              <w:rPr>
                <w:bCs/>
                <w:sz w:val="28"/>
                <w:szCs w:val="28"/>
              </w:rPr>
              <w:t>а также на официальном сайте заказчика</w:t>
            </w:r>
            <w:r w:rsidR="00F9277D" w:rsidRPr="00B05457">
              <w:rPr>
                <w:sz w:val="28"/>
                <w:szCs w:val="28"/>
              </w:rPr>
              <w:t xml:space="preserve"> </w:t>
            </w:r>
            <w:r w:rsidR="00F9277D" w:rsidRPr="00B05457">
              <w:rPr>
                <w:bCs/>
                <w:sz w:val="28"/>
                <w:szCs w:val="28"/>
              </w:rPr>
              <w:t>www.pk-sakhalin.ru (раздел «Бизнесу», подраздел «Тендеры»</w:t>
            </w:r>
            <w:r w:rsidR="00EA6389" w:rsidRPr="00B05457">
              <w:rPr>
                <w:bCs/>
                <w:sz w:val="28"/>
                <w:szCs w:val="28"/>
              </w:rPr>
              <w:t>)</w:t>
            </w:r>
            <w:r w:rsidR="008C02F2" w:rsidRPr="00B05457">
              <w:rPr>
                <w:bCs/>
                <w:i/>
                <w:sz w:val="28"/>
                <w:szCs w:val="28"/>
              </w:rPr>
              <w:t xml:space="preserve"> </w:t>
            </w:r>
            <w:r w:rsidR="008B2E94" w:rsidRPr="00B05457">
              <w:rPr>
                <w:bCs/>
                <w:sz w:val="28"/>
                <w:szCs w:val="28"/>
              </w:rPr>
              <w:t>(далее – сайты),</w:t>
            </w:r>
            <w:r w:rsidR="00A17E67" w:rsidRPr="00B05457">
              <w:rPr>
                <w:bCs/>
                <w:sz w:val="28"/>
                <w:szCs w:val="28"/>
              </w:rPr>
              <w:t xml:space="preserve"> </w:t>
            </w:r>
            <w:r w:rsidR="00B948EB" w:rsidRPr="00B05457">
              <w:rPr>
                <w:bCs/>
                <w:sz w:val="28"/>
                <w:szCs w:val="28"/>
              </w:rPr>
              <w:t>«</w:t>
            </w:r>
            <w:r w:rsidR="004A1779" w:rsidRPr="00B05457">
              <w:rPr>
                <w:bCs/>
                <w:sz w:val="28"/>
                <w:szCs w:val="28"/>
              </w:rPr>
              <w:t>2</w:t>
            </w:r>
            <w:r w:rsidR="00B05457" w:rsidRPr="00B05457">
              <w:rPr>
                <w:bCs/>
                <w:sz w:val="28"/>
                <w:szCs w:val="28"/>
              </w:rPr>
              <w:t>9</w:t>
            </w:r>
            <w:r w:rsidR="00B948EB" w:rsidRPr="00B05457">
              <w:rPr>
                <w:bCs/>
                <w:sz w:val="28"/>
                <w:szCs w:val="28"/>
              </w:rPr>
              <w:t xml:space="preserve">» </w:t>
            </w:r>
            <w:r w:rsidR="00F04547" w:rsidRPr="00B05457">
              <w:rPr>
                <w:bCs/>
                <w:sz w:val="28"/>
                <w:szCs w:val="28"/>
              </w:rPr>
              <w:t>сентября</w:t>
            </w:r>
            <w:r w:rsidR="008249BC" w:rsidRPr="00B05457">
              <w:rPr>
                <w:bCs/>
                <w:sz w:val="28"/>
                <w:szCs w:val="28"/>
              </w:rPr>
              <w:t xml:space="preserve"> </w:t>
            </w:r>
            <w:r w:rsidR="00E34A2E" w:rsidRPr="00B05457">
              <w:rPr>
                <w:bCs/>
                <w:sz w:val="28"/>
                <w:szCs w:val="28"/>
              </w:rPr>
              <w:t>202</w:t>
            </w:r>
            <w:r w:rsidR="00931442" w:rsidRPr="00B05457">
              <w:rPr>
                <w:bCs/>
                <w:sz w:val="28"/>
                <w:szCs w:val="28"/>
              </w:rPr>
              <w:t>6</w:t>
            </w:r>
            <w:r w:rsidR="00B948EB" w:rsidRPr="00B05457">
              <w:rPr>
                <w:bCs/>
                <w:sz w:val="28"/>
                <w:szCs w:val="28"/>
              </w:rPr>
              <w:t xml:space="preserve"> года</w:t>
            </w:r>
            <w:r w:rsidR="00B948EB" w:rsidRPr="00B05457">
              <w:rPr>
                <w:sz w:val="28"/>
                <w:szCs w:val="28"/>
              </w:rPr>
              <w:t xml:space="preserve"> </w:t>
            </w:r>
            <w:proofErr w:type="gramEnd"/>
          </w:p>
          <w:p w:rsidR="006D7D15" w:rsidRPr="00B05457" w:rsidRDefault="006D7D15" w:rsidP="00B05457">
            <w:pPr>
              <w:jc w:val="both"/>
              <w:rPr>
                <w:bCs/>
                <w:i/>
                <w:sz w:val="28"/>
                <w:szCs w:val="28"/>
              </w:rPr>
            </w:pPr>
            <w:r w:rsidRPr="00B05457">
              <w:rPr>
                <w:sz w:val="28"/>
                <w:szCs w:val="28"/>
              </w:rPr>
              <w:t xml:space="preserve">Все необходимые документы по </w:t>
            </w:r>
            <w:r w:rsidR="000C2478" w:rsidRPr="00B05457">
              <w:rPr>
                <w:sz w:val="28"/>
                <w:szCs w:val="28"/>
              </w:rPr>
              <w:t>аукциону</w:t>
            </w:r>
            <w:r w:rsidR="00EA6389" w:rsidRPr="00B05457">
              <w:rPr>
                <w:sz w:val="28"/>
                <w:szCs w:val="28"/>
              </w:rPr>
              <w:t xml:space="preserve"> </w:t>
            </w:r>
            <w:r w:rsidR="00F9277D" w:rsidRPr="00B05457">
              <w:rPr>
                <w:sz w:val="28"/>
                <w:szCs w:val="28"/>
              </w:rPr>
              <w:t>№</w:t>
            </w:r>
            <w:r w:rsidR="00B948EB" w:rsidRPr="00B05457">
              <w:rPr>
                <w:sz w:val="28"/>
                <w:szCs w:val="28"/>
              </w:rPr>
              <w:t xml:space="preserve"> </w:t>
            </w:r>
            <w:r w:rsidR="004A1779" w:rsidRPr="00B05457">
              <w:rPr>
                <w:bCs/>
                <w:color w:val="000000"/>
                <w:sz w:val="28"/>
                <w:szCs w:val="28"/>
              </w:rPr>
              <w:t>3419</w:t>
            </w:r>
            <w:r w:rsidR="00B05457" w:rsidRPr="00B05457">
              <w:rPr>
                <w:bCs/>
                <w:color w:val="000000"/>
                <w:sz w:val="28"/>
                <w:szCs w:val="28"/>
              </w:rPr>
              <w:t>5</w:t>
            </w:r>
            <w:r w:rsidR="003D7DC4" w:rsidRPr="00B05457">
              <w:rPr>
                <w:bCs/>
                <w:iCs/>
                <w:color w:val="000000"/>
                <w:sz w:val="28"/>
                <w:szCs w:val="28"/>
              </w:rPr>
              <w:t>/ОАЭ-АО «ПКС»/2026/ХАБ</w:t>
            </w:r>
            <w:r w:rsidR="003D7DC4" w:rsidRPr="00B05457">
              <w:rPr>
                <w:sz w:val="28"/>
                <w:szCs w:val="28"/>
              </w:rPr>
              <w:t xml:space="preserve"> </w:t>
            </w:r>
            <w:r w:rsidRPr="00B05457">
              <w:rPr>
                <w:sz w:val="28"/>
                <w:szCs w:val="28"/>
              </w:rPr>
              <w:t>размещены в разделе</w:t>
            </w:r>
            <w:r w:rsidR="00F9277D" w:rsidRPr="00B05457">
              <w:rPr>
                <w:sz w:val="28"/>
                <w:szCs w:val="28"/>
              </w:rPr>
              <w:t xml:space="preserve"> «Документы».</w:t>
            </w:r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43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Способ </w:t>
            </w:r>
            <w:r w:rsidR="004752B5" w:rsidRPr="00B05457">
              <w:rPr>
                <w:bCs/>
                <w:sz w:val="28"/>
                <w:szCs w:val="28"/>
              </w:rPr>
              <w:t xml:space="preserve">осуществления </w:t>
            </w:r>
            <w:r w:rsidRPr="00B05457">
              <w:rPr>
                <w:bCs/>
                <w:sz w:val="28"/>
                <w:szCs w:val="28"/>
              </w:rPr>
              <w:t>закупки</w:t>
            </w:r>
          </w:p>
        </w:tc>
        <w:tc>
          <w:tcPr>
            <w:tcW w:w="5954" w:type="dxa"/>
          </w:tcPr>
          <w:p w:rsidR="006D7D15" w:rsidRPr="00B05457" w:rsidRDefault="000C2478" w:rsidP="00B05457">
            <w:pPr>
              <w:jc w:val="both"/>
              <w:rPr>
                <w:bCs/>
                <w:iCs/>
                <w:sz w:val="28"/>
                <w:szCs w:val="28"/>
              </w:rPr>
            </w:pPr>
            <w:r w:rsidRPr="00B05457">
              <w:rPr>
                <w:bCs/>
                <w:iCs/>
                <w:sz w:val="28"/>
                <w:szCs w:val="28"/>
              </w:rPr>
              <w:t>Аукцион</w:t>
            </w:r>
            <w:r w:rsidR="00F9277D" w:rsidRPr="00B05457">
              <w:rPr>
                <w:bCs/>
                <w:iCs/>
                <w:sz w:val="28"/>
                <w:szCs w:val="28"/>
              </w:rPr>
              <w:t xml:space="preserve"> в электронной форме № </w:t>
            </w:r>
            <w:r w:rsidR="004A1779" w:rsidRPr="00B05457">
              <w:rPr>
                <w:bCs/>
                <w:color w:val="000000"/>
                <w:sz w:val="28"/>
                <w:szCs w:val="28"/>
              </w:rPr>
              <w:t>3419</w:t>
            </w:r>
            <w:r w:rsidR="00B05457" w:rsidRPr="00B05457">
              <w:rPr>
                <w:bCs/>
                <w:color w:val="000000"/>
                <w:sz w:val="28"/>
                <w:szCs w:val="28"/>
              </w:rPr>
              <w:t>5</w:t>
            </w:r>
            <w:r w:rsidR="003D7DC4" w:rsidRPr="00B05457">
              <w:rPr>
                <w:bCs/>
                <w:iCs/>
                <w:color w:val="000000"/>
                <w:sz w:val="28"/>
                <w:szCs w:val="28"/>
              </w:rPr>
              <w:t>/ОАЭ-АО «ПКС»/2026/ХАБ</w:t>
            </w:r>
          </w:p>
        </w:tc>
      </w:tr>
      <w:tr w:rsidR="00F9277D" w:rsidRPr="00B05457" w:rsidTr="008249BC">
        <w:tc>
          <w:tcPr>
            <w:tcW w:w="846" w:type="dxa"/>
          </w:tcPr>
          <w:p w:rsidR="00F9277D" w:rsidRPr="00B05457" w:rsidRDefault="00F9277D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3436" w:type="dxa"/>
          </w:tcPr>
          <w:p w:rsidR="00F9277D" w:rsidRPr="00B05457" w:rsidRDefault="00F9277D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5954" w:type="dxa"/>
          </w:tcPr>
          <w:p w:rsidR="00F9277D" w:rsidRPr="00B05457" w:rsidRDefault="00C06349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Эл</w:t>
            </w:r>
            <w:r w:rsidR="00F9277D" w:rsidRPr="00B05457">
              <w:rPr>
                <w:bCs/>
                <w:sz w:val="28"/>
                <w:szCs w:val="28"/>
              </w:rPr>
              <w:t xml:space="preserve">ектронная торговая площадка </w:t>
            </w:r>
            <w:hyperlink r:id="rId8" w:history="1">
              <w:r w:rsidR="00F9277D" w:rsidRPr="00B05457">
                <w:rPr>
                  <w:rStyle w:val="af3"/>
                  <w:bCs/>
                  <w:sz w:val="28"/>
                  <w:szCs w:val="28"/>
                </w:rPr>
                <w:t>https://etp.comita.ru</w:t>
              </w:r>
            </w:hyperlink>
            <w:r w:rsidR="00F9277D" w:rsidRPr="00B05457">
              <w:rPr>
                <w:bCs/>
                <w:sz w:val="28"/>
                <w:szCs w:val="28"/>
              </w:rPr>
              <w:t>.</w:t>
            </w:r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4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Заказчик</w:t>
            </w:r>
          </w:p>
        </w:tc>
        <w:tc>
          <w:tcPr>
            <w:tcW w:w="5954" w:type="dxa"/>
          </w:tcPr>
          <w:p w:rsidR="00F9277D" w:rsidRPr="00B05457" w:rsidRDefault="006D7D15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B05457">
              <w:rPr>
                <w:b/>
                <w:bCs/>
                <w:sz w:val="28"/>
                <w:szCs w:val="28"/>
              </w:rPr>
              <w:t>Заказчик –</w:t>
            </w:r>
            <w:r w:rsidRPr="00B05457">
              <w:rPr>
                <w:sz w:val="28"/>
                <w:szCs w:val="28"/>
              </w:rPr>
              <w:t xml:space="preserve"> </w:t>
            </w:r>
            <w:r w:rsidR="00F9277D" w:rsidRPr="00B05457">
              <w:rPr>
                <w:sz w:val="28"/>
                <w:szCs w:val="28"/>
              </w:rPr>
              <w:t>Акционерное общество</w:t>
            </w:r>
            <w:r w:rsidR="00F9277D" w:rsidRPr="00B05457">
              <w:rPr>
                <w:bCs/>
                <w:iCs/>
                <w:sz w:val="28"/>
                <w:szCs w:val="28"/>
              </w:rPr>
              <w:t xml:space="preserve"> «Пассажирская компания «Сахалин»</w:t>
            </w:r>
          </w:p>
          <w:p w:rsidR="00FF1EEE" w:rsidRPr="00B05457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B05457">
              <w:rPr>
                <w:bCs/>
                <w:iCs/>
                <w:sz w:val="28"/>
                <w:szCs w:val="28"/>
              </w:rPr>
              <w:t>Адрес м</w:t>
            </w:r>
            <w:r w:rsidR="00F9277D" w:rsidRPr="00B05457">
              <w:rPr>
                <w:bCs/>
                <w:iCs/>
                <w:sz w:val="28"/>
                <w:szCs w:val="28"/>
              </w:rPr>
              <w:t>ест</w:t>
            </w:r>
            <w:r w:rsidRPr="00B05457">
              <w:rPr>
                <w:bCs/>
                <w:iCs/>
                <w:sz w:val="28"/>
                <w:szCs w:val="28"/>
              </w:rPr>
              <w:t>а</w:t>
            </w:r>
            <w:r w:rsidR="00F9277D" w:rsidRPr="00B05457">
              <w:rPr>
                <w:bCs/>
                <w:iCs/>
                <w:sz w:val="28"/>
                <w:szCs w:val="28"/>
              </w:rPr>
              <w:t xml:space="preserve"> нахождения</w:t>
            </w:r>
            <w:r w:rsidRPr="00B05457">
              <w:rPr>
                <w:bCs/>
                <w:iCs/>
                <w:sz w:val="28"/>
                <w:szCs w:val="28"/>
              </w:rPr>
              <w:t xml:space="preserve">: </w:t>
            </w:r>
          </w:p>
          <w:p w:rsidR="00F9277D" w:rsidRPr="00B05457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B05457">
              <w:rPr>
                <w:bCs/>
                <w:iCs/>
                <w:sz w:val="28"/>
                <w:szCs w:val="28"/>
              </w:rPr>
              <w:t xml:space="preserve">693020, Россия, Сахалинская область, </w:t>
            </w:r>
            <w:proofErr w:type="gramStart"/>
            <w:r w:rsidRPr="00B05457">
              <w:rPr>
                <w:bCs/>
                <w:iCs/>
                <w:sz w:val="28"/>
                <w:szCs w:val="28"/>
              </w:rPr>
              <w:t>г</w:t>
            </w:r>
            <w:proofErr w:type="gramEnd"/>
            <w:r w:rsidRPr="00B05457">
              <w:rPr>
                <w:bCs/>
                <w:iCs/>
                <w:sz w:val="28"/>
                <w:szCs w:val="28"/>
              </w:rPr>
              <w:t>. Южно-Сахалинск, ул. Вокзальная, 54-А.</w:t>
            </w:r>
          </w:p>
          <w:p w:rsidR="00FF1EEE" w:rsidRPr="00B05457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B05457">
              <w:rPr>
                <w:bCs/>
                <w:iCs/>
                <w:sz w:val="28"/>
                <w:szCs w:val="28"/>
              </w:rPr>
              <w:t xml:space="preserve">Почтовый адрес: </w:t>
            </w:r>
          </w:p>
          <w:p w:rsidR="00FF1EEE" w:rsidRPr="00B05457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B05457">
              <w:rPr>
                <w:bCs/>
                <w:iCs/>
                <w:sz w:val="28"/>
                <w:szCs w:val="28"/>
              </w:rPr>
              <w:t xml:space="preserve">693020, Россия, Сахалинская область, </w:t>
            </w:r>
            <w:proofErr w:type="gramStart"/>
            <w:r w:rsidRPr="00B05457">
              <w:rPr>
                <w:bCs/>
                <w:iCs/>
                <w:sz w:val="28"/>
                <w:szCs w:val="28"/>
              </w:rPr>
              <w:t>г</w:t>
            </w:r>
            <w:proofErr w:type="gramEnd"/>
            <w:r w:rsidRPr="00B05457">
              <w:rPr>
                <w:bCs/>
                <w:iCs/>
                <w:sz w:val="28"/>
                <w:szCs w:val="28"/>
              </w:rPr>
              <w:t>. Южно-Сахалинск, ул. Вокзальная, 54-А.</w:t>
            </w:r>
          </w:p>
          <w:p w:rsidR="00F9277D" w:rsidRPr="00B05457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B05457">
              <w:rPr>
                <w:bCs/>
                <w:iCs/>
                <w:sz w:val="28"/>
                <w:szCs w:val="28"/>
              </w:rPr>
              <w:t>Номер телефона: 8 (4242) 71-31-99, 8 (4242) 71-45-55 (доб. 128, 129, 131).</w:t>
            </w:r>
          </w:p>
          <w:p w:rsidR="00EF7DAC" w:rsidRPr="00B05457" w:rsidRDefault="00EF7DAC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B05457">
              <w:rPr>
                <w:b/>
                <w:bCs/>
                <w:sz w:val="28"/>
                <w:szCs w:val="28"/>
              </w:rPr>
              <w:t>Организатор</w:t>
            </w:r>
            <w:r w:rsidRPr="00B05457">
              <w:rPr>
                <w:bCs/>
                <w:i/>
                <w:sz w:val="28"/>
                <w:szCs w:val="28"/>
              </w:rPr>
              <w:t xml:space="preserve">: </w:t>
            </w:r>
            <w:r w:rsidRPr="00B05457">
              <w:rPr>
                <w:bCs/>
                <w:iCs/>
                <w:sz w:val="28"/>
                <w:szCs w:val="28"/>
              </w:rPr>
              <w:t xml:space="preserve">ОАО «РЖД» в лице </w:t>
            </w:r>
            <w:r w:rsidR="00EA6389" w:rsidRPr="00B05457">
              <w:rPr>
                <w:bCs/>
                <w:iCs/>
                <w:sz w:val="28"/>
                <w:szCs w:val="28"/>
              </w:rPr>
              <w:t>Дальневосточного центра организации закупок ОАО «РЖД»</w:t>
            </w:r>
          </w:p>
          <w:p w:rsidR="00EF7DAC" w:rsidRPr="00B05457" w:rsidRDefault="00EF7DAC" w:rsidP="00A3186D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Контактные данные:</w:t>
            </w:r>
          </w:p>
          <w:p w:rsidR="00EA6389" w:rsidRPr="00B05457" w:rsidRDefault="00EA6389" w:rsidP="00A3186D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B05457">
              <w:rPr>
                <w:bCs/>
                <w:sz w:val="28"/>
                <w:szCs w:val="28"/>
              </w:rPr>
              <w:t>Место нахождения организатора: 680000, Россия, Хабаровский край, г. Хабаровск, ул. Муравьева-Амурского, д. 20.</w:t>
            </w:r>
            <w:proofErr w:type="gramEnd"/>
          </w:p>
          <w:p w:rsidR="00EA6389" w:rsidRPr="00B05457" w:rsidRDefault="00EA6389" w:rsidP="00A3186D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B05457">
              <w:rPr>
                <w:bCs/>
                <w:sz w:val="28"/>
                <w:szCs w:val="28"/>
              </w:rPr>
              <w:t>Почтовый адрес организатора: 680000, Россия, Хабаровский край, г. Хабаровск, ул. Муравьева-Амурского, д. 20.</w:t>
            </w:r>
            <w:proofErr w:type="gramEnd"/>
          </w:p>
          <w:p w:rsidR="00EA6389" w:rsidRPr="00B05457" w:rsidRDefault="00EF7DAC" w:rsidP="00A3186D">
            <w:pPr>
              <w:pStyle w:val="a6"/>
              <w:ind w:left="0"/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Контактное лицо:</w:t>
            </w:r>
            <w:r w:rsidR="00EA6389" w:rsidRPr="00B05457">
              <w:rPr>
                <w:bCs/>
                <w:sz w:val="28"/>
                <w:szCs w:val="28"/>
              </w:rPr>
              <w:t xml:space="preserve"> ведущий специалист по закупкам </w:t>
            </w:r>
            <w:r w:rsidR="00EA6389" w:rsidRPr="00B05457">
              <w:rPr>
                <w:sz w:val="28"/>
                <w:szCs w:val="28"/>
              </w:rPr>
              <w:t>Медведев Александр Викторович</w:t>
            </w:r>
            <w:r w:rsidR="00EA6389" w:rsidRPr="00B05457">
              <w:rPr>
                <w:bCs/>
                <w:sz w:val="28"/>
                <w:szCs w:val="28"/>
              </w:rPr>
              <w:t xml:space="preserve">. </w:t>
            </w:r>
          </w:p>
          <w:p w:rsidR="00EA6389" w:rsidRPr="00B05457" w:rsidRDefault="00EA6389" w:rsidP="00A3186D">
            <w:pPr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Адрес электронной почты: </w:t>
            </w:r>
            <w:r w:rsidRPr="00B05457">
              <w:rPr>
                <w:spacing w:val="-4"/>
                <w:sz w:val="28"/>
                <w:szCs w:val="28"/>
                <w:lang w:val="en-US"/>
              </w:rPr>
              <w:lastRenderedPageBreak/>
              <w:t>RCKZ</w:t>
            </w:r>
            <w:r w:rsidRPr="00B05457">
              <w:rPr>
                <w:spacing w:val="-4"/>
                <w:sz w:val="28"/>
                <w:szCs w:val="28"/>
              </w:rPr>
              <w:t>_</w:t>
            </w:r>
            <w:proofErr w:type="spellStart"/>
            <w:r w:rsidRPr="00B05457">
              <w:rPr>
                <w:spacing w:val="-4"/>
                <w:sz w:val="28"/>
                <w:szCs w:val="28"/>
                <w:lang w:val="en-US"/>
              </w:rPr>
              <w:t>MedvedevAV</w:t>
            </w:r>
            <w:proofErr w:type="spellEnd"/>
            <w:r w:rsidRPr="00B05457">
              <w:rPr>
                <w:spacing w:val="-4"/>
                <w:sz w:val="28"/>
                <w:szCs w:val="28"/>
              </w:rPr>
              <w:t>@</w:t>
            </w:r>
            <w:proofErr w:type="spellStart"/>
            <w:r w:rsidRPr="00B05457">
              <w:rPr>
                <w:spacing w:val="-4"/>
                <w:sz w:val="28"/>
                <w:szCs w:val="28"/>
                <w:lang w:val="en-US"/>
              </w:rPr>
              <w:t>dvgd</w:t>
            </w:r>
            <w:proofErr w:type="spellEnd"/>
            <w:r w:rsidRPr="00B05457">
              <w:rPr>
                <w:spacing w:val="-4"/>
                <w:sz w:val="28"/>
                <w:szCs w:val="28"/>
              </w:rPr>
              <w:t>.</w:t>
            </w:r>
            <w:proofErr w:type="spellStart"/>
            <w:r w:rsidR="00C57A2D" w:rsidRPr="00B05457">
              <w:rPr>
                <w:spacing w:val="-4"/>
                <w:sz w:val="28"/>
                <w:szCs w:val="28"/>
                <w:lang w:val="en-US"/>
              </w:rPr>
              <w:t>rzd</w:t>
            </w:r>
            <w:proofErr w:type="spellEnd"/>
            <w:r w:rsidR="00C57A2D" w:rsidRPr="00B05457">
              <w:rPr>
                <w:spacing w:val="-4"/>
                <w:sz w:val="28"/>
                <w:szCs w:val="28"/>
              </w:rPr>
              <w:t>.</w:t>
            </w:r>
            <w:proofErr w:type="spellStart"/>
            <w:r w:rsidRPr="00B05457">
              <w:rPr>
                <w:spacing w:val="-4"/>
                <w:sz w:val="28"/>
                <w:szCs w:val="28"/>
                <w:lang w:val="en-US"/>
              </w:rPr>
              <w:t>ru</w:t>
            </w:r>
            <w:proofErr w:type="spellEnd"/>
            <w:r w:rsidRPr="00B05457">
              <w:rPr>
                <w:bCs/>
                <w:sz w:val="28"/>
                <w:szCs w:val="28"/>
              </w:rPr>
              <w:t xml:space="preserve"> </w:t>
            </w:r>
          </w:p>
          <w:p w:rsidR="006D7D15" w:rsidRPr="00B05457" w:rsidRDefault="00EA6389" w:rsidP="00A3186D">
            <w:pPr>
              <w:rPr>
                <w:b/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Номер телефона: </w:t>
            </w:r>
            <w:r w:rsidRPr="00B05457">
              <w:rPr>
                <w:sz w:val="28"/>
                <w:szCs w:val="28"/>
              </w:rPr>
              <w:t>8(4212) 38-46-92</w:t>
            </w:r>
            <w:r w:rsidR="00EF7DAC" w:rsidRPr="00B05457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lastRenderedPageBreak/>
              <w:t>5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4752B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Обеспечение заявок</w:t>
            </w:r>
          </w:p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6D7D15" w:rsidRPr="00B05457" w:rsidRDefault="00832D75" w:rsidP="00A3186D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Обеспечение заявок не предусмотрено.</w:t>
            </w:r>
          </w:p>
          <w:p w:rsidR="00FF1EEE" w:rsidRPr="00B05457" w:rsidRDefault="00FF1EEE" w:rsidP="00A3186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B05457" w:rsidRPr="00B05457" w:rsidTr="008249BC">
        <w:tc>
          <w:tcPr>
            <w:tcW w:w="846" w:type="dxa"/>
          </w:tcPr>
          <w:p w:rsidR="00B05457" w:rsidRPr="00B05457" w:rsidRDefault="00B05457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3436" w:type="dxa"/>
          </w:tcPr>
          <w:p w:rsidR="00B05457" w:rsidRPr="00B05457" w:rsidRDefault="00B05457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Обеспечение исполнения договора</w:t>
            </w:r>
          </w:p>
          <w:p w:rsidR="00B05457" w:rsidRPr="00B05457" w:rsidRDefault="00B05457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B05457" w:rsidRPr="00B05457" w:rsidRDefault="00B05457" w:rsidP="00623B17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5457">
              <w:rPr>
                <w:rFonts w:ascii="Times New Roman" w:hAnsi="Times New Roman"/>
                <w:sz w:val="28"/>
                <w:szCs w:val="28"/>
              </w:rPr>
              <w:t>Размер обеспечения исполнения договора составляет 142 412,50 (сто сорок две тысячи четыреста двенадцать) рублей 50 копеек.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  <w:lang w:eastAsia="en-US"/>
              </w:rPr>
              <w:t>Внесение денежных средств осуществляется по следующим платежным реквизитам</w:t>
            </w:r>
            <w:r w:rsidRPr="00B05457">
              <w:rPr>
                <w:bCs/>
                <w:sz w:val="28"/>
                <w:szCs w:val="28"/>
              </w:rPr>
              <w:t>:</w:t>
            </w:r>
            <w:r w:rsidRPr="00B05457"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proofErr w:type="gramStart"/>
            <w:r w:rsidRPr="00B05457">
              <w:rPr>
                <w:color w:val="000000"/>
                <w:sz w:val="28"/>
                <w:szCs w:val="28"/>
              </w:rPr>
              <w:t>р</w:t>
            </w:r>
            <w:proofErr w:type="spellEnd"/>
            <w:proofErr w:type="gramEnd"/>
            <w:r w:rsidRPr="00B05457">
              <w:rPr>
                <w:color w:val="000000"/>
                <w:sz w:val="28"/>
                <w:szCs w:val="28"/>
              </w:rPr>
              <w:t>/с 40702810908020008931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 xml:space="preserve">в филиале Банк ВТБ (ПАО) в </w:t>
            </w:r>
            <w:proofErr w:type="gramStart"/>
            <w:r w:rsidRPr="00B05457">
              <w:rPr>
                <w:color w:val="000000"/>
                <w:sz w:val="28"/>
                <w:szCs w:val="28"/>
              </w:rPr>
              <w:t>г</w:t>
            </w:r>
            <w:proofErr w:type="gramEnd"/>
            <w:r w:rsidRPr="00B05457">
              <w:rPr>
                <w:color w:val="000000"/>
                <w:sz w:val="28"/>
                <w:szCs w:val="28"/>
              </w:rPr>
              <w:t>. Хабаровске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>БИК 040813727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>к/с № 30101810400000000727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>Наименование получателя денежных средств: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>Акционерное общество «Пассажирская компания «Сахалин» (АО «ПКС»)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>ИНН 6501243453</w:t>
            </w:r>
          </w:p>
          <w:p w:rsidR="00B05457" w:rsidRPr="00B05457" w:rsidRDefault="00B05457" w:rsidP="00623B17">
            <w:pPr>
              <w:spacing w:line="30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>КПП 650101001</w:t>
            </w:r>
          </w:p>
          <w:p w:rsidR="00B05457" w:rsidRPr="00B05457" w:rsidRDefault="00B05457" w:rsidP="00623B17">
            <w:pPr>
              <w:spacing w:line="320" w:lineRule="exact"/>
              <w:jc w:val="both"/>
              <w:rPr>
                <w:bCs/>
                <w:sz w:val="28"/>
                <w:szCs w:val="28"/>
              </w:rPr>
            </w:pPr>
            <w:proofErr w:type="gramStart"/>
            <w:r w:rsidRPr="00B05457">
              <w:rPr>
                <w:bCs/>
                <w:sz w:val="28"/>
                <w:szCs w:val="28"/>
              </w:rPr>
              <w:t>Назначение платежа: обеспечение исполнения договора по результатам процедуры №_____/___-_____/___, ОКПО ________. Адрес: индекс ______, г. ________, ул. _____________, д. __, стр. __. НДС не облагается.</w:t>
            </w:r>
            <w:proofErr w:type="gramEnd"/>
          </w:p>
          <w:p w:rsidR="00B05457" w:rsidRPr="00B05457" w:rsidRDefault="00B05457" w:rsidP="00623B17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sz w:val="28"/>
                <w:szCs w:val="28"/>
              </w:rPr>
              <w:t xml:space="preserve">В случае если участник предоставляет обеспечение исполнения договора в форме банковской гарантии, такая гарантия (проект гарантии) направляется по адресу: </w:t>
            </w:r>
            <w:hyperlink r:id="rId9" w:history="1">
              <w:r w:rsidRPr="00B05457">
                <w:rPr>
                  <w:rStyle w:val="af3"/>
                  <w:rFonts w:eastAsia="MS Mincho"/>
                  <w:sz w:val="28"/>
                  <w:szCs w:val="28"/>
                  <w:lang w:val="en-US"/>
                </w:rPr>
                <w:t>MitrofanovaMN</w:t>
              </w:r>
              <w:r w:rsidRPr="00B05457">
                <w:rPr>
                  <w:rStyle w:val="af3"/>
                  <w:rFonts w:eastAsia="MS Mincho"/>
                  <w:bCs/>
                  <w:sz w:val="28"/>
                  <w:szCs w:val="28"/>
                </w:rPr>
                <w:t>@</w:t>
              </w:r>
              <w:r w:rsidRPr="00B05457">
                <w:rPr>
                  <w:rStyle w:val="af3"/>
                  <w:rFonts w:eastAsia="MS Mincho"/>
                  <w:bCs/>
                  <w:sz w:val="28"/>
                  <w:szCs w:val="28"/>
                  <w:lang w:val="en-US"/>
                </w:rPr>
                <w:t>pk</w:t>
              </w:r>
              <w:r w:rsidRPr="00B05457">
                <w:rPr>
                  <w:rStyle w:val="af3"/>
                  <w:rFonts w:eastAsia="MS Mincho"/>
                  <w:bCs/>
                  <w:sz w:val="28"/>
                  <w:szCs w:val="28"/>
                </w:rPr>
                <w:t>-</w:t>
              </w:r>
              <w:r w:rsidRPr="00B05457">
                <w:rPr>
                  <w:rStyle w:val="af3"/>
                  <w:rFonts w:eastAsia="MS Mincho"/>
                  <w:bCs/>
                  <w:sz w:val="28"/>
                  <w:szCs w:val="28"/>
                  <w:lang w:val="en-US"/>
                </w:rPr>
                <w:t>sakhalin</w:t>
              </w:r>
              <w:r w:rsidRPr="00B05457">
                <w:rPr>
                  <w:rStyle w:val="af3"/>
                  <w:rFonts w:eastAsia="MS Mincho"/>
                  <w:bCs/>
                  <w:sz w:val="28"/>
                  <w:szCs w:val="28"/>
                </w:rPr>
                <w:t>.</w:t>
              </w:r>
              <w:r w:rsidRPr="00B05457">
                <w:rPr>
                  <w:rStyle w:val="af3"/>
                  <w:rFonts w:eastAsia="MS Mincho"/>
                  <w:bCs/>
                  <w:sz w:val="28"/>
                  <w:szCs w:val="28"/>
                  <w:lang w:val="en-US"/>
                </w:rPr>
                <w:t>ru</w:t>
              </w:r>
            </w:hyperlink>
            <w:r w:rsidRPr="00B05457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B05457">
              <w:rPr>
                <w:bCs/>
                <w:sz w:val="28"/>
                <w:szCs w:val="28"/>
              </w:rPr>
              <w:t xml:space="preserve">, </w:t>
            </w:r>
            <w:r w:rsidRPr="00B05457">
              <w:rPr>
                <w:color w:val="000000"/>
                <w:sz w:val="28"/>
                <w:szCs w:val="28"/>
              </w:rPr>
              <w:t>на имя ведущего юрисконсульта Митрофановой Марины Николаевны, тел. 8 (4242) 71-45-55,</w:t>
            </w:r>
            <w:r w:rsidRPr="00B05457">
              <w:rPr>
                <w:bCs/>
                <w:sz w:val="28"/>
                <w:szCs w:val="28"/>
              </w:rPr>
              <w:t xml:space="preserve"> 8 (4242) 71-45-54 (доб.129).</w:t>
            </w:r>
          </w:p>
          <w:p w:rsidR="00B05457" w:rsidRPr="00B05457" w:rsidRDefault="00B05457" w:rsidP="00623B17">
            <w:pPr>
              <w:spacing w:line="320" w:lineRule="exact"/>
              <w:jc w:val="both"/>
              <w:rPr>
                <w:bCs/>
                <w:color w:val="000000"/>
                <w:sz w:val="28"/>
                <w:szCs w:val="28"/>
              </w:rPr>
            </w:pPr>
            <w:r w:rsidRPr="00B05457">
              <w:rPr>
                <w:bCs/>
                <w:color w:val="000000"/>
                <w:sz w:val="28"/>
                <w:szCs w:val="28"/>
              </w:rPr>
              <w:t xml:space="preserve">Способы обеспечения исполнения договора, требования к порядку и сроку предоставления такого обеспечения, </w:t>
            </w:r>
            <w:r w:rsidRPr="00B05457">
              <w:rPr>
                <w:bCs/>
                <w:sz w:val="28"/>
                <w:szCs w:val="28"/>
              </w:rPr>
              <w:t xml:space="preserve">основное обязательство, исполнение которого обеспечивается, </w:t>
            </w:r>
            <w:r w:rsidRPr="00B05457">
              <w:rPr>
                <w:bCs/>
                <w:color w:val="000000"/>
                <w:sz w:val="28"/>
                <w:szCs w:val="28"/>
              </w:rPr>
              <w:t xml:space="preserve">указаны в пункте 3.17 документации о закупке. </w:t>
            </w:r>
            <w:r w:rsidRPr="00B05457">
              <w:rPr>
                <w:bCs/>
                <w:sz w:val="28"/>
                <w:szCs w:val="28"/>
              </w:rPr>
              <w:t>Срок исполнения основного обязательства указан в пункте «Сроки поставки товаров, выполнения работ, выполнения работ» раздела 4 технического задания, являющегося приложением № 1.1 документации о закупке.</w:t>
            </w:r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7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Предмет закупки</w:t>
            </w:r>
            <w:r w:rsidR="004752B5" w:rsidRPr="00B05457">
              <w:rPr>
                <w:bCs/>
                <w:sz w:val="28"/>
                <w:szCs w:val="28"/>
              </w:rPr>
              <w:t>/договора</w:t>
            </w:r>
          </w:p>
        </w:tc>
        <w:tc>
          <w:tcPr>
            <w:tcW w:w="5954" w:type="dxa"/>
          </w:tcPr>
          <w:p w:rsidR="00B05457" w:rsidRPr="00B05457" w:rsidRDefault="00B05457" w:rsidP="00DA11CB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B05457">
              <w:rPr>
                <w:bCs/>
                <w:color w:val="000000"/>
                <w:sz w:val="28"/>
                <w:szCs w:val="28"/>
              </w:rPr>
              <w:t xml:space="preserve">На право заключения </w:t>
            </w:r>
            <w:proofErr w:type="gramStart"/>
            <w:r w:rsidRPr="00B05457">
              <w:rPr>
                <w:bCs/>
                <w:color w:val="000000"/>
                <w:sz w:val="28"/>
                <w:szCs w:val="28"/>
              </w:rPr>
              <w:t>договора</w:t>
            </w:r>
            <w:proofErr w:type="gramEnd"/>
            <w:r w:rsidRPr="00B05457">
              <w:rPr>
                <w:bCs/>
                <w:color w:val="000000"/>
                <w:sz w:val="28"/>
                <w:szCs w:val="28"/>
              </w:rPr>
              <w:t xml:space="preserve"> на выполнение работ по восстановительному ремонту рельсового автобуса РА3-045 </w:t>
            </w:r>
          </w:p>
          <w:p w:rsidR="006D7D15" w:rsidRPr="00B05457" w:rsidRDefault="00862E04" w:rsidP="00DA11CB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lastRenderedPageBreak/>
              <w:t xml:space="preserve">Объем работ </w:t>
            </w:r>
            <w:r w:rsidR="00FF1EEE" w:rsidRPr="00B05457">
              <w:rPr>
                <w:bCs/>
                <w:sz w:val="28"/>
                <w:szCs w:val="28"/>
              </w:rPr>
              <w:t>у</w:t>
            </w:r>
            <w:r w:rsidR="006D7D15" w:rsidRPr="00B05457">
              <w:rPr>
                <w:bCs/>
                <w:sz w:val="28"/>
                <w:szCs w:val="28"/>
              </w:rPr>
              <w:t xml:space="preserve">казывается в </w:t>
            </w:r>
            <w:r w:rsidR="005A22FE" w:rsidRPr="00B05457">
              <w:rPr>
                <w:bCs/>
                <w:sz w:val="28"/>
                <w:szCs w:val="28"/>
              </w:rPr>
              <w:t>техническом задании, являющемся приложением к документации о закупке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</w:tr>
      <w:tr w:rsidR="00C57A2D" w:rsidRPr="00B05457" w:rsidTr="008249BC">
        <w:tc>
          <w:tcPr>
            <w:tcW w:w="846" w:type="dxa"/>
          </w:tcPr>
          <w:p w:rsidR="00C57A2D" w:rsidRPr="00B05457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3436" w:type="dxa"/>
          </w:tcPr>
          <w:p w:rsidR="00C57A2D" w:rsidRPr="00B05457" w:rsidRDefault="00C57A2D" w:rsidP="00A3186D">
            <w:pPr>
              <w:tabs>
                <w:tab w:val="left" w:pos="810"/>
              </w:tabs>
              <w:rPr>
                <w:bCs/>
                <w:sz w:val="28"/>
                <w:szCs w:val="28"/>
              </w:rPr>
            </w:pPr>
            <w:r w:rsidRPr="00B05457">
              <w:rPr>
                <w:sz w:val="28"/>
                <w:szCs w:val="28"/>
              </w:rPr>
              <w:t>Предоставление национального режима при осуществлении закупки</w:t>
            </w:r>
          </w:p>
        </w:tc>
        <w:tc>
          <w:tcPr>
            <w:tcW w:w="5954" w:type="dxa"/>
          </w:tcPr>
          <w:p w:rsidR="00862E04" w:rsidRPr="00B05457" w:rsidRDefault="00862E04" w:rsidP="00862E04">
            <w:pPr>
              <w:spacing w:line="320" w:lineRule="exact"/>
              <w:jc w:val="both"/>
              <w:rPr>
                <w:color w:val="000000"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 xml:space="preserve">Не установлено. </w:t>
            </w:r>
          </w:p>
          <w:p w:rsidR="00C57A2D" w:rsidRPr="00B05457" w:rsidRDefault="00862E04" w:rsidP="00862E04">
            <w:pPr>
              <w:jc w:val="both"/>
              <w:rPr>
                <w:i/>
                <w:sz w:val="28"/>
                <w:szCs w:val="28"/>
              </w:rPr>
            </w:pPr>
            <w:r w:rsidRPr="00B05457">
              <w:rPr>
                <w:color w:val="000000"/>
                <w:sz w:val="28"/>
                <w:szCs w:val="28"/>
              </w:rPr>
              <w:t xml:space="preserve">Осуществляется закупка работ, не указанных в приложении № 1 и приложении № 2 </w:t>
            </w:r>
            <w:proofErr w:type="gramStart"/>
            <w:r w:rsidRPr="00B05457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B05457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05457">
              <w:rPr>
                <w:color w:val="000000"/>
                <w:sz w:val="28"/>
                <w:szCs w:val="28"/>
              </w:rPr>
              <w:t>постановления</w:t>
            </w:r>
            <w:proofErr w:type="gramEnd"/>
            <w:r w:rsidRPr="00B05457">
              <w:rPr>
                <w:color w:val="000000"/>
                <w:sz w:val="28"/>
                <w:szCs w:val="28"/>
              </w:rPr>
              <w:t xml:space="preserve">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      </w:r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9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Место </w:t>
            </w:r>
            <w:r w:rsidR="00862E04" w:rsidRPr="00B05457">
              <w:rPr>
                <w:bCs/>
                <w:sz w:val="28"/>
                <w:szCs w:val="28"/>
              </w:rPr>
              <w:t xml:space="preserve">выполнения работ </w:t>
            </w:r>
          </w:p>
        </w:tc>
        <w:tc>
          <w:tcPr>
            <w:tcW w:w="5954" w:type="dxa"/>
          </w:tcPr>
          <w:p w:rsidR="006D7D15" w:rsidRPr="00B05457" w:rsidRDefault="00FF1EEE" w:rsidP="00DA11CB">
            <w:pPr>
              <w:jc w:val="both"/>
              <w:rPr>
                <w:b/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М</w:t>
            </w:r>
            <w:r w:rsidR="006D7D15" w:rsidRPr="00B05457">
              <w:rPr>
                <w:bCs/>
                <w:sz w:val="28"/>
                <w:szCs w:val="28"/>
              </w:rPr>
              <w:t xml:space="preserve">есто </w:t>
            </w:r>
            <w:r w:rsidR="00862E04" w:rsidRPr="00B05457">
              <w:rPr>
                <w:bCs/>
                <w:sz w:val="28"/>
                <w:szCs w:val="28"/>
              </w:rPr>
              <w:t>выполнения работ</w:t>
            </w:r>
            <w:r w:rsidR="00393C80" w:rsidRPr="00B05457">
              <w:rPr>
                <w:bCs/>
                <w:sz w:val="28"/>
                <w:szCs w:val="28"/>
              </w:rPr>
              <w:t xml:space="preserve"> </w:t>
            </w:r>
            <w:r w:rsidR="006D7D15" w:rsidRPr="00B05457">
              <w:rPr>
                <w:bCs/>
                <w:sz w:val="28"/>
                <w:szCs w:val="28"/>
              </w:rPr>
              <w:t xml:space="preserve">указано в </w:t>
            </w:r>
            <w:r w:rsidR="005A22FE" w:rsidRPr="00B05457">
              <w:rPr>
                <w:bCs/>
                <w:sz w:val="28"/>
                <w:szCs w:val="28"/>
              </w:rPr>
              <w:t>техническом задании, являющемся приложением к документации о закупке</w:t>
            </w:r>
            <w:r w:rsidR="006D7D15" w:rsidRPr="00B05457">
              <w:rPr>
                <w:bCs/>
                <w:i/>
                <w:sz w:val="28"/>
                <w:szCs w:val="28"/>
              </w:rPr>
              <w:t>.</w:t>
            </w:r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10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Начальная (максимальная) цена</w:t>
            </w:r>
            <w:r w:rsidR="005358B9" w:rsidRPr="00B05457">
              <w:rPr>
                <w:bCs/>
                <w:sz w:val="28"/>
                <w:szCs w:val="28"/>
              </w:rPr>
              <w:t xml:space="preserve"> договора </w:t>
            </w:r>
          </w:p>
        </w:tc>
        <w:tc>
          <w:tcPr>
            <w:tcW w:w="5954" w:type="dxa"/>
          </w:tcPr>
          <w:p w:rsidR="005358B9" w:rsidRPr="00B05457" w:rsidRDefault="006D7D15" w:rsidP="00A3186D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Начальная (максимальная) цена договора</w:t>
            </w:r>
            <w:r w:rsidR="005358B9" w:rsidRPr="00B05457">
              <w:rPr>
                <w:bCs/>
                <w:sz w:val="28"/>
                <w:szCs w:val="28"/>
              </w:rPr>
              <w:t xml:space="preserve">: </w:t>
            </w:r>
          </w:p>
          <w:p w:rsidR="004A1779" w:rsidRPr="00B05457" w:rsidRDefault="00B05457" w:rsidP="00820F09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sz w:val="28"/>
                <w:szCs w:val="28"/>
              </w:rPr>
              <w:t>3 474 865, 00 (три миллиона четыреста семьдесят четыре тысячи восемьсот шестьдесят пять) рублей 00 копеек</w:t>
            </w:r>
            <w:r w:rsidR="004A1779" w:rsidRPr="00B05457">
              <w:rPr>
                <w:bCs/>
                <w:sz w:val="28"/>
                <w:szCs w:val="28"/>
              </w:rPr>
              <w:t xml:space="preserve"> </w:t>
            </w:r>
          </w:p>
          <w:p w:rsidR="006D7D15" w:rsidRPr="00B05457" w:rsidRDefault="00B05457" w:rsidP="00820F09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B05457">
              <w:rPr>
                <w:bCs/>
                <w:sz w:val="28"/>
                <w:szCs w:val="28"/>
              </w:rPr>
              <w:t xml:space="preserve">Начальная (максимальная) цена договора сформирована методом </w:t>
            </w:r>
            <w:r w:rsidRPr="00B05457">
              <w:rPr>
                <w:color w:val="000000"/>
                <w:sz w:val="28"/>
                <w:szCs w:val="28"/>
              </w:rPr>
              <w:t>сопоставимых рыночных цен (анализом рынка)</w:t>
            </w:r>
            <w:r w:rsidRPr="00B05457">
              <w:rPr>
                <w:bCs/>
                <w:i/>
                <w:sz w:val="28"/>
                <w:szCs w:val="28"/>
              </w:rPr>
              <w:t>,</w:t>
            </w:r>
            <w:r w:rsidRPr="00B05457">
              <w:rPr>
                <w:bCs/>
                <w:sz w:val="28"/>
                <w:szCs w:val="28"/>
              </w:rPr>
              <w:t xml:space="preserve"> предусмотренным подпунктом 1 пункта 57 Положения о закупке товаров, работ, услуг для нужд заказчика, и включает все расходы Исполнителя по выполнению работ, в том числе расходы на оплату труда работников, транспортные расходы, накладные расходы, затраты на расходные материалы, детали, запасные части, а также все виды налогов Исполнителя.</w:t>
            </w:r>
            <w:proofErr w:type="gramEnd"/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1</w:t>
            </w:r>
            <w:r w:rsidR="00C57A2D" w:rsidRPr="00B05457">
              <w:rPr>
                <w:bCs/>
                <w:sz w:val="28"/>
                <w:szCs w:val="28"/>
              </w:rPr>
              <w:t>1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B05457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Срок</w:t>
            </w:r>
            <w:r w:rsidR="004752B5" w:rsidRPr="00B05457">
              <w:rPr>
                <w:bCs/>
                <w:sz w:val="28"/>
                <w:szCs w:val="28"/>
              </w:rPr>
              <w:t>,</w:t>
            </w:r>
            <w:r w:rsidRPr="00B05457">
              <w:rPr>
                <w:bCs/>
                <w:sz w:val="28"/>
                <w:szCs w:val="28"/>
              </w:rPr>
              <w:t xml:space="preserve"> место и порядок предоставления документации о закупке</w:t>
            </w:r>
          </w:p>
          <w:p w:rsidR="004752B5" w:rsidRPr="00B05457" w:rsidRDefault="004752B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6F1872" w:rsidRPr="00B05457" w:rsidRDefault="006F1872" w:rsidP="00A3186D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B05457">
              <w:rPr>
                <w:bCs/>
                <w:sz w:val="28"/>
                <w:szCs w:val="28"/>
              </w:rPr>
              <w:t xml:space="preserve">о закупке </w:t>
            </w:r>
            <w:r w:rsidRPr="00B05457">
              <w:rPr>
                <w:bCs/>
                <w:sz w:val="28"/>
                <w:szCs w:val="28"/>
              </w:rPr>
              <w:t xml:space="preserve">размещена на </w:t>
            </w:r>
            <w:r w:rsidR="004D78D9" w:rsidRPr="00B05457">
              <w:rPr>
                <w:bCs/>
                <w:sz w:val="28"/>
                <w:szCs w:val="28"/>
              </w:rPr>
              <w:t>сайтах</w:t>
            </w:r>
            <w:r w:rsidRPr="00B05457">
              <w:rPr>
                <w:bCs/>
                <w:sz w:val="28"/>
                <w:szCs w:val="28"/>
              </w:rPr>
              <w:t>.</w:t>
            </w:r>
          </w:p>
          <w:p w:rsidR="006D7D15" w:rsidRPr="00B05457" w:rsidRDefault="006D7D15" w:rsidP="00A3186D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Плата за предоставление документации</w:t>
            </w:r>
            <w:r w:rsidR="00760B03" w:rsidRPr="00B05457">
              <w:rPr>
                <w:bCs/>
                <w:sz w:val="28"/>
                <w:szCs w:val="28"/>
              </w:rPr>
              <w:t xml:space="preserve"> о закупке</w:t>
            </w:r>
            <w:r w:rsidR="006F1872" w:rsidRPr="00B05457">
              <w:rPr>
                <w:bCs/>
                <w:sz w:val="28"/>
                <w:szCs w:val="28"/>
              </w:rPr>
              <w:t xml:space="preserve"> </w:t>
            </w:r>
            <w:r w:rsidRPr="00B05457">
              <w:rPr>
                <w:bCs/>
                <w:sz w:val="28"/>
                <w:szCs w:val="28"/>
              </w:rPr>
              <w:t>не взимается.</w:t>
            </w:r>
          </w:p>
          <w:p w:rsidR="006D7D15" w:rsidRPr="00B05457" w:rsidRDefault="006D7D15" w:rsidP="00A3186D">
            <w:pPr>
              <w:jc w:val="both"/>
              <w:rPr>
                <w:b/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B05457">
              <w:rPr>
                <w:bCs/>
                <w:sz w:val="28"/>
                <w:szCs w:val="28"/>
              </w:rPr>
              <w:t xml:space="preserve">о закупке </w:t>
            </w:r>
            <w:r w:rsidRPr="00B05457">
              <w:rPr>
                <w:bCs/>
                <w:sz w:val="28"/>
                <w:szCs w:val="28"/>
              </w:rPr>
              <w:t>доступна</w:t>
            </w:r>
            <w:r w:rsidR="006F1872" w:rsidRPr="00B05457">
              <w:rPr>
                <w:bCs/>
                <w:sz w:val="28"/>
                <w:szCs w:val="28"/>
              </w:rPr>
              <w:t xml:space="preserve"> </w:t>
            </w:r>
            <w:r w:rsidRPr="00B05457">
              <w:rPr>
                <w:bCs/>
                <w:sz w:val="28"/>
                <w:szCs w:val="28"/>
              </w:rPr>
              <w:t xml:space="preserve">для ознакомления на </w:t>
            </w:r>
            <w:r w:rsidR="006A4C25" w:rsidRPr="00B05457">
              <w:rPr>
                <w:bCs/>
                <w:sz w:val="28"/>
                <w:szCs w:val="28"/>
              </w:rPr>
              <w:t xml:space="preserve">ЭТЗП </w:t>
            </w:r>
            <w:r w:rsidRPr="00B05457">
              <w:rPr>
                <w:bCs/>
                <w:sz w:val="28"/>
                <w:szCs w:val="28"/>
              </w:rPr>
              <w:t>с момента ее опубликования.</w:t>
            </w:r>
          </w:p>
        </w:tc>
      </w:tr>
      <w:tr w:rsidR="006D7D15" w:rsidRPr="00B05457" w:rsidTr="008249BC">
        <w:tc>
          <w:tcPr>
            <w:tcW w:w="846" w:type="dxa"/>
          </w:tcPr>
          <w:p w:rsidR="006D7D15" w:rsidRPr="00B05457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1</w:t>
            </w:r>
            <w:r w:rsidR="00C57A2D" w:rsidRPr="00B05457">
              <w:rPr>
                <w:bCs/>
                <w:sz w:val="28"/>
                <w:szCs w:val="28"/>
              </w:rPr>
              <w:t>2</w:t>
            </w:r>
            <w:r w:rsidR="006D7D15"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B05457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</w:t>
            </w:r>
          </w:p>
        </w:tc>
        <w:tc>
          <w:tcPr>
            <w:tcW w:w="5954" w:type="dxa"/>
          </w:tcPr>
          <w:p w:rsidR="006D7D15" w:rsidRPr="00B05457" w:rsidRDefault="006D7D15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Дата начала подачи заявок – с момента опубликования извещения и документации</w:t>
            </w:r>
            <w:r w:rsidR="00940D80" w:rsidRPr="00B05457">
              <w:rPr>
                <w:bCs/>
                <w:sz w:val="28"/>
                <w:szCs w:val="28"/>
              </w:rPr>
              <w:t xml:space="preserve"> о закупке</w:t>
            </w:r>
            <w:r w:rsidRPr="00B05457">
              <w:rPr>
                <w:bCs/>
                <w:sz w:val="28"/>
                <w:szCs w:val="28"/>
              </w:rPr>
              <w:t xml:space="preserve"> на </w:t>
            </w:r>
            <w:r w:rsidR="00FB60AD" w:rsidRPr="00B05457">
              <w:rPr>
                <w:bCs/>
                <w:sz w:val="28"/>
                <w:szCs w:val="28"/>
              </w:rPr>
              <w:t xml:space="preserve">сайтах </w:t>
            </w:r>
            <w:r w:rsidR="00C82FD7" w:rsidRPr="00B05457">
              <w:rPr>
                <w:b/>
                <w:bCs/>
                <w:sz w:val="28"/>
                <w:szCs w:val="28"/>
              </w:rPr>
              <w:t>«</w:t>
            </w:r>
            <w:r w:rsidR="004A1779" w:rsidRPr="00B05457">
              <w:rPr>
                <w:b/>
                <w:bCs/>
                <w:sz w:val="28"/>
                <w:szCs w:val="28"/>
              </w:rPr>
              <w:t>2</w:t>
            </w:r>
            <w:r w:rsidR="00B05457" w:rsidRPr="00B05457">
              <w:rPr>
                <w:b/>
                <w:bCs/>
                <w:sz w:val="28"/>
                <w:szCs w:val="28"/>
              </w:rPr>
              <w:t>9</w:t>
            </w:r>
            <w:r w:rsidR="00B948EB" w:rsidRPr="00B05457">
              <w:rPr>
                <w:b/>
                <w:bCs/>
                <w:sz w:val="28"/>
                <w:szCs w:val="28"/>
              </w:rPr>
              <w:t xml:space="preserve">» </w:t>
            </w:r>
            <w:r w:rsidR="00F04547" w:rsidRPr="00B05457">
              <w:rPr>
                <w:b/>
                <w:bCs/>
                <w:sz w:val="28"/>
                <w:szCs w:val="28"/>
              </w:rPr>
              <w:t>сентября</w:t>
            </w:r>
            <w:r w:rsidR="008249BC" w:rsidRPr="00B05457">
              <w:rPr>
                <w:b/>
                <w:bCs/>
                <w:sz w:val="28"/>
                <w:szCs w:val="28"/>
              </w:rPr>
              <w:t xml:space="preserve"> </w:t>
            </w:r>
            <w:r w:rsidR="00B948EB" w:rsidRPr="00B05457">
              <w:rPr>
                <w:b/>
                <w:bCs/>
                <w:sz w:val="28"/>
                <w:szCs w:val="28"/>
              </w:rPr>
              <w:t>202</w:t>
            </w:r>
            <w:r w:rsidR="00430CF7" w:rsidRPr="00B05457">
              <w:rPr>
                <w:b/>
                <w:bCs/>
                <w:sz w:val="28"/>
                <w:szCs w:val="28"/>
              </w:rPr>
              <w:t>6</w:t>
            </w:r>
            <w:r w:rsidR="00B948EB" w:rsidRPr="00B05457">
              <w:rPr>
                <w:b/>
                <w:bCs/>
                <w:sz w:val="28"/>
                <w:szCs w:val="28"/>
              </w:rPr>
              <w:t xml:space="preserve"> года</w:t>
            </w:r>
          </w:p>
          <w:p w:rsidR="006D7D15" w:rsidRPr="00B05457" w:rsidRDefault="006D7D15" w:rsidP="00A3186D">
            <w:pPr>
              <w:ind w:firstLine="709"/>
              <w:jc w:val="both"/>
              <w:rPr>
                <w:bCs/>
                <w:i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Дата окончания срока подачи заявок – </w:t>
            </w:r>
            <w:r w:rsidR="00B948EB" w:rsidRPr="00B05457">
              <w:rPr>
                <w:b/>
                <w:bCs/>
                <w:sz w:val="28"/>
                <w:szCs w:val="28"/>
              </w:rPr>
              <w:t xml:space="preserve">02:00 часов </w:t>
            </w:r>
            <w:r w:rsidR="00FD1122" w:rsidRPr="00B05457">
              <w:rPr>
                <w:b/>
                <w:bCs/>
                <w:sz w:val="28"/>
                <w:szCs w:val="28"/>
              </w:rPr>
              <w:t>московского времени «</w:t>
            </w:r>
            <w:r w:rsidR="004A1779" w:rsidRPr="00B05457">
              <w:rPr>
                <w:b/>
                <w:bCs/>
                <w:sz w:val="28"/>
                <w:szCs w:val="28"/>
              </w:rPr>
              <w:t>1</w:t>
            </w:r>
            <w:r w:rsidR="00B05457">
              <w:rPr>
                <w:b/>
                <w:bCs/>
                <w:sz w:val="28"/>
                <w:szCs w:val="28"/>
              </w:rPr>
              <w:t>9</w:t>
            </w:r>
            <w:r w:rsidR="00B948EB" w:rsidRPr="00B05457">
              <w:rPr>
                <w:b/>
                <w:bCs/>
                <w:sz w:val="28"/>
                <w:szCs w:val="28"/>
              </w:rPr>
              <w:t xml:space="preserve">» </w:t>
            </w:r>
            <w:r w:rsidR="004A1779" w:rsidRPr="00B05457">
              <w:rPr>
                <w:b/>
                <w:bCs/>
                <w:sz w:val="28"/>
                <w:szCs w:val="28"/>
              </w:rPr>
              <w:lastRenderedPageBreak/>
              <w:t>ок</w:t>
            </w:r>
            <w:r w:rsidR="008249BC" w:rsidRPr="00B05457">
              <w:rPr>
                <w:b/>
                <w:bCs/>
                <w:sz w:val="28"/>
                <w:szCs w:val="28"/>
              </w:rPr>
              <w:t xml:space="preserve">тября </w:t>
            </w:r>
            <w:r w:rsidR="00B948EB" w:rsidRPr="00B05457">
              <w:rPr>
                <w:b/>
                <w:bCs/>
                <w:sz w:val="28"/>
                <w:szCs w:val="28"/>
              </w:rPr>
              <w:t>202</w:t>
            </w:r>
            <w:r w:rsidR="00DA1C54" w:rsidRPr="00B05457">
              <w:rPr>
                <w:b/>
                <w:bCs/>
                <w:sz w:val="28"/>
                <w:szCs w:val="28"/>
              </w:rPr>
              <w:t>6</w:t>
            </w:r>
            <w:r w:rsidR="00B948EB" w:rsidRPr="00B05457">
              <w:rPr>
                <w:b/>
                <w:bCs/>
                <w:sz w:val="28"/>
                <w:szCs w:val="28"/>
              </w:rPr>
              <w:t xml:space="preserve"> года</w:t>
            </w:r>
            <w:r w:rsidR="00C82FD7" w:rsidRPr="00B05457">
              <w:rPr>
                <w:bCs/>
                <w:i/>
                <w:sz w:val="28"/>
                <w:szCs w:val="28"/>
              </w:rPr>
              <w:t>.</w:t>
            </w:r>
          </w:p>
          <w:p w:rsidR="006F1872" w:rsidRPr="00B05457" w:rsidRDefault="002C5921" w:rsidP="00675A9A">
            <w:pPr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З</w:t>
            </w:r>
            <w:r w:rsidR="006D7D15" w:rsidRPr="00B05457">
              <w:rPr>
                <w:bCs/>
                <w:sz w:val="28"/>
                <w:szCs w:val="28"/>
              </w:rPr>
              <w:t xml:space="preserve">аявки на участие в </w:t>
            </w:r>
            <w:r w:rsidR="000C2478" w:rsidRPr="00B05457">
              <w:rPr>
                <w:bCs/>
                <w:sz w:val="28"/>
                <w:szCs w:val="28"/>
              </w:rPr>
              <w:t>аукционе</w:t>
            </w:r>
            <w:r w:rsidR="00EA6389" w:rsidRPr="00B05457">
              <w:rPr>
                <w:bCs/>
                <w:sz w:val="28"/>
                <w:szCs w:val="28"/>
              </w:rPr>
              <w:t xml:space="preserve"> </w:t>
            </w:r>
            <w:r w:rsidR="006D7D15" w:rsidRPr="00B05457">
              <w:rPr>
                <w:bCs/>
                <w:sz w:val="28"/>
                <w:szCs w:val="28"/>
              </w:rPr>
              <w:t xml:space="preserve">подаются в электронной форме </w:t>
            </w:r>
            <w:r w:rsidR="006F1872" w:rsidRPr="00B05457">
              <w:rPr>
                <w:bCs/>
                <w:sz w:val="28"/>
                <w:szCs w:val="28"/>
              </w:rPr>
              <w:t xml:space="preserve">на </w:t>
            </w:r>
            <w:r w:rsidR="00832D75" w:rsidRPr="00B05457">
              <w:rPr>
                <w:bCs/>
                <w:iCs/>
                <w:sz w:val="28"/>
                <w:szCs w:val="28"/>
              </w:rPr>
              <w:t>ЭТЗП</w:t>
            </w:r>
            <w:r w:rsidR="006D7D15" w:rsidRPr="00B05457">
              <w:rPr>
                <w:bCs/>
                <w:iCs/>
                <w:sz w:val="28"/>
                <w:szCs w:val="28"/>
              </w:rPr>
              <w:t xml:space="preserve">. </w:t>
            </w:r>
          </w:p>
        </w:tc>
      </w:tr>
      <w:tr w:rsidR="00B948EB" w:rsidRPr="00B05457" w:rsidTr="008249BC">
        <w:tc>
          <w:tcPr>
            <w:tcW w:w="846" w:type="dxa"/>
          </w:tcPr>
          <w:p w:rsidR="00B948EB" w:rsidRPr="00B05457" w:rsidRDefault="00B948EB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lastRenderedPageBreak/>
              <w:t>1</w:t>
            </w:r>
            <w:r w:rsidR="00C57A2D" w:rsidRPr="00B05457">
              <w:rPr>
                <w:bCs/>
                <w:sz w:val="28"/>
                <w:szCs w:val="28"/>
              </w:rPr>
              <w:t>3</w:t>
            </w:r>
            <w:r w:rsidRPr="00B05457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B948EB" w:rsidRPr="00B05457" w:rsidRDefault="00B948EB" w:rsidP="00A3186D">
            <w:pPr>
              <w:jc w:val="center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5954" w:type="dxa"/>
          </w:tcPr>
          <w:p w:rsidR="00B948EB" w:rsidRPr="00B05457" w:rsidRDefault="00B948EB" w:rsidP="00A3186D">
            <w:pPr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>Подведение итогов осуществляется в следующем порядке:</w:t>
            </w:r>
          </w:p>
          <w:p w:rsidR="00B948EB" w:rsidRPr="00B05457" w:rsidRDefault="00B948EB" w:rsidP="00A3186D">
            <w:pPr>
              <w:widowControl w:val="0"/>
              <w:jc w:val="both"/>
              <w:rPr>
                <w:bCs/>
                <w:i/>
                <w:sz w:val="28"/>
                <w:szCs w:val="28"/>
              </w:rPr>
            </w:pPr>
            <w:r w:rsidRPr="00B05457">
              <w:rPr>
                <w:sz w:val="28"/>
                <w:szCs w:val="28"/>
              </w:rPr>
              <w:t xml:space="preserve">Вскрытие заявок осуществляется по истечении срока подачи заявок </w:t>
            </w:r>
            <w:r w:rsidRPr="00B05457">
              <w:rPr>
                <w:b/>
                <w:sz w:val="28"/>
                <w:szCs w:val="28"/>
              </w:rPr>
              <w:t xml:space="preserve">в 02:00 часов московского времени </w:t>
            </w:r>
            <w:r w:rsidR="00DA1C54" w:rsidRPr="00B05457">
              <w:rPr>
                <w:b/>
                <w:bCs/>
                <w:sz w:val="28"/>
                <w:szCs w:val="28"/>
              </w:rPr>
              <w:t>«</w:t>
            </w:r>
            <w:r w:rsidR="004A1779" w:rsidRPr="00B05457">
              <w:rPr>
                <w:b/>
                <w:bCs/>
                <w:sz w:val="28"/>
                <w:szCs w:val="28"/>
              </w:rPr>
              <w:t>1</w:t>
            </w:r>
            <w:r w:rsidR="00B05457" w:rsidRPr="00B05457">
              <w:rPr>
                <w:b/>
                <w:bCs/>
                <w:sz w:val="28"/>
                <w:szCs w:val="28"/>
              </w:rPr>
              <w:t>9</w:t>
            </w:r>
            <w:r w:rsidR="00DA1C54" w:rsidRPr="00B05457">
              <w:rPr>
                <w:b/>
                <w:bCs/>
                <w:sz w:val="28"/>
                <w:szCs w:val="28"/>
              </w:rPr>
              <w:t xml:space="preserve">» </w:t>
            </w:r>
            <w:r w:rsidR="004A1779" w:rsidRPr="00B05457">
              <w:rPr>
                <w:b/>
                <w:bCs/>
                <w:sz w:val="28"/>
                <w:szCs w:val="28"/>
              </w:rPr>
              <w:t xml:space="preserve">октября </w:t>
            </w:r>
            <w:r w:rsidR="00DA1C54" w:rsidRPr="00B05457">
              <w:rPr>
                <w:b/>
                <w:bCs/>
                <w:sz w:val="28"/>
                <w:szCs w:val="28"/>
              </w:rPr>
              <w:t>2026 года</w:t>
            </w:r>
            <w:r w:rsidR="00DA1C54" w:rsidRPr="00B05457">
              <w:rPr>
                <w:bCs/>
                <w:i/>
                <w:sz w:val="28"/>
                <w:szCs w:val="28"/>
              </w:rPr>
              <w:t xml:space="preserve"> </w:t>
            </w:r>
            <w:r w:rsidRPr="00B05457">
              <w:rPr>
                <w:sz w:val="28"/>
                <w:szCs w:val="28"/>
              </w:rPr>
              <w:t xml:space="preserve">на ЭТЗП (на странице данного </w:t>
            </w:r>
            <w:r w:rsidR="000C2478" w:rsidRPr="00B05457">
              <w:rPr>
                <w:sz w:val="28"/>
                <w:szCs w:val="28"/>
              </w:rPr>
              <w:t>аукциона</w:t>
            </w:r>
            <w:r w:rsidRPr="00B05457">
              <w:rPr>
                <w:sz w:val="28"/>
                <w:szCs w:val="28"/>
              </w:rPr>
              <w:t xml:space="preserve"> на сайте </w:t>
            </w:r>
            <w:r w:rsidRPr="00B05457">
              <w:rPr>
                <w:bCs/>
                <w:sz w:val="28"/>
                <w:szCs w:val="28"/>
              </w:rPr>
              <w:t>ЭТЗП</w:t>
            </w:r>
            <w:r w:rsidRPr="00B05457">
              <w:rPr>
                <w:sz w:val="28"/>
                <w:szCs w:val="28"/>
              </w:rPr>
              <w:t>)</w:t>
            </w:r>
            <w:r w:rsidRPr="00B05457">
              <w:rPr>
                <w:bCs/>
                <w:i/>
                <w:sz w:val="28"/>
                <w:szCs w:val="28"/>
              </w:rPr>
              <w:t>.</w:t>
            </w:r>
          </w:p>
          <w:p w:rsidR="00B948EB" w:rsidRPr="00B05457" w:rsidRDefault="00B948EB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Рассмотрение заявок осуществляется </w:t>
            </w:r>
            <w:r w:rsidR="00DA1C54" w:rsidRPr="00B05457">
              <w:rPr>
                <w:b/>
                <w:bCs/>
                <w:sz w:val="28"/>
                <w:szCs w:val="28"/>
              </w:rPr>
              <w:t>«</w:t>
            </w:r>
            <w:r w:rsidR="003D7DC4" w:rsidRPr="00B05457">
              <w:rPr>
                <w:b/>
                <w:bCs/>
                <w:sz w:val="28"/>
                <w:szCs w:val="28"/>
              </w:rPr>
              <w:t>2</w:t>
            </w:r>
            <w:r w:rsidR="00B05457" w:rsidRPr="00B05457">
              <w:rPr>
                <w:b/>
                <w:bCs/>
                <w:sz w:val="28"/>
                <w:szCs w:val="28"/>
              </w:rPr>
              <w:t>6</w:t>
            </w:r>
            <w:r w:rsidR="00DA1C54" w:rsidRPr="00B05457">
              <w:rPr>
                <w:b/>
                <w:bCs/>
                <w:sz w:val="28"/>
                <w:szCs w:val="28"/>
              </w:rPr>
              <w:t xml:space="preserve">» </w:t>
            </w:r>
            <w:r w:rsidR="004A1779" w:rsidRPr="00B05457">
              <w:rPr>
                <w:b/>
                <w:bCs/>
                <w:sz w:val="28"/>
                <w:szCs w:val="28"/>
              </w:rPr>
              <w:t xml:space="preserve">октября </w:t>
            </w:r>
            <w:r w:rsidR="00DA1C54" w:rsidRPr="00B05457">
              <w:rPr>
                <w:b/>
                <w:bCs/>
                <w:sz w:val="28"/>
                <w:szCs w:val="28"/>
              </w:rPr>
              <w:t>2026 года</w:t>
            </w:r>
            <w:r w:rsidR="00DA1C54" w:rsidRPr="00B05457">
              <w:rPr>
                <w:bCs/>
                <w:i/>
                <w:sz w:val="28"/>
                <w:szCs w:val="28"/>
              </w:rPr>
              <w:t>.</w:t>
            </w:r>
          </w:p>
          <w:p w:rsidR="00B33BF4" w:rsidRPr="00B05457" w:rsidRDefault="00B33BF4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Проведение аукциона осуществляется: </w:t>
            </w:r>
            <w:r w:rsidRPr="00B05457">
              <w:rPr>
                <w:b/>
                <w:bCs/>
                <w:sz w:val="28"/>
                <w:szCs w:val="28"/>
              </w:rPr>
              <w:t>09:00 часов московского времени</w:t>
            </w:r>
            <w:r w:rsidRPr="00B05457">
              <w:rPr>
                <w:bCs/>
                <w:sz w:val="28"/>
                <w:szCs w:val="28"/>
              </w:rPr>
              <w:t xml:space="preserve"> </w:t>
            </w:r>
            <w:r w:rsidR="00DA1C54" w:rsidRPr="00B05457">
              <w:rPr>
                <w:b/>
                <w:bCs/>
                <w:sz w:val="28"/>
                <w:szCs w:val="28"/>
              </w:rPr>
              <w:t>«</w:t>
            </w:r>
            <w:r w:rsidR="004A1779" w:rsidRPr="00B05457">
              <w:rPr>
                <w:b/>
                <w:bCs/>
                <w:sz w:val="28"/>
                <w:szCs w:val="28"/>
              </w:rPr>
              <w:t>2</w:t>
            </w:r>
            <w:r w:rsidR="00B05457" w:rsidRPr="00B05457">
              <w:rPr>
                <w:b/>
                <w:bCs/>
                <w:sz w:val="28"/>
                <w:szCs w:val="28"/>
              </w:rPr>
              <w:t>8</w:t>
            </w:r>
            <w:r w:rsidR="00DA1C54" w:rsidRPr="00B05457">
              <w:rPr>
                <w:b/>
                <w:bCs/>
                <w:sz w:val="28"/>
                <w:szCs w:val="28"/>
              </w:rPr>
              <w:t xml:space="preserve">» </w:t>
            </w:r>
            <w:r w:rsidR="004A1779" w:rsidRPr="00B05457">
              <w:rPr>
                <w:b/>
                <w:bCs/>
                <w:sz w:val="28"/>
                <w:szCs w:val="28"/>
              </w:rPr>
              <w:t xml:space="preserve">октября </w:t>
            </w:r>
            <w:r w:rsidR="00DA1C54" w:rsidRPr="00B05457">
              <w:rPr>
                <w:b/>
                <w:bCs/>
                <w:sz w:val="28"/>
                <w:szCs w:val="28"/>
              </w:rPr>
              <w:t>2026 года</w:t>
            </w:r>
            <w:r w:rsidR="00DA1C54" w:rsidRPr="00B05457">
              <w:rPr>
                <w:bCs/>
                <w:i/>
                <w:sz w:val="28"/>
                <w:szCs w:val="28"/>
              </w:rPr>
              <w:t xml:space="preserve"> </w:t>
            </w:r>
            <w:r w:rsidRPr="00B05457">
              <w:rPr>
                <w:bCs/>
                <w:sz w:val="28"/>
                <w:szCs w:val="28"/>
              </w:rPr>
              <w:t xml:space="preserve">на </w:t>
            </w:r>
            <w:r w:rsidRPr="00B05457">
              <w:rPr>
                <w:sz w:val="28"/>
                <w:szCs w:val="28"/>
              </w:rPr>
              <w:t>ЭТЗП</w:t>
            </w:r>
            <w:r w:rsidRPr="00B05457">
              <w:rPr>
                <w:bCs/>
                <w:sz w:val="28"/>
                <w:szCs w:val="28"/>
              </w:rPr>
              <w:t xml:space="preserve"> (на странице данного аукциона на сайте ЭТЗП) в электронной форме в личном кабинете участника электронных процедур</w:t>
            </w:r>
            <w:r w:rsidRPr="00B05457">
              <w:rPr>
                <w:bCs/>
                <w:i/>
                <w:sz w:val="28"/>
                <w:szCs w:val="28"/>
              </w:rPr>
              <w:t>.</w:t>
            </w:r>
          </w:p>
          <w:p w:rsidR="00B948EB" w:rsidRPr="00B05457" w:rsidRDefault="00B948EB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B05457">
              <w:rPr>
                <w:bCs/>
                <w:sz w:val="28"/>
                <w:szCs w:val="28"/>
              </w:rPr>
              <w:t xml:space="preserve">Порядок вскрытия, рассмотрения заявок и выбора победителя закупки (участника закупки, с которым заключается договор) установлен в части 3 документации о закупке. </w:t>
            </w:r>
          </w:p>
        </w:tc>
      </w:tr>
      <w:bookmarkEnd w:id="0"/>
    </w:tbl>
    <w:p w:rsidR="00741BC8" w:rsidRPr="00DE6E5A" w:rsidRDefault="00741BC8">
      <w:pPr>
        <w:rPr>
          <w:sz w:val="28"/>
          <w:szCs w:val="28"/>
        </w:rPr>
      </w:pPr>
    </w:p>
    <w:sectPr w:rsidR="00741BC8" w:rsidRPr="00DE6E5A" w:rsidSect="005B2EBD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924" w:bottom="426" w:left="1134" w:header="79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4A56" w:rsidRDefault="00AD4A56">
      <w:r>
        <w:separator/>
      </w:r>
    </w:p>
  </w:endnote>
  <w:endnote w:type="continuationSeparator" w:id="0">
    <w:p w:rsidR="00AD4A56" w:rsidRDefault="00AD4A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9225D8" w:rsidP="006D7D15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 w:rsidP="006D7D15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6D7D15" w:rsidP="006D7D15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4A56" w:rsidRDefault="00AD4A56">
      <w:r>
        <w:separator/>
      </w:r>
    </w:p>
  </w:footnote>
  <w:footnote w:type="continuationSeparator" w:id="0">
    <w:p w:rsidR="00AD4A56" w:rsidRDefault="00AD4A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9225D8" w:rsidP="006D7D1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9225D8" w:rsidP="006D7D15">
    <w:pPr>
      <w:pStyle w:val="a7"/>
      <w:framePr w:wrap="around" w:vAnchor="text" w:hAnchor="margin" w:xAlign="center" w:y="1"/>
      <w:jc w:val="center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05457">
      <w:rPr>
        <w:rStyle w:val="a9"/>
        <w:noProof/>
      </w:rPr>
      <w:t>2</w:t>
    </w:r>
    <w:r>
      <w:rPr>
        <w:rStyle w:val="a9"/>
      </w:rPr>
      <w:fldChar w:fldCharType="end"/>
    </w:r>
  </w:p>
  <w:p w:rsidR="006D7D15" w:rsidRDefault="006D7D15" w:rsidP="006D7D15">
    <w:pPr>
      <w:pStyle w:val="a7"/>
      <w:framePr w:wrap="around" w:vAnchor="text" w:hAnchor="margin" w:xAlign="center" w:y="1"/>
      <w:rPr>
        <w:rStyle w:val="a9"/>
      </w:rPr>
    </w:pPr>
  </w:p>
  <w:p w:rsidR="006D7D15" w:rsidRDefault="006D7D15" w:rsidP="006D7D15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87335"/>
    <w:multiLevelType w:val="hybridMultilevel"/>
    <w:tmpl w:val="FA96D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E7B19"/>
    <w:multiLevelType w:val="hybridMultilevel"/>
    <w:tmpl w:val="CFB6133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1957CD0"/>
    <w:multiLevelType w:val="hybridMultilevel"/>
    <w:tmpl w:val="158C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4958E7"/>
    <w:multiLevelType w:val="hybridMultilevel"/>
    <w:tmpl w:val="F0E8B23A"/>
    <w:lvl w:ilvl="0" w:tplc="9B186A06">
      <w:start w:val="1"/>
      <w:numFmt w:val="decimal"/>
      <w:lvlText w:val="%1."/>
      <w:lvlJc w:val="left"/>
      <w:pPr>
        <w:ind w:left="3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D15"/>
    <w:rsid w:val="000148F1"/>
    <w:rsid w:val="0002508F"/>
    <w:rsid w:val="00036B21"/>
    <w:rsid w:val="00070F63"/>
    <w:rsid w:val="000734E6"/>
    <w:rsid w:val="00083C94"/>
    <w:rsid w:val="000931BD"/>
    <w:rsid w:val="000A3AF7"/>
    <w:rsid w:val="000B2AAB"/>
    <w:rsid w:val="000C2478"/>
    <w:rsid w:val="000D166F"/>
    <w:rsid w:val="000D79B1"/>
    <w:rsid w:val="000E61CC"/>
    <w:rsid w:val="001148E6"/>
    <w:rsid w:val="00132B51"/>
    <w:rsid w:val="00155E99"/>
    <w:rsid w:val="00163511"/>
    <w:rsid w:val="001644DC"/>
    <w:rsid w:val="00167DF8"/>
    <w:rsid w:val="00170469"/>
    <w:rsid w:val="0017072E"/>
    <w:rsid w:val="00175AB3"/>
    <w:rsid w:val="00191736"/>
    <w:rsid w:val="001A061F"/>
    <w:rsid w:val="001B0433"/>
    <w:rsid w:val="001D093C"/>
    <w:rsid w:val="001D28D8"/>
    <w:rsid w:val="001E06E9"/>
    <w:rsid w:val="001E6DAB"/>
    <w:rsid w:val="001F1F05"/>
    <w:rsid w:val="001F5A4B"/>
    <w:rsid w:val="001F6062"/>
    <w:rsid w:val="001F7F1B"/>
    <w:rsid w:val="00200466"/>
    <w:rsid w:val="0020095B"/>
    <w:rsid w:val="00232172"/>
    <w:rsid w:val="00234160"/>
    <w:rsid w:val="0025105E"/>
    <w:rsid w:val="00251F62"/>
    <w:rsid w:val="00263BCB"/>
    <w:rsid w:val="002823B8"/>
    <w:rsid w:val="002A01F8"/>
    <w:rsid w:val="002A7402"/>
    <w:rsid w:val="002A7DBA"/>
    <w:rsid w:val="002C5921"/>
    <w:rsid w:val="002C66F8"/>
    <w:rsid w:val="00330AFA"/>
    <w:rsid w:val="00356021"/>
    <w:rsid w:val="0036244F"/>
    <w:rsid w:val="0037394B"/>
    <w:rsid w:val="00376C92"/>
    <w:rsid w:val="00377952"/>
    <w:rsid w:val="00393C80"/>
    <w:rsid w:val="003B0C0A"/>
    <w:rsid w:val="003B2A45"/>
    <w:rsid w:val="003C764E"/>
    <w:rsid w:val="003D14C9"/>
    <w:rsid w:val="003D7635"/>
    <w:rsid w:val="003D7DC4"/>
    <w:rsid w:val="003E69F1"/>
    <w:rsid w:val="00407F2E"/>
    <w:rsid w:val="00414F90"/>
    <w:rsid w:val="00415014"/>
    <w:rsid w:val="004275DF"/>
    <w:rsid w:val="00430CF7"/>
    <w:rsid w:val="00433CA2"/>
    <w:rsid w:val="00441347"/>
    <w:rsid w:val="00444211"/>
    <w:rsid w:val="00447A76"/>
    <w:rsid w:val="004752B5"/>
    <w:rsid w:val="00480ACF"/>
    <w:rsid w:val="00480B25"/>
    <w:rsid w:val="0048317A"/>
    <w:rsid w:val="004A13EB"/>
    <w:rsid w:val="004A1779"/>
    <w:rsid w:val="004A7323"/>
    <w:rsid w:val="004B14F2"/>
    <w:rsid w:val="004B2054"/>
    <w:rsid w:val="004C1EA2"/>
    <w:rsid w:val="004C69A9"/>
    <w:rsid w:val="004D14E6"/>
    <w:rsid w:val="004D78D9"/>
    <w:rsid w:val="004E256C"/>
    <w:rsid w:val="00503294"/>
    <w:rsid w:val="00505011"/>
    <w:rsid w:val="00512317"/>
    <w:rsid w:val="005358B9"/>
    <w:rsid w:val="005369F0"/>
    <w:rsid w:val="00541848"/>
    <w:rsid w:val="0054546E"/>
    <w:rsid w:val="00550EF3"/>
    <w:rsid w:val="00575ECD"/>
    <w:rsid w:val="00580F27"/>
    <w:rsid w:val="00591049"/>
    <w:rsid w:val="005932E0"/>
    <w:rsid w:val="005A22FE"/>
    <w:rsid w:val="005A2450"/>
    <w:rsid w:val="005A7AC4"/>
    <w:rsid w:val="005B2EBD"/>
    <w:rsid w:val="005C3B70"/>
    <w:rsid w:val="006021DE"/>
    <w:rsid w:val="0060681D"/>
    <w:rsid w:val="00611A7A"/>
    <w:rsid w:val="006217BA"/>
    <w:rsid w:val="006424BA"/>
    <w:rsid w:val="0064650F"/>
    <w:rsid w:val="00663A4D"/>
    <w:rsid w:val="006671D7"/>
    <w:rsid w:val="006676E8"/>
    <w:rsid w:val="00672C43"/>
    <w:rsid w:val="00675A9A"/>
    <w:rsid w:val="00696935"/>
    <w:rsid w:val="006A127E"/>
    <w:rsid w:val="006A4492"/>
    <w:rsid w:val="006A4C25"/>
    <w:rsid w:val="006A64A6"/>
    <w:rsid w:val="006C551A"/>
    <w:rsid w:val="006C6042"/>
    <w:rsid w:val="006D7D15"/>
    <w:rsid w:val="006F002F"/>
    <w:rsid w:val="006F1872"/>
    <w:rsid w:val="006F30FE"/>
    <w:rsid w:val="006F3A5C"/>
    <w:rsid w:val="006F6284"/>
    <w:rsid w:val="00701CEB"/>
    <w:rsid w:val="00714FD3"/>
    <w:rsid w:val="0071761B"/>
    <w:rsid w:val="00724D6D"/>
    <w:rsid w:val="007336CB"/>
    <w:rsid w:val="007350E9"/>
    <w:rsid w:val="00741BC8"/>
    <w:rsid w:val="0074238D"/>
    <w:rsid w:val="00752ED3"/>
    <w:rsid w:val="00760B03"/>
    <w:rsid w:val="0077009B"/>
    <w:rsid w:val="00770CBE"/>
    <w:rsid w:val="0077249F"/>
    <w:rsid w:val="00775C9C"/>
    <w:rsid w:val="007844D7"/>
    <w:rsid w:val="007859A5"/>
    <w:rsid w:val="00785A0E"/>
    <w:rsid w:val="007D3C6B"/>
    <w:rsid w:val="007F338A"/>
    <w:rsid w:val="007F4358"/>
    <w:rsid w:val="007F45A2"/>
    <w:rsid w:val="00820F09"/>
    <w:rsid w:val="008230A5"/>
    <w:rsid w:val="008249BC"/>
    <w:rsid w:val="00832D75"/>
    <w:rsid w:val="008429D8"/>
    <w:rsid w:val="0085120F"/>
    <w:rsid w:val="00862E04"/>
    <w:rsid w:val="00871F95"/>
    <w:rsid w:val="008722A6"/>
    <w:rsid w:val="00874FFA"/>
    <w:rsid w:val="00891C1C"/>
    <w:rsid w:val="00894393"/>
    <w:rsid w:val="008A65A7"/>
    <w:rsid w:val="008A67C7"/>
    <w:rsid w:val="008B2E94"/>
    <w:rsid w:val="008C02F2"/>
    <w:rsid w:val="008C4202"/>
    <w:rsid w:val="008E2140"/>
    <w:rsid w:val="008F2259"/>
    <w:rsid w:val="008F37D9"/>
    <w:rsid w:val="00900767"/>
    <w:rsid w:val="009225D8"/>
    <w:rsid w:val="009236CA"/>
    <w:rsid w:val="0092449F"/>
    <w:rsid w:val="00924DAF"/>
    <w:rsid w:val="00925CC0"/>
    <w:rsid w:val="00926831"/>
    <w:rsid w:val="00931442"/>
    <w:rsid w:val="00932E59"/>
    <w:rsid w:val="00935AD5"/>
    <w:rsid w:val="00935B21"/>
    <w:rsid w:val="00940D80"/>
    <w:rsid w:val="009416A7"/>
    <w:rsid w:val="00962939"/>
    <w:rsid w:val="00980459"/>
    <w:rsid w:val="00982091"/>
    <w:rsid w:val="0098231C"/>
    <w:rsid w:val="00991913"/>
    <w:rsid w:val="0099357F"/>
    <w:rsid w:val="009A2AD4"/>
    <w:rsid w:val="009B570F"/>
    <w:rsid w:val="009C6ABC"/>
    <w:rsid w:val="009D0CE4"/>
    <w:rsid w:val="009D5F5C"/>
    <w:rsid w:val="009E1952"/>
    <w:rsid w:val="00A066C4"/>
    <w:rsid w:val="00A17E67"/>
    <w:rsid w:val="00A3186D"/>
    <w:rsid w:val="00A34CB5"/>
    <w:rsid w:val="00A4256E"/>
    <w:rsid w:val="00A5094F"/>
    <w:rsid w:val="00A75B5C"/>
    <w:rsid w:val="00A81A05"/>
    <w:rsid w:val="00A903C4"/>
    <w:rsid w:val="00A922F5"/>
    <w:rsid w:val="00A93BC8"/>
    <w:rsid w:val="00AA18FC"/>
    <w:rsid w:val="00AA6880"/>
    <w:rsid w:val="00AD4A56"/>
    <w:rsid w:val="00AD4B91"/>
    <w:rsid w:val="00AD568D"/>
    <w:rsid w:val="00AE063E"/>
    <w:rsid w:val="00AE2478"/>
    <w:rsid w:val="00AE332A"/>
    <w:rsid w:val="00AF58A5"/>
    <w:rsid w:val="00B03043"/>
    <w:rsid w:val="00B05457"/>
    <w:rsid w:val="00B33BF4"/>
    <w:rsid w:val="00B36CDB"/>
    <w:rsid w:val="00B44E9C"/>
    <w:rsid w:val="00B6030F"/>
    <w:rsid w:val="00B65606"/>
    <w:rsid w:val="00B81E46"/>
    <w:rsid w:val="00B92528"/>
    <w:rsid w:val="00B948EB"/>
    <w:rsid w:val="00BB6CE7"/>
    <w:rsid w:val="00BD3625"/>
    <w:rsid w:val="00BF0897"/>
    <w:rsid w:val="00BF18C2"/>
    <w:rsid w:val="00BF5F0C"/>
    <w:rsid w:val="00C04168"/>
    <w:rsid w:val="00C06349"/>
    <w:rsid w:val="00C215CF"/>
    <w:rsid w:val="00C31841"/>
    <w:rsid w:val="00C31E84"/>
    <w:rsid w:val="00C41077"/>
    <w:rsid w:val="00C44AA6"/>
    <w:rsid w:val="00C57A2D"/>
    <w:rsid w:val="00C6336C"/>
    <w:rsid w:val="00C82FD7"/>
    <w:rsid w:val="00C9059A"/>
    <w:rsid w:val="00C948BD"/>
    <w:rsid w:val="00C974EF"/>
    <w:rsid w:val="00CA6944"/>
    <w:rsid w:val="00CD2641"/>
    <w:rsid w:val="00CD6FB6"/>
    <w:rsid w:val="00CF7CDD"/>
    <w:rsid w:val="00D04A8C"/>
    <w:rsid w:val="00D059E2"/>
    <w:rsid w:val="00D2292A"/>
    <w:rsid w:val="00D275AA"/>
    <w:rsid w:val="00D27943"/>
    <w:rsid w:val="00D67931"/>
    <w:rsid w:val="00D80BB5"/>
    <w:rsid w:val="00DA11CB"/>
    <w:rsid w:val="00DA1C54"/>
    <w:rsid w:val="00DA22E6"/>
    <w:rsid w:val="00DB1881"/>
    <w:rsid w:val="00DB2DC5"/>
    <w:rsid w:val="00DB65C0"/>
    <w:rsid w:val="00DB7AE9"/>
    <w:rsid w:val="00DB7E09"/>
    <w:rsid w:val="00DC60CC"/>
    <w:rsid w:val="00DE6E5A"/>
    <w:rsid w:val="00DE77DE"/>
    <w:rsid w:val="00E00F75"/>
    <w:rsid w:val="00E010A6"/>
    <w:rsid w:val="00E01A19"/>
    <w:rsid w:val="00E03EA0"/>
    <w:rsid w:val="00E04FFF"/>
    <w:rsid w:val="00E34A2E"/>
    <w:rsid w:val="00E4691F"/>
    <w:rsid w:val="00E65866"/>
    <w:rsid w:val="00E67FFC"/>
    <w:rsid w:val="00E7506B"/>
    <w:rsid w:val="00E77072"/>
    <w:rsid w:val="00E81055"/>
    <w:rsid w:val="00E81677"/>
    <w:rsid w:val="00EA6389"/>
    <w:rsid w:val="00EB020C"/>
    <w:rsid w:val="00EB2ADA"/>
    <w:rsid w:val="00EB59E4"/>
    <w:rsid w:val="00EC0C4A"/>
    <w:rsid w:val="00ED2C03"/>
    <w:rsid w:val="00ED5B3F"/>
    <w:rsid w:val="00EF1985"/>
    <w:rsid w:val="00EF7DAC"/>
    <w:rsid w:val="00F04547"/>
    <w:rsid w:val="00F05FF6"/>
    <w:rsid w:val="00F11A78"/>
    <w:rsid w:val="00F211A6"/>
    <w:rsid w:val="00F478B3"/>
    <w:rsid w:val="00F6061B"/>
    <w:rsid w:val="00F62FC6"/>
    <w:rsid w:val="00F64147"/>
    <w:rsid w:val="00F65BD6"/>
    <w:rsid w:val="00F74B4F"/>
    <w:rsid w:val="00F750B2"/>
    <w:rsid w:val="00F751D8"/>
    <w:rsid w:val="00F751F6"/>
    <w:rsid w:val="00F844D8"/>
    <w:rsid w:val="00F9277D"/>
    <w:rsid w:val="00FA0154"/>
    <w:rsid w:val="00FA580F"/>
    <w:rsid w:val="00FB60AD"/>
    <w:rsid w:val="00FC33DF"/>
    <w:rsid w:val="00FD1122"/>
    <w:rsid w:val="00FE0C39"/>
    <w:rsid w:val="00FF1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D1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5F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D5F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9D5F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5F5C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D5F5C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5C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5C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link w:val="80"/>
    <w:qFormat/>
    <w:rsid w:val="009D5F5C"/>
    <w:pPr>
      <w:widowControl w:val="0"/>
      <w:autoSpaceDE w:val="0"/>
      <w:autoSpaceDN w:val="0"/>
      <w:adjustRightInd w:val="0"/>
      <w:spacing w:before="240" w:after="60"/>
      <w:outlineLvl w:val="7"/>
    </w:pPr>
    <w:rPr>
      <w:rFonts w:ascii="Calibri" w:hAnsi="Calibri" w:cs="Calibri"/>
      <w:i/>
      <w:iCs/>
    </w:rPr>
  </w:style>
  <w:style w:type="paragraph" w:styleId="9">
    <w:name w:val="heading 9"/>
    <w:basedOn w:val="a"/>
    <w:next w:val="a"/>
    <w:link w:val="90"/>
    <w:qFormat/>
    <w:rsid w:val="009D5F5C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F5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9D5F5C"/>
    <w:rPr>
      <w:rFonts w:ascii="Cambria" w:hAnsi="Cambria" w:cs="Cambria"/>
      <w:b/>
      <w:bCs/>
      <w:i/>
      <w:iCs/>
      <w:sz w:val="28"/>
      <w:szCs w:val="28"/>
    </w:rPr>
  </w:style>
  <w:style w:type="character" w:customStyle="1" w:styleId="21">
    <w:name w:val="Заголовок 2 Знак1"/>
    <w:aliases w:val="Заголовок 2 Знак Знак"/>
    <w:locked/>
    <w:rsid w:val="009D5F5C"/>
    <w:rPr>
      <w:rFonts w:ascii="Cambria" w:hAnsi="Cambria" w:cs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aliases w:val="H3 Знак"/>
    <w:link w:val="3"/>
    <w:rsid w:val="009D5F5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9D5F5C"/>
    <w:rPr>
      <w:rFonts w:ascii="Calibri" w:hAnsi="Calibri" w:cs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9D5F5C"/>
    <w:rPr>
      <w:rFonts w:ascii="Calibri" w:hAnsi="Calibri" w:cs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rsid w:val="009D5F5C"/>
    <w:rPr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link w:val="7"/>
    <w:rsid w:val="009D5F5C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rsid w:val="009D5F5C"/>
    <w:rPr>
      <w:rFonts w:ascii="Calibri" w:hAnsi="Calibri" w:cs="Calibri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rsid w:val="009D5F5C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Title"/>
    <w:basedOn w:val="a"/>
    <w:link w:val="a4"/>
    <w:qFormat/>
    <w:rsid w:val="009D5F5C"/>
    <w:pPr>
      <w:jc w:val="center"/>
    </w:pPr>
    <w:rPr>
      <w:b/>
      <w:bCs/>
      <w:sz w:val="28"/>
      <w:szCs w:val="28"/>
      <w:lang w:val="en-US"/>
    </w:rPr>
  </w:style>
  <w:style w:type="character" w:customStyle="1" w:styleId="a4">
    <w:name w:val="Название Знак"/>
    <w:link w:val="a3"/>
    <w:rsid w:val="009D5F5C"/>
    <w:rPr>
      <w:b/>
      <w:bCs/>
      <w:sz w:val="28"/>
      <w:szCs w:val="28"/>
      <w:lang w:val="en-US" w:eastAsia="ru-RU" w:bidi="ar-SA"/>
    </w:rPr>
  </w:style>
  <w:style w:type="character" w:styleId="a5">
    <w:name w:val="Strong"/>
    <w:qFormat/>
    <w:rsid w:val="009D5F5C"/>
    <w:rPr>
      <w:b/>
      <w:bCs/>
    </w:rPr>
  </w:style>
  <w:style w:type="paragraph" w:styleId="a6">
    <w:name w:val="List Paragraph"/>
    <w:aliases w:val="Маркер,Bullet Number,Нумерованый список,List Paragraph1,Bullet List,FooterText,numbered,lp1,lp1 Text,List Paragraph,название,Абзац списка3,SL_Абзац списка,f_Абзац 1,Абзац списка2,Абзац списка4,ПАРАГРАФ,Абзац списка11,Paragraphe de liste1,1"/>
    <w:basedOn w:val="a"/>
    <w:uiPriority w:val="34"/>
    <w:qFormat/>
    <w:rsid w:val="009D5F5C"/>
    <w:pPr>
      <w:ind w:left="708"/>
    </w:pPr>
  </w:style>
  <w:style w:type="paragraph" w:styleId="a7">
    <w:name w:val="header"/>
    <w:basedOn w:val="a"/>
    <w:link w:val="a8"/>
    <w:uiPriority w:val="99"/>
    <w:rsid w:val="006D7D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D7D15"/>
    <w:rPr>
      <w:sz w:val="24"/>
      <w:szCs w:val="24"/>
    </w:rPr>
  </w:style>
  <w:style w:type="character" w:styleId="a9">
    <w:name w:val="page number"/>
    <w:basedOn w:val="a0"/>
    <w:rsid w:val="006D7D15"/>
  </w:style>
  <w:style w:type="paragraph" w:styleId="aa">
    <w:name w:val="footer"/>
    <w:basedOn w:val="a"/>
    <w:link w:val="ab"/>
    <w:rsid w:val="006D7D1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b">
    <w:name w:val="Нижний колонтитул Знак"/>
    <w:link w:val="aa"/>
    <w:rsid w:val="006D7D15"/>
    <w:rPr>
      <w:rFonts w:eastAsia="MS Mincho"/>
      <w:spacing w:val="-2"/>
      <w:sz w:val="24"/>
      <w:szCs w:val="24"/>
    </w:rPr>
  </w:style>
  <w:style w:type="paragraph" w:customStyle="1" w:styleId="11">
    <w:name w:val="Обычный1"/>
    <w:rsid w:val="006D7D15"/>
    <w:pPr>
      <w:ind w:firstLine="720"/>
      <w:jc w:val="both"/>
    </w:pPr>
    <w:rPr>
      <w:sz w:val="28"/>
    </w:rPr>
  </w:style>
  <w:style w:type="paragraph" w:styleId="ac">
    <w:name w:val="footnote text"/>
    <w:basedOn w:val="a"/>
    <w:link w:val="ad"/>
    <w:uiPriority w:val="99"/>
    <w:semiHidden/>
    <w:unhideWhenUsed/>
    <w:rsid w:val="005B2EBD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B2EBD"/>
  </w:style>
  <w:style w:type="character" w:styleId="ae">
    <w:name w:val="footnote reference"/>
    <w:semiHidden/>
    <w:unhideWhenUsed/>
    <w:rsid w:val="005B2EBD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8F2259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F2259"/>
    <w:rPr>
      <w:rFonts w:ascii="Tahoma" w:hAnsi="Tahoma" w:cs="Tahoma"/>
      <w:sz w:val="16"/>
      <w:szCs w:val="16"/>
    </w:rPr>
  </w:style>
  <w:style w:type="paragraph" w:styleId="af1">
    <w:name w:val="Plain Text"/>
    <w:basedOn w:val="a"/>
    <w:link w:val="af2"/>
    <w:uiPriority w:val="99"/>
    <w:rsid w:val="009416A7"/>
    <w:pPr>
      <w:tabs>
        <w:tab w:val="left" w:pos="360"/>
      </w:tabs>
      <w:ind w:firstLine="900"/>
      <w:jc w:val="both"/>
    </w:pPr>
    <w:rPr>
      <w:rFonts w:eastAsia="MS Mincho"/>
      <w:spacing w:val="-2"/>
      <w:sz w:val="26"/>
      <w:szCs w:val="20"/>
    </w:rPr>
  </w:style>
  <w:style w:type="character" w:customStyle="1" w:styleId="af2">
    <w:name w:val="Текст Знак"/>
    <w:link w:val="af1"/>
    <w:uiPriority w:val="99"/>
    <w:rsid w:val="009416A7"/>
    <w:rPr>
      <w:rFonts w:eastAsia="MS Mincho"/>
      <w:spacing w:val="-2"/>
      <w:sz w:val="26"/>
    </w:rPr>
  </w:style>
  <w:style w:type="character" w:styleId="af3">
    <w:name w:val="Hyperlink"/>
    <w:qFormat/>
    <w:rsid w:val="00F9277D"/>
    <w:rPr>
      <w:color w:val="0000FF"/>
      <w:u w:val="single"/>
    </w:rPr>
  </w:style>
  <w:style w:type="paragraph" w:styleId="af4">
    <w:name w:val="No Spacing"/>
    <w:link w:val="af5"/>
    <w:uiPriority w:val="1"/>
    <w:qFormat/>
    <w:rsid w:val="00B33BF4"/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Без интервала Знак"/>
    <w:link w:val="af4"/>
    <w:uiPriority w:val="1"/>
    <w:rsid w:val="00714FD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6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.comita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trofanovaMN@pk-sakhalin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2AE12-619E-439E-B307-1110ADF80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Слесарева Елена Анатольевна</dc:creator>
  <cp:lastModifiedBy>RCKZ_MedvedevAV</cp:lastModifiedBy>
  <cp:revision>2</cp:revision>
  <cp:lastPrinted>2016-09-29T12:08:00Z</cp:lastPrinted>
  <dcterms:created xsi:type="dcterms:W3CDTF">2026-09-29T01:19:00Z</dcterms:created>
  <dcterms:modified xsi:type="dcterms:W3CDTF">2026-09-29T01:19:00Z</dcterms:modified>
</cp:coreProperties>
</file>